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A72" w:rsidRDefault="003F7A72">
      <w:pPr>
        <w:pStyle w:val="af"/>
        <w:spacing w:before="0" w:after="0" w:line="240" w:lineRule="auto"/>
        <w:ind w:firstLine="0"/>
        <w:jc w:val="center"/>
        <w:rPr>
          <w:rFonts w:ascii="华文中宋" w:eastAsia="华文中宋" w:hAnsi="华文中宋"/>
          <w:b/>
          <w:bCs/>
          <w:sz w:val="84"/>
          <w:u w:val="single"/>
        </w:rPr>
      </w:pPr>
    </w:p>
    <w:p w:rsidR="003F7A72" w:rsidRDefault="003F7A72">
      <w:pPr>
        <w:pStyle w:val="af"/>
        <w:spacing w:before="0" w:after="0" w:line="240" w:lineRule="auto"/>
        <w:ind w:firstLine="0"/>
        <w:jc w:val="center"/>
        <w:rPr>
          <w:rFonts w:ascii="华文中宋" w:eastAsia="华文中宋" w:hAnsi="华文中宋"/>
          <w:b/>
          <w:bCs/>
          <w:sz w:val="84"/>
        </w:rPr>
      </w:pPr>
    </w:p>
    <w:p w:rsidR="003F7A72" w:rsidRDefault="00882D89">
      <w:pPr>
        <w:pStyle w:val="af"/>
        <w:spacing w:before="0" w:after="0"/>
        <w:ind w:firstLineChars="100" w:firstLine="904"/>
        <w:jc w:val="center"/>
        <w:rPr>
          <w:rFonts w:ascii="黑体" w:eastAsia="黑体" w:hAnsi="黑体"/>
          <w:b/>
          <w:bCs/>
          <w:sz w:val="90"/>
          <w:szCs w:val="90"/>
        </w:rPr>
      </w:pPr>
      <w:r>
        <w:rPr>
          <w:rFonts w:ascii="黑体" w:eastAsia="黑体" w:hAnsi="黑体" w:hint="eastAsia"/>
          <w:b/>
          <w:bCs/>
          <w:sz w:val="90"/>
          <w:szCs w:val="90"/>
        </w:rPr>
        <w:t>南京森林警察学院</w:t>
      </w:r>
    </w:p>
    <w:p w:rsidR="003F7A72" w:rsidRDefault="00882D89">
      <w:pPr>
        <w:pStyle w:val="af"/>
        <w:spacing w:before="0" w:after="0"/>
        <w:ind w:firstLineChars="50" w:firstLine="452"/>
        <w:jc w:val="center"/>
        <w:rPr>
          <w:rFonts w:ascii="黑体" w:eastAsia="黑体" w:hAnsi="黑体"/>
          <w:b/>
          <w:bCs/>
          <w:sz w:val="90"/>
          <w:szCs w:val="90"/>
        </w:rPr>
      </w:pPr>
      <w:r>
        <w:rPr>
          <w:rFonts w:ascii="黑体" w:eastAsia="黑体" w:hAnsi="黑体" w:hint="eastAsia"/>
          <w:b/>
          <w:bCs/>
          <w:sz w:val="90"/>
          <w:szCs w:val="90"/>
        </w:rPr>
        <w:t>自行采购文件</w:t>
      </w:r>
    </w:p>
    <w:p w:rsidR="003F7A72" w:rsidRDefault="003F7A72">
      <w:pPr>
        <w:pStyle w:val="af"/>
        <w:spacing w:before="0" w:after="0"/>
        <w:ind w:firstLineChars="200" w:firstLine="1044"/>
        <w:jc w:val="center"/>
        <w:rPr>
          <w:rFonts w:ascii="宋体"/>
          <w:b/>
          <w:bCs/>
          <w:sz w:val="52"/>
          <w:szCs w:val="52"/>
        </w:rPr>
      </w:pPr>
    </w:p>
    <w:p w:rsidR="003F7A72" w:rsidRDefault="003F7A72">
      <w:pPr>
        <w:pStyle w:val="af"/>
        <w:spacing w:before="0" w:after="0"/>
        <w:ind w:firstLine="0"/>
        <w:rPr>
          <w:rFonts w:ascii="宋体"/>
          <w:b/>
          <w:bCs/>
          <w:sz w:val="52"/>
          <w:szCs w:val="52"/>
        </w:rPr>
      </w:pPr>
    </w:p>
    <w:p w:rsidR="003F7A72" w:rsidRDefault="00882D89">
      <w:pPr>
        <w:spacing w:line="360" w:lineRule="auto"/>
        <w:jc w:val="center"/>
        <w:rPr>
          <w:rFonts w:ascii="宋体"/>
          <w:b/>
          <w:bCs/>
          <w:kern w:val="0"/>
          <w:sz w:val="32"/>
          <w:szCs w:val="32"/>
        </w:rPr>
      </w:pPr>
      <w:r>
        <w:rPr>
          <w:rFonts w:ascii="宋体" w:hAnsi="宋体" w:hint="eastAsia"/>
          <w:b/>
          <w:bCs/>
          <w:sz w:val="32"/>
          <w:szCs w:val="32"/>
        </w:rPr>
        <w:t>项目名称：</w:t>
      </w:r>
      <w:r w:rsidR="005135F7">
        <w:rPr>
          <w:rFonts w:ascii="宋体" w:hAnsi="宋体" w:hint="eastAsia"/>
          <w:b/>
          <w:bCs/>
          <w:sz w:val="32"/>
          <w:szCs w:val="32"/>
        </w:rPr>
        <w:t>拓展训练改造工程</w:t>
      </w:r>
    </w:p>
    <w:p w:rsidR="003F7A72" w:rsidRDefault="00882D89" w:rsidP="00396DF3">
      <w:pPr>
        <w:pStyle w:val="af"/>
        <w:spacing w:before="0" w:after="0"/>
        <w:ind w:firstLineChars="700" w:firstLine="2249"/>
        <w:rPr>
          <w:rFonts w:ascii="宋体"/>
          <w:b/>
          <w:bCs/>
          <w:sz w:val="32"/>
          <w:szCs w:val="32"/>
        </w:rPr>
      </w:pPr>
      <w:r>
        <w:rPr>
          <w:rFonts w:ascii="宋体" w:hAnsi="宋体" w:hint="eastAsia"/>
          <w:b/>
          <w:bCs/>
          <w:sz w:val="32"/>
          <w:szCs w:val="32"/>
        </w:rPr>
        <w:t>项目编号：</w:t>
      </w:r>
      <w:r w:rsidR="005135F7">
        <w:rPr>
          <w:rFonts w:ascii="宋体" w:hAnsi="宋体" w:hint="eastAsia"/>
          <w:b/>
          <w:bCs/>
          <w:sz w:val="32"/>
          <w:szCs w:val="32"/>
        </w:rPr>
        <w:t>2016016-TZGZ</w:t>
      </w:r>
    </w:p>
    <w:p w:rsidR="003F7A72" w:rsidRDefault="003F7A72">
      <w:pPr>
        <w:pStyle w:val="af"/>
        <w:spacing w:before="0" w:after="0"/>
        <w:ind w:firstLineChars="200" w:firstLine="562"/>
        <w:rPr>
          <w:rFonts w:ascii="宋体"/>
          <w:b/>
          <w:bCs/>
          <w:sz w:val="28"/>
          <w:szCs w:val="28"/>
        </w:rPr>
      </w:pPr>
    </w:p>
    <w:p w:rsidR="003F7A72" w:rsidRDefault="003F7A72">
      <w:pPr>
        <w:pStyle w:val="af"/>
        <w:spacing w:before="0" w:after="0"/>
        <w:ind w:firstLineChars="200" w:firstLine="562"/>
        <w:rPr>
          <w:rFonts w:ascii="宋体"/>
          <w:b/>
          <w:bCs/>
          <w:sz w:val="28"/>
          <w:szCs w:val="28"/>
        </w:rPr>
      </w:pPr>
    </w:p>
    <w:p w:rsidR="003F7A72" w:rsidRDefault="003F7A72">
      <w:pPr>
        <w:pStyle w:val="af"/>
        <w:spacing w:before="0" w:after="0"/>
        <w:ind w:firstLineChars="200" w:firstLine="562"/>
        <w:rPr>
          <w:rFonts w:ascii="宋体"/>
          <w:b/>
          <w:bCs/>
          <w:sz w:val="28"/>
          <w:szCs w:val="28"/>
        </w:rPr>
      </w:pPr>
    </w:p>
    <w:p w:rsidR="003F7A72" w:rsidRDefault="00882D89">
      <w:pPr>
        <w:pStyle w:val="af"/>
        <w:spacing w:before="0" w:after="0"/>
        <w:ind w:firstLineChars="550" w:firstLine="2420"/>
        <w:rPr>
          <w:rFonts w:ascii="黑体" w:eastAsia="黑体" w:hAnsi="黑体"/>
          <w:bCs/>
          <w:sz w:val="44"/>
          <w:szCs w:val="44"/>
        </w:rPr>
      </w:pPr>
      <w:r>
        <w:rPr>
          <w:rFonts w:ascii="黑体" w:eastAsia="黑体" w:hAnsi="黑体" w:hint="eastAsia"/>
          <w:bCs/>
          <w:sz w:val="44"/>
          <w:szCs w:val="44"/>
        </w:rPr>
        <w:t>南京森林警察学院资产处</w:t>
      </w:r>
    </w:p>
    <w:p w:rsidR="003F7A72" w:rsidRDefault="00882D89">
      <w:pPr>
        <w:pStyle w:val="af"/>
        <w:spacing w:before="0" w:after="0"/>
        <w:ind w:firstLineChars="700" w:firstLine="3080"/>
        <w:rPr>
          <w:rFonts w:ascii="黑体" w:eastAsia="黑体" w:hAnsi="黑体"/>
          <w:bCs/>
          <w:sz w:val="44"/>
          <w:szCs w:val="44"/>
        </w:rPr>
      </w:pPr>
      <w:r>
        <w:rPr>
          <w:rFonts w:ascii="黑体" w:eastAsia="黑体" w:hAnsi="黑体" w:hint="eastAsia"/>
          <w:bCs/>
          <w:sz w:val="44"/>
          <w:szCs w:val="44"/>
        </w:rPr>
        <w:t>二零一</w:t>
      </w:r>
      <w:r w:rsidR="001B6D94">
        <w:rPr>
          <w:rFonts w:ascii="黑体" w:eastAsia="黑体" w:hAnsi="黑体" w:hint="eastAsia"/>
          <w:bCs/>
          <w:sz w:val="44"/>
          <w:szCs w:val="44"/>
        </w:rPr>
        <w:t>六</w:t>
      </w:r>
      <w:r>
        <w:rPr>
          <w:rFonts w:ascii="黑体" w:eastAsia="黑体" w:hAnsi="黑体" w:hint="eastAsia"/>
          <w:bCs/>
          <w:sz w:val="44"/>
          <w:szCs w:val="44"/>
        </w:rPr>
        <w:t>年</w:t>
      </w:r>
      <w:r w:rsidR="00525031">
        <w:rPr>
          <w:rFonts w:ascii="黑体" w:eastAsia="黑体" w:hAnsi="黑体" w:hint="eastAsia"/>
          <w:bCs/>
          <w:sz w:val="44"/>
          <w:szCs w:val="44"/>
        </w:rPr>
        <w:t>七</w:t>
      </w:r>
      <w:r>
        <w:rPr>
          <w:rFonts w:ascii="黑体" w:eastAsia="黑体" w:hAnsi="黑体" w:hint="eastAsia"/>
          <w:bCs/>
          <w:sz w:val="44"/>
          <w:szCs w:val="44"/>
        </w:rPr>
        <w:t>月</w:t>
      </w:r>
    </w:p>
    <w:p w:rsidR="003F7A72" w:rsidRDefault="003F7A72">
      <w:pPr>
        <w:pStyle w:val="af"/>
        <w:spacing w:before="0" w:after="0"/>
        <w:ind w:firstLineChars="200" w:firstLine="422"/>
        <w:rPr>
          <w:rFonts w:ascii="宋体"/>
          <w:b/>
          <w:sz w:val="21"/>
          <w:szCs w:val="21"/>
        </w:rPr>
      </w:pPr>
    </w:p>
    <w:p w:rsidR="003F7A72" w:rsidRDefault="003F7A72">
      <w:pPr>
        <w:outlineLvl w:val="0"/>
        <w:rPr>
          <w:rFonts w:ascii="宋体"/>
          <w:sz w:val="24"/>
        </w:rPr>
      </w:pPr>
    </w:p>
    <w:p w:rsidR="003F7A72" w:rsidRDefault="00882D89">
      <w:pPr>
        <w:adjustRightInd w:val="0"/>
        <w:snapToGrid w:val="0"/>
        <w:spacing w:line="360" w:lineRule="auto"/>
        <w:jc w:val="center"/>
        <w:outlineLvl w:val="0"/>
        <w:rPr>
          <w:rFonts w:ascii="黑体" w:eastAsia="黑体" w:hAnsi="Arial"/>
          <w:b/>
          <w:sz w:val="36"/>
          <w:szCs w:val="36"/>
        </w:rPr>
      </w:pPr>
      <w:r>
        <w:rPr>
          <w:rFonts w:ascii="宋体"/>
          <w:szCs w:val="21"/>
        </w:rPr>
        <w:br w:type="page"/>
      </w:r>
      <w:r>
        <w:rPr>
          <w:rFonts w:ascii="黑体" w:eastAsia="黑体" w:hAnsi="Arial" w:hint="eastAsia"/>
          <w:b/>
          <w:sz w:val="36"/>
          <w:szCs w:val="36"/>
        </w:rPr>
        <w:lastRenderedPageBreak/>
        <w:t>总目录</w:t>
      </w:r>
    </w:p>
    <w:p w:rsidR="00E76EB2" w:rsidRPr="00E76EB2" w:rsidRDefault="00E76EB2" w:rsidP="00E76EB2">
      <w:pPr>
        <w:adjustRightInd w:val="0"/>
        <w:snapToGrid w:val="0"/>
        <w:spacing w:before="100" w:beforeAutospacing="1" w:after="100" w:afterAutospacing="1" w:line="360" w:lineRule="auto"/>
        <w:rPr>
          <w:rFonts w:ascii="宋体"/>
          <w:b/>
          <w:sz w:val="24"/>
          <w:szCs w:val="24"/>
        </w:rPr>
      </w:pPr>
      <w:r>
        <w:rPr>
          <w:rFonts w:ascii="宋体" w:hAnsi="宋体" w:hint="eastAsia"/>
          <w:b/>
          <w:sz w:val="24"/>
          <w:szCs w:val="24"/>
        </w:rPr>
        <w:t>第一部分  采购公告…………………………………………………………</w:t>
      </w:r>
      <w:r>
        <w:rPr>
          <w:rFonts w:ascii="宋体" w:hAnsi="宋体"/>
          <w:b/>
          <w:sz w:val="24"/>
          <w:szCs w:val="24"/>
        </w:rPr>
        <w:t>3</w:t>
      </w:r>
    </w:p>
    <w:p w:rsidR="003F7A72" w:rsidRDefault="00882D89">
      <w:pPr>
        <w:adjustRightInd w:val="0"/>
        <w:snapToGrid w:val="0"/>
        <w:spacing w:before="100" w:beforeAutospacing="1" w:after="100" w:afterAutospacing="1" w:line="360" w:lineRule="auto"/>
        <w:rPr>
          <w:rFonts w:ascii="宋体"/>
          <w:b/>
          <w:sz w:val="24"/>
          <w:szCs w:val="24"/>
        </w:rPr>
      </w:pPr>
      <w:r>
        <w:rPr>
          <w:rFonts w:ascii="宋体" w:hAnsi="宋体" w:hint="eastAsia"/>
          <w:b/>
          <w:sz w:val="24"/>
          <w:szCs w:val="24"/>
        </w:rPr>
        <w:t>第</w:t>
      </w:r>
      <w:r w:rsidR="00E76EB2">
        <w:rPr>
          <w:rFonts w:ascii="宋体" w:hAnsi="宋体" w:hint="eastAsia"/>
          <w:b/>
          <w:sz w:val="24"/>
          <w:szCs w:val="24"/>
        </w:rPr>
        <w:t>二</w:t>
      </w:r>
      <w:r>
        <w:rPr>
          <w:rFonts w:ascii="宋体" w:hAnsi="宋体" w:hint="eastAsia"/>
          <w:b/>
          <w:sz w:val="24"/>
          <w:szCs w:val="24"/>
        </w:rPr>
        <w:t>部分  项目简介…………………………………………………………</w:t>
      </w:r>
      <w:r w:rsidR="002E5A76">
        <w:rPr>
          <w:rFonts w:ascii="宋体" w:hAnsi="宋体"/>
          <w:b/>
          <w:sz w:val="24"/>
          <w:szCs w:val="24"/>
        </w:rPr>
        <w:t>6</w:t>
      </w:r>
    </w:p>
    <w:p w:rsidR="003F7A72" w:rsidRDefault="00882D89">
      <w:pPr>
        <w:adjustRightInd w:val="0"/>
        <w:snapToGrid w:val="0"/>
        <w:spacing w:before="100" w:beforeAutospacing="1" w:after="100" w:afterAutospacing="1" w:line="360" w:lineRule="auto"/>
        <w:rPr>
          <w:rFonts w:ascii="宋体"/>
          <w:b/>
          <w:sz w:val="24"/>
          <w:szCs w:val="24"/>
        </w:rPr>
      </w:pPr>
      <w:r>
        <w:rPr>
          <w:rFonts w:ascii="宋体" w:hAnsi="宋体" w:hint="eastAsia"/>
          <w:b/>
          <w:sz w:val="24"/>
          <w:szCs w:val="24"/>
        </w:rPr>
        <w:t>第</w:t>
      </w:r>
      <w:r w:rsidR="00E76EB2">
        <w:rPr>
          <w:rFonts w:ascii="宋体" w:hAnsi="宋体" w:hint="eastAsia"/>
          <w:b/>
          <w:sz w:val="24"/>
          <w:szCs w:val="24"/>
        </w:rPr>
        <w:t>三</w:t>
      </w:r>
      <w:r>
        <w:rPr>
          <w:rFonts w:ascii="宋体" w:hAnsi="宋体" w:hint="eastAsia"/>
          <w:b/>
          <w:sz w:val="24"/>
          <w:szCs w:val="24"/>
        </w:rPr>
        <w:t>部分  投标须知…………………………………………………………</w:t>
      </w:r>
      <w:r w:rsidR="00771999">
        <w:rPr>
          <w:rFonts w:ascii="宋体" w:hAnsi="宋体"/>
          <w:b/>
          <w:sz w:val="24"/>
          <w:szCs w:val="24"/>
        </w:rPr>
        <w:t>8</w:t>
      </w:r>
    </w:p>
    <w:p w:rsidR="003F7A72" w:rsidRDefault="00882D89">
      <w:pPr>
        <w:adjustRightInd w:val="0"/>
        <w:snapToGrid w:val="0"/>
        <w:spacing w:before="100" w:beforeAutospacing="1" w:after="100" w:afterAutospacing="1" w:line="360" w:lineRule="auto"/>
        <w:rPr>
          <w:rFonts w:ascii="宋体"/>
          <w:b/>
          <w:sz w:val="24"/>
          <w:szCs w:val="24"/>
        </w:rPr>
      </w:pPr>
      <w:r>
        <w:rPr>
          <w:rFonts w:ascii="宋体" w:hAnsi="宋体" w:hint="eastAsia"/>
          <w:b/>
          <w:sz w:val="24"/>
          <w:szCs w:val="24"/>
        </w:rPr>
        <w:t>第</w:t>
      </w:r>
      <w:r w:rsidR="00E76EB2">
        <w:rPr>
          <w:rFonts w:ascii="宋体" w:hAnsi="宋体" w:hint="eastAsia"/>
          <w:b/>
          <w:sz w:val="24"/>
          <w:szCs w:val="24"/>
        </w:rPr>
        <w:t>四</w:t>
      </w:r>
      <w:r>
        <w:rPr>
          <w:rFonts w:ascii="宋体" w:hAnsi="宋体" w:hint="eastAsia"/>
          <w:b/>
          <w:sz w:val="24"/>
          <w:szCs w:val="24"/>
        </w:rPr>
        <w:t>部分  投标书格式</w:t>
      </w:r>
      <w:r>
        <w:rPr>
          <w:rFonts w:ascii="宋体" w:hAnsi="宋体" w:hint="eastAsia"/>
          <w:b/>
          <w:caps/>
          <w:sz w:val="24"/>
          <w:szCs w:val="24"/>
        </w:rPr>
        <w:t>………………………………………………………</w:t>
      </w:r>
      <w:r w:rsidR="003C0A68">
        <w:rPr>
          <w:rFonts w:ascii="宋体" w:hAnsi="宋体"/>
          <w:b/>
          <w:caps/>
          <w:sz w:val="24"/>
          <w:szCs w:val="24"/>
        </w:rPr>
        <w:t>2</w:t>
      </w:r>
      <w:r w:rsidR="00771999">
        <w:rPr>
          <w:rFonts w:ascii="宋体" w:hAnsi="宋体"/>
          <w:b/>
          <w:caps/>
          <w:sz w:val="24"/>
          <w:szCs w:val="24"/>
        </w:rPr>
        <w:t>0</w:t>
      </w: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Default="003F7A72">
      <w:pPr>
        <w:pStyle w:val="af"/>
        <w:spacing w:before="0" w:after="0"/>
        <w:ind w:firstLineChars="200" w:firstLine="422"/>
        <w:rPr>
          <w:rFonts w:ascii="宋体"/>
          <w:b/>
          <w:sz w:val="21"/>
          <w:szCs w:val="21"/>
        </w:rPr>
      </w:pPr>
    </w:p>
    <w:p w:rsidR="003F7A72" w:rsidRPr="00FF2F7E" w:rsidRDefault="003F7A72">
      <w:pPr>
        <w:pStyle w:val="af"/>
        <w:spacing w:before="0" w:after="0"/>
        <w:ind w:firstLine="0"/>
        <w:rPr>
          <w:rFonts w:ascii="宋体"/>
          <w:b/>
          <w:sz w:val="21"/>
          <w:szCs w:val="21"/>
        </w:rPr>
      </w:pPr>
    </w:p>
    <w:p w:rsidR="002E5A76" w:rsidRPr="002E5A76" w:rsidRDefault="002E5A76" w:rsidP="002E5A76">
      <w:pPr>
        <w:pStyle w:val="af"/>
        <w:spacing w:before="0" w:after="0"/>
        <w:ind w:firstLineChars="200" w:firstLine="723"/>
        <w:jc w:val="center"/>
        <w:rPr>
          <w:rFonts w:ascii="宋体" w:hAnsi="宋体"/>
          <w:b/>
          <w:sz w:val="36"/>
          <w:szCs w:val="36"/>
        </w:rPr>
      </w:pPr>
      <w:r w:rsidRPr="002E5A76">
        <w:rPr>
          <w:rFonts w:ascii="宋体" w:hAnsi="宋体"/>
          <w:b/>
          <w:sz w:val="36"/>
          <w:szCs w:val="36"/>
        </w:rPr>
        <w:lastRenderedPageBreak/>
        <w:t> </w:t>
      </w:r>
      <w:r w:rsidRPr="002E5A76">
        <w:rPr>
          <w:rFonts w:ascii="宋体" w:hAnsi="宋体" w:hint="eastAsia"/>
          <w:b/>
          <w:sz w:val="36"/>
          <w:szCs w:val="36"/>
        </w:rPr>
        <w:t>第一部分  采购</w:t>
      </w:r>
      <w:r w:rsidRPr="002E5A76">
        <w:rPr>
          <w:rFonts w:ascii="宋体" w:hAnsi="宋体"/>
          <w:b/>
          <w:sz w:val="36"/>
          <w:szCs w:val="36"/>
        </w:rPr>
        <w:t>公告</w:t>
      </w:r>
    </w:p>
    <w:p w:rsidR="002E5A76" w:rsidRPr="000F5D53" w:rsidRDefault="002E5A76" w:rsidP="00DB4961">
      <w:pPr>
        <w:snapToGrid w:val="0"/>
        <w:spacing w:line="360" w:lineRule="auto"/>
        <w:ind w:firstLineChars="200" w:firstLine="420"/>
        <w:rPr>
          <w:rFonts w:ascii="宋体" w:hAnsi="宋体"/>
        </w:rPr>
      </w:pPr>
      <w:r w:rsidRPr="000F5D53">
        <w:rPr>
          <w:rFonts w:ascii="宋体" w:hAnsi="宋体" w:hint="eastAsia"/>
        </w:rPr>
        <w:t>南京森林警察学院决定就</w:t>
      </w:r>
      <w:r w:rsidR="005135F7">
        <w:rPr>
          <w:rFonts w:ascii="宋体" w:hAnsi="宋体" w:hint="eastAsia"/>
        </w:rPr>
        <w:t>拓展训练改造工程</w:t>
      </w:r>
      <w:r w:rsidRPr="000F5D53">
        <w:rPr>
          <w:rFonts w:ascii="宋体" w:hAnsi="宋体" w:hint="eastAsia"/>
        </w:rPr>
        <w:t>进行自行采购，现欢迎符合相关条件的合格单位投标。具体事项公布如下：</w:t>
      </w:r>
      <w:r w:rsidRPr="000F5D53">
        <w:rPr>
          <w:rFonts w:ascii="宋体" w:hAnsi="宋体"/>
        </w:rPr>
        <w:t> </w:t>
      </w:r>
    </w:p>
    <w:p w:rsidR="002E5A76" w:rsidRPr="000F3A74" w:rsidRDefault="002E5A76" w:rsidP="00DB4961">
      <w:pPr>
        <w:spacing w:line="360" w:lineRule="auto"/>
        <w:ind w:firstLineChars="200" w:firstLine="480"/>
        <w:rPr>
          <w:rFonts w:ascii="宋体" w:hAnsi="宋体"/>
          <w:bCs/>
          <w:sz w:val="24"/>
        </w:rPr>
      </w:pPr>
      <w:r w:rsidRPr="000F3A74">
        <w:rPr>
          <w:rFonts w:ascii="宋体" w:hAnsi="宋体" w:hint="eastAsia"/>
          <w:bCs/>
          <w:sz w:val="24"/>
        </w:rPr>
        <w:t>一、项目名称及编号</w:t>
      </w:r>
    </w:p>
    <w:p w:rsidR="002E5A76" w:rsidRDefault="002E5A76" w:rsidP="00DB4961">
      <w:pPr>
        <w:spacing w:line="360" w:lineRule="auto"/>
        <w:ind w:firstLineChars="200" w:firstLine="420"/>
        <w:rPr>
          <w:rFonts w:ascii="宋体" w:hAnsi="宋体"/>
        </w:rPr>
      </w:pPr>
      <w:r w:rsidRPr="000F5D53">
        <w:rPr>
          <w:rFonts w:ascii="宋体" w:hAnsi="宋体"/>
        </w:rPr>
        <w:t>项目名称：</w:t>
      </w:r>
      <w:r w:rsidR="005135F7">
        <w:rPr>
          <w:rFonts w:ascii="宋体" w:hAnsi="宋体" w:hint="eastAsia"/>
        </w:rPr>
        <w:t>拓展训练改造工程</w:t>
      </w:r>
    </w:p>
    <w:p w:rsidR="002E5A76" w:rsidRPr="00B709C6" w:rsidRDefault="002E5A76" w:rsidP="00DB4961">
      <w:pPr>
        <w:spacing w:line="360" w:lineRule="auto"/>
        <w:ind w:firstLineChars="200" w:firstLine="420"/>
        <w:rPr>
          <w:rFonts w:ascii="宋体" w:hAnsi="宋体"/>
        </w:rPr>
      </w:pPr>
      <w:r w:rsidRPr="000F5D53">
        <w:rPr>
          <w:rFonts w:ascii="宋体" w:hAnsi="宋体"/>
        </w:rPr>
        <w:t>项目编号：</w:t>
      </w:r>
      <w:r w:rsidR="005135F7">
        <w:rPr>
          <w:rFonts w:ascii="宋体" w:hAnsi="宋体" w:hint="eastAsia"/>
        </w:rPr>
        <w:t>2016016-TZGZ</w:t>
      </w:r>
    </w:p>
    <w:p w:rsidR="002E5A76" w:rsidRPr="000F3A74" w:rsidRDefault="002E5A76" w:rsidP="00DB4961">
      <w:pPr>
        <w:spacing w:line="360" w:lineRule="auto"/>
        <w:ind w:firstLineChars="200" w:firstLine="480"/>
        <w:rPr>
          <w:rFonts w:ascii="宋体" w:hAnsi="宋体"/>
          <w:bCs/>
          <w:sz w:val="24"/>
        </w:rPr>
      </w:pPr>
      <w:r w:rsidRPr="000F3A74">
        <w:rPr>
          <w:rFonts w:ascii="宋体" w:hAnsi="宋体" w:hint="eastAsia"/>
          <w:bCs/>
          <w:sz w:val="24"/>
        </w:rPr>
        <w:t>二、项目简要说明</w:t>
      </w:r>
    </w:p>
    <w:p w:rsidR="002E5A76" w:rsidRPr="00154D52" w:rsidRDefault="002E5A76" w:rsidP="00DB4961">
      <w:pPr>
        <w:snapToGrid w:val="0"/>
        <w:spacing w:line="360" w:lineRule="auto"/>
        <w:ind w:firstLineChars="200" w:firstLine="420"/>
        <w:rPr>
          <w:rFonts w:ascii="宋体" w:hAnsi="宋体"/>
          <w:bCs/>
        </w:rPr>
      </w:pPr>
      <w:r w:rsidRPr="00154D52">
        <w:rPr>
          <w:rFonts w:ascii="宋体" w:hAnsi="宋体" w:hint="eastAsia"/>
          <w:bCs/>
        </w:rPr>
        <w:t>技术内容详见采购文件，具体咨询请联系使用部门联系人。</w:t>
      </w:r>
    </w:p>
    <w:p w:rsidR="002E5A76" w:rsidRPr="00154D52" w:rsidRDefault="002E5A76" w:rsidP="00DB4961">
      <w:pPr>
        <w:snapToGrid w:val="0"/>
        <w:spacing w:line="360" w:lineRule="auto"/>
        <w:ind w:firstLineChars="200" w:firstLine="420"/>
        <w:rPr>
          <w:rFonts w:ascii="宋体" w:hAnsi="宋体"/>
          <w:bCs/>
        </w:rPr>
      </w:pPr>
      <w:r w:rsidRPr="00154D52">
        <w:rPr>
          <w:rFonts w:ascii="宋体" w:hAnsi="宋体" w:hint="eastAsia"/>
          <w:bCs/>
        </w:rPr>
        <w:t>项目预算及</w:t>
      </w:r>
      <w:r w:rsidRPr="00154D52">
        <w:rPr>
          <w:rFonts w:ascii="宋体" w:hAnsi="宋体"/>
          <w:bCs/>
        </w:rPr>
        <w:t>分包</w:t>
      </w:r>
      <w:r w:rsidRPr="00154D52">
        <w:rPr>
          <w:rFonts w:ascii="宋体" w:hAnsi="宋体" w:hint="eastAsia"/>
          <w:bCs/>
        </w:rPr>
        <w:t>：人民币</w:t>
      </w:r>
      <w:r w:rsidR="005135F7">
        <w:rPr>
          <w:rFonts w:ascii="宋体" w:hAnsi="宋体"/>
          <w:bCs/>
        </w:rPr>
        <w:t>300000</w:t>
      </w:r>
      <w:r w:rsidRPr="00154D52">
        <w:rPr>
          <w:rFonts w:ascii="宋体" w:hAnsi="宋体" w:hint="eastAsia"/>
          <w:bCs/>
        </w:rPr>
        <w:t>元（大写：</w:t>
      </w:r>
      <w:r w:rsidR="005135F7">
        <w:rPr>
          <w:rFonts w:ascii="宋体" w:hAnsi="宋体" w:hint="eastAsia"/>
          <w:bCs/>
        </w:rPr>
        <w:t>叁拾万</w:t>
      </w:r>
      <w:r w:rsidRPr="00154D52">
        <w:rPr>
          <w:rFonts w:ascii="宋体" w:hAnsi="宋体" w:hint="eastAsia"/>
          <w:bCs/>
        </w:rPr>
        <w:t>元）</w:t>
      </w:r>
    </w:p>
    <w:p w:rsidR="002E5A76" w:rsidRPr="00812A11" w:rsidRDefault="002E5A76" w:rsidP="00DB4961">
      <w:pPr>
        <w:spacing w:line="360" w:lineRule="auto"/>
        <w:ind w:firstLineChars="200" w:firstLine="422"/>
        <w:rPr>
          <w:rFonts w:ascii="宋体" w:hAnsi="宋体"/>
          <w:bCs/>
          <w:sz w:val="24"/>
        </w:rPr>
      </w:pPr>
      <w:r>
        <w:rPr>
          <w:rFonts w:hint="eastAsia"/>
          <w:b/>
          <w:bCs/>
          <w:color w:val="333333"/>
          <w:kern w:val="0"/>
          <w:szCs w:val="21"/>
        </w:rPr>
        <w:t>三、</w:t>
      </w:r>
      <w:r w:rsidRPr="00812A11">
        <w:rPr>
          <w:rFonts w:ascii="宋体" w:hAnsi="宋体" w:hint="eastAsia"/>
          <w:bCs/>
          <w:sz w:val="24"/>
        </w:rPr>
        <w:t>参与本次采购的投标人要求</w:t>
      </w:r>
    </w:p>
    <w:p w:rsidR="002E5A76" w:rsidRPr="00DB4961" w:rsidRDefault="002E5A76" w:rsidP="002A2039">
      <w:pPr>
        <w:snapToGrid w:val="0"/>
        <w:spacing w:line="360" w:lineRule="auto"/>
        <w:ind w:firstLineChars="200" w:firstLine="420"/>
        <w:rPr>
          <w:rFonts w:ascii="宋体" w:hAnsi="宋体"/>
        </w:rPr>
      </w:pPr>
      <w:r w:rsidRPr="00DB4961">
        <w:rPr>
          <w:rFonts w:ascii="宋体" w:hAnsi="宋体" w:hint="eastAsia"/>
        </w:rPr>
        <w:t>为保证质量，需选择一家有实力、有资质、有类似业</w:t>
      </w:r>
      <w:r w:rsidR="002A2039">
        <w:rPr>
          <w:rFonts w:ascii="宋体" w:hAnsi="宋体" w:hint="eastAsia"/>
        </w:rPr>
        <w:t>绩、信誉较好的单位实施。为此，参加本次采购活动的单位必须</w:t>
      </w:r>
      <w:r w:rsidRPr="00DB4961">
        <w:rPr>
          <w:rFonts w:ascii="宋体" w:hAnsi="宋体" w:hint="eastAsia"/>
        </w:rPr>
        <w:t>认真阅读采购文件中所有的事项、格式、条款和规范等要求。按采购文件要求和规定编制投标文件，并保证所提供的全部资料的真实性，以使其投标文件对采购文件做出实质性响应，否则投标人必须自行承担全部经济责任和所有相关法律责任。</w:t>
      </w:r>
      <w:r w:rsidR="002A2039">
        <w:rPr>
          <w:rFonts w:ascii="宋体" w:hAnsi="宋体" w:hint="eastAsia"/>
        </w:rPr>
        <w:t>同时</w:t>
      </w:r>
      <w:r w:rsidR="002A2039">
        <w:rPr>
          <w:rFonts w:ascii="宋体" w:hAnsi="宋体"/>
        </w:rPr>
        <w:t>满足</w:t>
      </w:r>
      <w:r w:rsidR="002A2039">
        <w:rPr>
          <w:rFonts w:ascii="宋体" w:hAnsi="宋体" w:hint="eastAsia"/>
        </w:rPr>
        <w:t>以下</w:t>
      </w:r>
      <w:r w:rsidR="002A2039">
        <w:rPr>
          <w:rFonts w:ascii="宋体" w:hAnsi="宋体"/>
        </w:rPr>
        <w:t>条款：</w:t>
      </w:r>
    </w:p>
    <w:p w:rsidR="002E5A76" w:rsidRPr="00DB4961" w:rsidRDefault="002A2039" w:rsidP="00DB4961">
      <w:pPr>
        <w:snapToGrid w:val="0"/>
        <w:spacing w:line="360" w:lineRule="auto"/>
        <w:ind w:firstLineChars="200" w:firstLine="420"/>
        <w:rPr>
          <w:rFonts w:ascii="宋体" w:hAnsi="宋体"/>
        </w:rPr>
      </w:pPr>
      <w:r>
        <w:rPr>
          <w:rFonts w:ascii="宋体" w:hAnsi="宋体"/>
        </w:rPr>
        <w:t>1</w:t>
      </w:r>
      <w:r w:rsidR="002E5A76" w:rsidRPr="00DB4961">
        <w:rPr>
          <w:rFonts w:ascii="宋体" w:hAnsi="宋体"/>
        </w:rPr>
        <w:t>.</w:t>
      </w:r>
      <w:r w:rsidR="002E5A76" w:rsidRPr="00DB4961">
        <w:rPr>
          <w:rFonts w:ascii="宋体" w:hAnsi="宋体" w:hint="eastAsia"/>
        </w:rPr>
        <w:t>投标人必须是在中华人民共和国境内注册的、营业执照范围允许的，并经有关部门批准有合法经营资质、具有独立法人资格且具有</w:t>
      </w:r>
      <w:r w:rsidR="002E5A76">
        <w:rPr>
          <w:rFonts w:ascii="宋体" w:hAnsi="宋体" w:hint="eastAsia"/>
        </w:rPr>
        <w:t>良好的商业信誉和健全的财务会计制度</w:t>
      </w:r>
      <w:r w:rsidR="002E5A76" w:rsidRPr="00DB4961">
        <w:rPr>
          <w:rFonts w:ascii="宋体" w:hAnsi="宋体" w:hint="eastAsia"/>
        </w:rPr>
        <w:t>、</w:t>
      </w:r>
      <w:r w:rsidR="002E5A76">
        <w:rPr>
          <w:rFonts w:ascii="宋体" w:hAnsi="宋体" w:hint="eastAsia"/>
        </w:rPr>
        <w:t>履行合同所必需的设备和专业技术能力</w:t>
      </w:r>
      <w:r w:rsidR="002E5A76" w:rsidRPr="00DB4961">
        <w:rPr>
          <w:rFonts w:ascii="宋体" w:hAnsi="宋体" w:hint="eastAsia"/>
        </w:rPr>
        <w:t>的单位。</w:t>
      </w:r>
    </w:p>
    <w:p w:rsidR="002E5A76" w:rsidRPr="00DB4961" w:rsidRDefault="002A2039" w:rsidP="00DB4961">
      <w:pPr>
        <w:snapToGrid w:val="0"/>
        <w:spacing w:line="360" w:lineRule="auto"/>
        <w:ind w:firstLineChars="200" w:firstLine="420"/>
        <w:rPr>
          <w:rFonts w:ascii="宋体" w:hAnsi="宋体"/>
        </w:rPr>
      </w:pPr>
      <w:r>
        <w:rPr>
          <w:rFonts w:ascii="宋体" w:hAnsi="宋体"/>
        </w:rPr>
        <w:t>2</w:t>
      </w:r>
      <w:r w:rsidR="002E5A76" w:rsidRPr="00DB4961">
        <w:rPr>
          <w:rFonts w:ascii="宋体" w:hAnsi="宋体"/>
        </w:rPr>
        <w:t>.</w:t>
      </w:r>
      <w:r w:rsidR="002E5A76">
        <w:rPr>
          <w:rFonts w:ascii="宋体" w:hAnsi="宋体" w:hint="eastAsia"/>
        </w:rPr>
        <w:t>投标人必须具备良好的质量保障证明与售后服务体系并取得相关管理规范认证证书</w:t>
      </w:r>
      <w:r w:rsidR="002E5A76" w:rsidRPr="00DB4961">
        <w:rPr>
          <w:rFonts w:ascii="宋体" w:hAnsi="宋体" w:hint="eastAsia"/>
        </w:rPr>
        <w:t>。</w:t>
      </w:r>
    </w:p>
    <w:p w:rsidR="002E5A76" w:rsidRPr="0055337E" w:rsidRDefault="002A2039" w:rsidP="00DB4961">
      <w:pPr>
        <w:snapToGrid w:val="0"/>
        <w:spacing w:line="360" w:lineRule="auto"/>
        <w:ind w:firstLineChars="200" w:firstLine="420"/>
        <w:rPr>
          <w:rFonts w:ascii="宋体" w:hAnsi="宋体"/>
        </w:rPr>
      </w:pPr>
      <w:r>
        <w:rPr>
          <w:rFonts w:ascii="宋体" w:hAnsi="宋体"/>
        </w:rPr>
        <w:t>3</w:t>
      </w:r>
      <w:r w:rsidR="002E5A76" w:rsidRPr="00DB4961">
        <w:rPr>
          <w:rFonts w:ascii="宋体" w:hAnsi="宋体"/>
        </w:rPr>
        <w:t>.</w:t>
      </w:r>
      <w:r w:rsidR="002E5A76">
        <w:rPr>
          <w:rFonts w:ascii="宋体" w:hAnsi="宋体" w:hint="eastAsia"/>
        </w:rPr>
        <w:t>投标人必须具有依法缴纳税收和社会保障资金的良好记录；</w:t>
      </w:r>
      <w:r w:rsidR="002E5A76" w:rsidRPr="0055337E">
        <w:rPr>
          <w:rFonts w:ascii="宋体" w:hAnsi="宋体" w:hint="eastAsia"/>
        </w:rPr>
        <w:t>近三年内</w:t>
      </w:r>
      <w:r w:rsidR="002E5A76">
        <w:rPr>
          <w:rFonts w:ascii="宋体" w:hAnsi="宋体" w:hint="eastAsia"/>
        </w:rPr>
        <w:t>在经营活动中没有重大违法记录。</w:t>
      </w:r>
    </w:p>
    <w:p w:rsidR="0090175C" w:rsidRPr="00DB4961" w:rsidRDefault="002A2039" w:rsidP="00DB4961">
      <w:pPr>
        <w:snapToGrid w:val="0"/>
        <w:spacing w:line="360" w:lineRule="auto"/>
        <w:ind w:firstLineChars="200" w:firstLine="420"/>
        <w:rPr>
          <w:rFonts w:ascii="宋体" w:hAnsi="宋体"/>
        </w:rPr>
      </w:pPr>
      <w:r>
        <w:rPr>
          <w:rFonts w:ascii="宋体" w:hAnsi="宋体"/>
        </w:rPr>
        <w:t>4.</w:t>
      </w:r>
      <w:r w:rsidR="002E5A76" w:rsidRPr="00DB4961">
        <w:rPr>
          <w:rFonts w:ascii="宋体" w:hAnsi="宋体" w:hint="eastAsia"/>
        </w:rPr>
        <w:t>投标人应有其近3年内被三家及以上单位使用的先例，需提供合同或结算书、中标通知书及用户调查意见表等证明材料，并提供用户联系方式，以便核查。如发现有虚假情况，即取消其投标或中标资格并通报有关监督部门。</w:t>
      </w:r>
    </w:p>
    <w:p w:rsidR="002E5A76" w:rsidRPr="00DB4961" w:rsidRDefault="002A2039" w:rsidP="00DB4961">
      <w:pPr>
        <w:snapToGrid w:val="0"/>
        <w:spacing w:line="360" w:lineRule="auto"/>
        <w:ind w:firstLineChars="200" w:firstLine="420"/>
        <w:rPr>
          <w:rFonts w:ascii="宋体" w:hAnsi="宋体"/>
        </w:rPr>
      </w:pPr>
      <w:r>
        <w:rPr>
          <w:rFonts w:ascii="宋体" w:hAnsi="宋体"/>
        </w:rPr>
        <w:t>5</w:t>
      </w:r>
      <w:r w:rsidR="002E5A76" w:rsidRPr="00DB4961">
        <w:rPr>
          <w:rFonts w:ascii="宋体" w:hAnsi="宋体"/>
        </w:rPr>
        <w:t>.</w:t>
      </w:r>
      <w:r w:rsidR="002E5A76" w:rsidRPr="00DB4961">
        <w:rPr>
          <w:rFonts w:ascii="宋体" w:hAnsi="宋体" w:hint="eastAsia"/>
        </w:rPr>
        <w:t>投标人不允许挂靠及借用资质，一经发现任何形式的挂靠取消其投标中标资格，且投标人及出借资质单位都将列入采购人黑名单，不得进入采购人组织的任何形式的招投标及日常采购活动。</w:t>
      </w:r>
    </w:p>
    <w:p w:rsidR="002E5A76" w:rsidRPr="00DB4961" w:rsidRDefault="002A2039" w:rsidP="00DB4961">
      <w:pPr>
        <w:snapToGrid w:val="0"/>
        <w:spacing w:line="360" w:lineRule="auto"/>
        <w:ind w:firstLineChars="200" w:firstLine="420"/>
        <w:rPr>
          <w:rFonts w:ascii="宋体" w:hAnsi="宋体"/>
        </w:rPr>
      </w:pPr>
      <w:r>
        <w:rPr>
          <w:rFonts w:ascii="宋体" w:hAnsi="宋体"/>
        </w:rPr>
        <w:t>6</w:t>
      </w:r>
      <w:r w:rsidR="002E5A76" w:rsidRPr="00DB4961">
        <w:rPr>
          <w:rFonts w:ascii="宋体" w:hAnsi="宋体"/>
        </w:rPr>
        <w:t>.</w:t>
      </w:r>
      <w:r w:rsidR="002E5A76" w:rsidRPr="00DB4961">
        <w:rPr>
          <w:rFonts w:ascii="宋体" w:hAnsi="宋体" w:hint="eastAsia"/>
        </w:rPr>
        <w:t>投标人不得存在下列情形之一：</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 xml:space="preserve">（1）为采购人不具有独立法人资格的附属机构（单位）； </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 xml:space="preserve">（2）为本标段前期准备提供设计或咨询服务的,但装饰装修、基坑支护等专业工程的设计单位具备相应施工资质的以及设计施工总承包的除外； </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（3）为本标段的监理人；</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 xml:space="preserve">（4）为本标段的代建人； </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 xml:space="preserve">（5）为本标段提供采购代理服务的； </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lastRenderedPageBreak/>
        <w:t>（6）与本标段的监理人或代建人或采购代理机构同为一个法定代表人的；</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（7）与本标段的监理人或代建人或采购代理机构相互控股或参股的；</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（8）与本标段的监理人或代建人或采购代理机构相互任职或工作的；</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 xml:space="preserve">（9）被责令停业的； </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（10）财产被接管或冻结的</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（11）有违反法律、法规行为，依法被取消投标资格且期限未满的；</w:t>
      </w:r>
    </w:p>
    <w:p w:rsidR="0090175C" w:rsidRPr="00DB4961" w:rsidRDefault="002E5A76" w:rsidP="00DB4961">
      <w:pPr>
        <w:snapToGrid w:val="0"/>
        <w:spacing w:line="360" w:lineRule="auto"/>
        <w:ind w:firstLineChars="200" w:firstLine="420"/>
        <w:rPr>
          <w:rFonts w:ascii="宋体" w:hAnsi="宋体"/>
        </w:rPr>
      </w:pPr>
      <w:r w:rsidRPr="00DB4961">
        <w:rPr>
          <w:rFonts w:ascii="宋体" w:hAnsi="宋体" w:hint="eastAsia"/>
        </w:rPr>
        <w:t>（12）因招投标活动中有违法违规和不良行为，被有关招投标行政监督部门公示且公示期限未满的；</w:t>
      </w:r>
    </w:p>
    <w:p w:rsidR="0090175C" w:rsidRPr="00DB4961" w:rsidRDefault="002E5A76" w:rsidP="00DB4961">
      <w:pPr>
        <w:snapToGrid w:val="0"/>
        <w:spacing w:line="360" w:lineRule="auto"/>
        <w:ind w:firstLineChars="200" w:firstLine="420"/>
        <w:rPr>
          <w:rFonts w:ascii="宋体" w:hAnsi="宋体"/>
        </w:rPr>
      </w:pPr>
      <w:r w:rsidRPr="00DB4961">
        <w:rPr>
          <w:rFonts w:ascii="宋体" w:hAnsi="宋体" w:hint="eastAsia"/>
        </w:rPr>
        <w:t>★</w:t>
      </w:r>
      <w:r w:rsidR="002A2039">
        <w:rPr>
          <w:rFonts w:ascii="宋体" w:hAnsi="宋体"/>
        </w:rPr>
        <w:t>7</w:t>
      </w:r>
      <w:r w:rsidRPr="00DB4961">
        <w:rPr>
          <w:rFonts w:ascii="宋体" w:hAnsi="宋体" w:hint="eastAsia"/>
        </w:rPr>
        <w:t>.</w:t>
      </w:r>
      <w:r w:rsidR="0090175C" w:rsidRPr="00DB4961">
        <w:rPr>
          <w:rFonts w:ascii="宋体" w:hAnsi="宋体" w:hint="eastAsia"/>
        </w:rPr>
        <w:t>具备</w:t>
      </w:r>
      <w:r w:rsidR="00B70B73">
        <w:rPr>
          <w:rFonts w:ascii="宋体" w:hAnsi="宋体" w:hint="eastAsia"/>
        </w:rPr>
        <w:t>市政工程</w:t>
      </w:r>
      <w:r w:rsidR="00B70B73">
        <w:rPr>
          <w:rFonts w:ascii="宋体" w:hAnsi="宋体"/>
        </w:rPr>
        <w:t>施工资质。</w:t>
      </w:r>
    </w:p>
    <w:p w:rsidR="002E5A76" w:rsidRPr="00DB4961" w:rsidRDefault="002A2039" w:rsidP="00DB4961">
      <w:pPr>
        <w:snapToGrid w:val="0"/>
        <w:spacing w:line="360" w:lineRule="auto"/>
        <w:ind w:firstLineChars="200" w:firstLine="420"/>
        <w:rPr>
          <w:rFonts w:ascii="宋体" w:hAnsi="宋体"/>
        </w:rPr>
      </w:pPr>
      <w:r>
        <w:rPr>
          <w:rFonts w:ascii="宋体" w:hAnsi="宋体"/>
        </w:rPr>
        <w:t>8</w:t>
      </w:r>
      <w:r w:rsidR="002E5A76" w:rsidRPr="00DB4961">
        <w:rPr>
          <w:rFonts w:ascii="宋体" w:hAnsi="宋体" w:hint="eastAsia"/>
        </w:rPr>
        <w:t>.本次采购不接受联合体参加投标；</w:t>
      </w:r>
      <w:r w:rsidR="002E5A76" w:rsidRPr="00DB4961">
        <w:rPr>
          <w:rFonts w:ascii="宋体" w:hAnsi="宋体"/>
        </w:rPr>
        <w:t>中标后</w:t>
      </w:r>
      <w:r w:rsidR="002E5A76" w:rsidRPr="00DB4961">
        <w:rPr>
          <w:rFonts w:ascii="宋体" w:hAnsi="宋体" w:hint="eastAsia"/>
        </w:rPr>
        <w:t>，未经采购人同意，</w:t>
      </w:r>
      <w:r w:rsidR="002E5A76" w:rsidRPr="00DB4961">
        <w:rPr>
          <w:rFonts w:ascii="宋体" w:hAnsi="宋体"/>
        </w:rPr>
        <w:t>不允许分包、转包</w:t>
      </w:r>
      <w:r w:rsidR="002E5A76" w:rsidRPr="00DB4961">
        <w:rPr>
          <w:rFonts w:ascii="宋体" w:hAnsi="宋体" w:hint="eastAsia"/>
        </w:rPr>
        <w:t>。</w:t>
      </w:r>
    </w:p>
    <w:p w:rsidR="002E5A76" w:rsidRPr="00DB4961" w:rsidRDefault="002E5A76" w:rsidP="00DB4961">
      <w:pPr>
        <w:snapToGrid w:val="0"/>
        <w:spacing w:line="360" w:lineRule="auto"/>
        <w:ind w:firstLineChars="200" w:firstLine="420"/>
        <w:rPr>
          <w:rFonts w:ascii="宋体" w:hAnsi="宋体"/>
        </w:rPr>
      </w:pPr>
      <w:r w:rsidRPr="00DB4961">
        <w:rPr>
          <w:rFonts w:ascii="宋体" w:hAnsi="宋体" w:hint="eastAsia"/>
        </w:rPr>
        <w:t>以上文件若为复印件需加盖单位公章并带原件备查。</w:t>
      </w:r>
    </w:p>
    <w:p w:rsidR="00DB4961" w:rsidRDefault="002E5A76" w:rsidP="00DB4961">
      <w:pPr>
        <w:snapToGrid w:val="0"/>
        <w:spacing w:line="360" w:lineRule="auto"/>
        <w:ind w:firstLineChars="196" w:firstLine="470"/>
        <w:rPr>
          <w:rFonts w:ascii="ˎ̥" w:hAnsi="ˎ̥" w:hint="eastAsia"/>
          <w:color w:val="333333"/>
          <w:sz w:val="18"/>
          <w:szCs w:val="18"/>
        </w:rPr>
      </w:pPr>
      <w:r w:rsidRPr="00767DB4">
        <w:rPr>
          <w:rFonts w:hint="eastAsia"/>
          <w:bCs/>
          <w:color w:val="333333"/>
          <w:kern w:val="0"/>
          <w:sz w:val="24"/>
        </w:rPr>
        <w:t>四、</w:t>
      </w:r>
      <w:r w:rsidR="00767DB4" w:rsidRPr="00767DB4">
        <w:rPr>
          <w:bCs/>
          <w:color w:val="333333"/>
          <w:kern w:val="0"/>
          <w:sz w:val="24"/>
        </w:rPr>
        <w:t>采购文件发布信息</w:t>
      </w:r>
    </w:p>
    <w:p w:rsidR="00DB4961" w:rsidRDefault="00767DB4" w:rsidP="00DB4961">
      <w:pPr>
        <w:snapToGrid w:val="0"/>
        <w:spacing w:line="360" w:lineRule="auto"/>
        <w:ind w:firstLineChars="196" w:firstLine="412"/>
        <w:rPr>
          <w:rFonts w:ascii="宋体" w:hAnsi="宋体"/>
        </w:rPr>
      </w:pPr>
      <w:r w:rsidRPr="00DB4961">
        <w:rPr>
          <w:rFonts w:ascii="宋体" w:hAnsi="宋体"/>
        </w:rPr>
        <w:t>自采购公告发布之日起至投标截止时间止。由投标人自行免费下载采购文件。如确定参加投标，请如实填写“投标单位参与投标确认函”并按要求进行回复（盖章后扫描并发送至</w:t>
      </w:r>
      <w:hyperlink r:id="rId8" w:history="1">
        <w:r w:rsidRPr="00DB4961">
          <w:rPr>
            <w:rFonts w:ascii="宋体" w:hAnsi="宋体"/>
          </w:rPr>
          <w:t>njsjyzcc@163.com</w:t>
        </w:r>
      </w:hyperlink>
      <w:r w:rsidR="00DB4961">
        <w:rPr>
          <w:rFonts w:ascii="宋体" w:hAnsi="宋体"/>
        </w:rPr>
        <w:t>）。如有意向投标人未按上述要求去做，将自行承担所产生的风险</w:t>
      </w:r>
      <w:r w:rsidR="00DB4961">
        <w:rPr>
          <w:rFonts w:ascii="宋体" w:hAnsi="宋体" w:hint="eastAsia"/>
        </w:rPr>
        <w:t>。</w:t>
      </w:r>
    </w:p>
    <w:p w:rsidR="00767DB4" w:rsidRDefault="00767DB4" w:rsidP="00DB4961">
      <w:pPr>
        <w:snapToGrid w:val="0"/>
        <w:spacing w:line="360" w:lineRule="auto"/>
        <w:ind w:firstLineChars="196" w:firstLine="412"/>
        <w:rPr>
          <w:rFonts w:ascii="ˎ̥" w:hAnsi="ˎ̥" w:hint="eastAsia"/>
          <w:color w:val="333333"/>
          <w:sz w:val="18"/>
          <w:szCs w:val="18"/>
        </w:rPr>
      </w:pPr>
      <w:r w:rsidRPr="00DB4961">
        <w:rPr>
          <w:rFonts w:ascii="宋体" w:hAnsi="宋体"/>
        </w:rPr>
        <w:t>有关本次采购的事项若存在变动或修改，敬请及时关注学校相关网址发布的更正公告。</w:t>
      </w:r>
    </w:p>
    <w:p w:rsidR="002E5A76" w:rsidRPr="00AB6614" w:rsidRDefault="002E5A76" w:rsidP="00DB4961">
      <w:pPr>
        <w:snapToGrid w:val="0"/>
        <w:spacing w:line="360" w:lineRule="auto"/>
        <w:ind w:firstLineChars="196" w:firstLine="470"/>
        <w:rPr>
          <w:bCs/>
          <w:color w:val="333333"/>
          <w:kern w:val="0"/>
          <w:sz w:val="24"/>
        </w:rPr>
      </w:pPr>
      <w:r w:rsidRPr="00AB6614">
        <w:rPr>
          <w:rFonts w:hint="eastAsia"/>
          <w:bCs/>
          <w:color w:val="333333"/>
          <w:kern w:val="0"/>
          <w:sz w:val="24"/>
        </w:rPr>
        <w:t>五、</w:t>
      </w:r>
      <w:r>
        <w:rPr>
          <w:rFonts w:hint="eastAsia"/>
          <w:bCs/>
          <w:color w:val="333333"/>
          <w:kern w:val="0"/>
          <w:sz w:val="24"/>
        </w:rPr>
        <w:t>投标文件接收信息</w:t>
      </w:r>
    </w:p>
    <w:p w:rsidR="002E5A76" w:rsidRDefault="002E5A76" w:rsidP="00DB4961">
      <w:pPr>
        <w:spacing w:line="360" w:lineRule="auto"/>
        <w:ind w:firstLineChars="200" w:firstLine="420"/>
        <w:jc w:val="left"/>
        <w:rPr>
          <w:rFonts w:ascii="宋体" w:hAnsi="宋体"/>
          <w:szCs w:val="21"/>
        </w:rPr>
      </w:pPr>
      <w:r>
        <w:rPr>
          <w:rFonts w:ascii="宋体" w:hAnsi="宋体"/>
          <w:szCs w:val="21"/>
        </w:rPr>
        <w:t>投标文件接收时间：</w:t>
      </w:r>
      <w:r>
        <w:rPr>
          <w:rFonts w:ascii="宋体" w:hAnsi="宋体" w:hint="eastAsia"/>
          <w:szCs w:val="21"/>
        </w:rPr>
        <w:t>2016年</w:t>
      </w:r>
      <w:r w:rsidR="00DB4961">
        <w:rPr>
          <w:rFonts w:ascii="宋体" w:hAnsi="宋体"/>
          <w:szCs w:val="21"/>
        </w:rPr>
        <w:t>8</w:t>
      </w:r>
      <w:r>
        <w:rPr>
          <w:rFonts w:ascii="宋体" w:hAnsi="宋体" w:hint="eastAsia"/>
          <w:szCs w:val="21"/>
        </w:rPr>
        <w:t>月</w:t>
      </w:r>
      <w:r w:rsidR="00F260DB">
        <w:rPr>
          <w:rFonts w:ascii="宋体" w:hAnsi="宋体"/>
          <w:szCs w:val="21"/>
        </w:rPr>
        <w:t>10</w:t>
      </w:r>
      <w:r>
        <w:rPr>
          <w:rFonts w:ascii="宋体" w:hAnsi="宋体" w:hint="eastAsia"/>
          <w:szCs w:val="21"/>
        </w:rPr>
        <w:t>日</w:t>
      </w:r>
      <w:r w:rsidR="00F260DB">
        <w:rPr>
          <w:rFonts w:ascii="宋体" w:hAnsi="宋体"/>
          <w:szCs w:val="21"/>
        </w:rPr>
        <w:t>9</w:t>
      </w:r>
      <w:r>
        <w:rPr>
          <w:rFonts w:ascii="宋体" w:hAnsi="宋体"/>
          <w:szCs w:val="21"/>
        </w:rPr>
        <w:t>:</w:t>
      </w:r>
      <w:r>
        <w:rPr>
          <w:rFonts w:ascii="宋体" w:hAnsi="宋体" w:hint="eastAsia"/>
          <w:szCs w:val="21"/>
        </w:rPr>
        <w:t>00</w:t>
      </w:r>
      <w:r>
        <w:rPr>
          <w:rFonts w:ascii="宋体" w:hAnsi="宋体"/>
          <w:szCs w:val="21"/>
        </w:rPr>
        <w:t>-</w:t>
      </w:r>
      <w:r w:rsidR="00F260DB">
        <w:rPr>
          <w:rFonts w:ascii="宋体" w:hAnsi="宋体"/>
          <w:szCs w:val="21"/>
        </w:rPr>
        <w:t>9</w:t>
      </w:r>
      <w:r>
        <w:rPr>
          <w:rFonts w:ascii="宋体" w:hAnsi="宋体"/>
          <w:szCs w:val="21"/>
        </w:rPr>
        <w:t>:</w:t>
      </w:r>
      <w:r>
        <w:rPr>
          <w:rFonts w:ascii="宋体" w:hAnsi="宋体" w:hint="eastAsia"/>
          <w:szCs w:val="21"/>
        </w:rPr>
        <w:t>3</w:t>
      </w:r>
      <w:r>
        <w:rPr>
          <w:rFonts w:ascii="宋体" w:hAnsi="宋体"/>
          <w:szCs w:val="21"/>
        </w:rPr>
        <w:t>0(北京时间)。</w:t>
      </w:r>
    </w:p>
    <w:p w:rsidR="002E5A76" w:rsidRDefault="002E5A76" w:rsidP="00DB4961">
      <w:pPr>
        <w:spacing w:line="360" w:lineRule="auto"/>
        <w:ind w:firstLineChars="200" w:firstLine="420"/>
        <w:jc w:val="left"/>
        <w:rPr>
          <w:rFonts w:ascii="宋体" w:hAnsi="宋体"/>
          <w:szCs w:val="21"/>
        </w:rPr>
      </w:pPr>
      <w:r>
        <w:rPr>
          <w:rFonts w:ascii="宋体" w:hAnsi="宋体"/>
          <w:szCs w:val="21"/>
        </w:rPr>
        <w:t>投标截止时间：2015</w:t>
      </w:r>
      <w:r>
        <w:rPr>
          <w:rFonts w:ascii="宋体" w:hAnsi="宋体" w:hint="eastAsia"/>
          <w:szCs w:val="21"/>
        </w:rPr>
        <w:t>年</w:t>
      </w:r>
      <w:r w:rsidR="00DB4961">
        <w:rPr>
          <w:rFonts w:ascii="宋体" w:hAnsi="宋体"/>
          <w:szCs w:val="21"/>
        </w:rPr>
        <w:t>8</w:t>
      </w:r>
      <w:r>
        <w:rPr>
          <w:rFonts w:ascii="宋体" w:hAnsi="宋体" w:hint="eastAsia"/>
          <w:szCs w:val="21"/>
        </w:rPr>
        <w:t>月</w:t>
      </w:r>
      <w:r w:rsidR="00F260DB">
        <w:rPr>
          <w:rFonts w:ascii="宋体" w:hAnsi="宋体"/>
          <w:szCs w:val="21"/>
        </w:rPr>
        <w:t>10</w:t>
      </w:r>
      <w:r>
        <w:rPr>
          <w:rFonts w:ascii="宋体" w:hAnsi="宋体" w:hint="eastAsia"/>
          <w:szCs w:val="21"/>
        </w:rPr>
        <w:t>日</w:t>
      </w:r>
      <w:r w:rsidR="00F260DB">
        <w:rPr>
          <w:rFonts w:ascii="宋体" w:hAnsi="宋体"/>
          <w:szCs w:val="21"/>
        </w:rPr>
        <w:t>9</w:t>
      </w:r>
      <w:r>
        <w:rPr>
          <w:rFonts w:ascii="宋体" w:hAnsi="宋体"/>
          <w:szCs w:val="21"/>
        </w:rPr>
        <w:t>:30</w:t>
      </w:r>
      <w:r>
        <w:rPr>
          <w:rFonts w:ascii="宋体" w:hAnsi="宋体" w:hint="eastAsia"/>
          <w:szCs w:val="21"/>
        </w:rPr>
        <w:t>(北京时间)</w:t>
      </w:r>
      <w:r>
        <w:rPr>
          <w:rFonts w:ascii="宋体" w:hAnsi="宋体"/>
          <w:szCs w:val="21"/>
        </w:rPr>
        <w:t>，过时拒收。请各投标人于开标当天投标截止时间前将投标文件送至指定地点。</w:t>
      </w:r>
    </w:p>
    <w:p w:rsidR="002E5A76" w:rsidRDefault="002E5A76" w:rsidP="00DB4961">
      <w:pPr>
        <w:spacing w:line="360" w:lineRule="auto"/>
        <w:ind w:firstLineChars="200" w:firstLine="420"/>
        <w:jc w:val="left"/>
        <w:rPr>
          <w:rFonts w:ascii="宋体" w:hAnsi="宋体"/>
          <w:szCs w:val="21"/>
        </w:rPr>
      </w:pPr>
      <w:r>
        <w:rPr>
          <w:rFonts w:ascii="宋体" w:hAnsi="宋体"/>
          <w:szCs w:val="21"/>
        </w:rPr>
        <w:t>投标文件接收地点：南京森林警察学院行政楼511办公室</w:t>
      </w:r>
      <w:r>
        <w:rPr>
          <w:rFonts w:ascii="宋体" w:hAnsi="宋体"/>
          <w:szCs w:val="21"/>
        </w:rPr>
        <w:br/>
      </w:r>
      <w:r w:rsidRPr="00AB6614">
        <w:rPr>
          <w:bCs/>
          <w:color w:val="333333"/>
          <w:kern w:val="0"/>
          <w:sz w:val="24"/>
        </w:rPr>
        <w:t> </w:t>
      </w:r>
      <w:r w:rsidRPr="00AB6614">
        <w:rPr>
          <w:rFonts w:hint="eastAsia"/>
          <w:bCs/>
          <w:color w:val="333333"/>
          <w:kern w:val="0"/>
          <w:sz w:val="24"/>
        </w:rPr>
        <w:t xml:space="preserve">   </w:t>
      </w:r>
      <w:r w:rsidRPr="00AB6614">
        <w:rPr>
          <w:rFonts w:hint="eastAsia"/>
          <w:bCs/>
          <w:color w:val="333333"/>
          <w:kern w:val="0"/>
          <w:sz w:val="24"/>
        </w:rPr>
        <w:t>六、开标有关信息</w:t>
      </w:r>
      <w:r>
        <w:rPr>
          <w:rFonts w:ascii="宋体" w:hAnsi="宋体"/>
          <w:szCs w:val="21"/>
        </w:rPr>
        <w:br/>
        <w:t>  开标时间：201</w:t>
      </w:r>
      <w:r>
        <w:rPr>
          <w:rFonts w:ascii="宋体" w:hAnsi="宋体" w:hint="eastAsia"/>
          <w:szCs w:val="21"/>
        </w:rPr>
        <w:t>6年</w:t>
      </w:r>
      <w:r w:rsidR="00DB4961">
        <w:rPr>
          <w:rFonts w:ascii="宋体" w:hAnsi="宋体"/>
          <w:szCs w:val="21"/>
        </w:rPr>
        <w:t>8</w:t>
      </w:r>
      <w:r>
        <w:rPr>
          <w:rFonts w:ascii="宋体" w:hAnsi="宋体" w:hint="eastAsia"/>
          <w:szCs w:val="21"/>
        </w:rPr>
        <w:t>月</w:t>
      </w:r>
      <w:r w:rsidR="00F260DB">
        <w:rPr>
          <w:rFonts w:ascii="宋体" w:hAnsi="宋体"/>
          <w:szCs w:val="21"/>
        </w:rPr>
        <w:t>10</w:t>
      </w:r>
      <w:r>
        <w:rPr>
          <w:rFonts w:ascii="宋体" w:hAnsi="宋体" w:hint="eastAsia"/>
          <w:szCs w:val="21"/>
        </w:rPr>
        <w:t>日</w:t>
      </w:r>
      <w:r w:rsidR="00F260DB">
        <w:rPr>
          <w:rFonts w:ascii="宋体" w:hAnsi="宋体"/>
          <w:szCs w:val="21"/>
        </w:rPr>
        <w:t>9</w:t>
      </w:r>
      <w:r>
        <w:rPr>
          <w:rFonts w:ascii="宋体" w:hAnsi="宋体"/>
          <w:szCs w:val="21"/>
        </w:rPr>
        <w:t>:30</w:t>
      </w:r>
      <w:r>
        <w:rPr>
          <w:rFonts w:ascii="宋体" w:hAnsi="宋体" w:hint="eastAsia"/>
          <w:szCs w:val="21"/>
        </w:rPr>
        <w:t>(北京时间)</w:t>
      </w:r>
      <w:r>
        <w:rPr>
          <w:rFonts w:ascii="宋体" w:hAnsi="宋体"/>
          <w:szCs w:val="21"/>
        </w:rPr>
        <w:br/>
        <w:t>  开标地点：南京森林警察学院行政科研楼321会议室</w:t>
      </w:r>
      <w:r>
        <w:rPr>
          <w:rFonts w:ascii="宋体" w:hAnsi="宋体"/>
          <w:szCs w:val="21"/>
        </w:rPr>
        <w:br/>
        <w:t>  南京森林警察学院地址：南京市仙林大学城文澜路28号 </w:t>
      </w:r>
    </w:p>
    <w:p w:rsidR="002E5A76" w:rsidRDefault="002E5A76" w:rsidP="00DB4961">
      <w:pPr>
        <w:spacing w:line="360" w:lineRule="auto"/>
        <w:ind w:firstLineChars="200" w:firstLine="420"/>
        <w:jc w:val="left"/>
        <w:rPr>
          <w:rFonts w:ascii="宋体" w:hAnsi="宋体"/>
          <w:szCs w:val="21"/>
        </w:rPr>
      </w:pPr>
      <w:r>
        <w:rPr>
          <w:rFonts w:ascii="宋体" w:hAnsi="宋体"/>
          <w:szCs w:val="21"/>
        </w:rPr>
        <w:t>邮政编码</w:t>
      </w:r>
      <w:r>
        <w:rPr>
          <w:rFonts w:ascii="宋体" w:hAnsi="宋体" w:hint="eastAsia"/>
          <w:szCs w:val="21"/>
        </w:rPr>
        <w:t>：</w:t>
      </w:r>
      <w:r>
        <w:rPr>
          <w:rFonts w:ascii="宋体" w:hAnsi="宋体"/>
          <w:szCs w:val="21"/>
        </w:rPr>
        <w:t>210023       </w:t>
      </w:r>
    </w:p>
    <w:p w:rsidR="002E5A76" w:rsidRDefault="002E5A76" w:rsidP="00DB4961">
      <w:pPr>
        <w:spacing w:line="360" w:lineRule="auto"/>
        <w:ind w:firstLineChars="200" w:firstLine="420"/>
        <w:jc w:val="left"/>
        <w:rPr>
          <w:rFonts w:ascii="宋体" w:hAnsi="宋体"/>
          <w:szCs w:val="21"/>
        </w:rPr>
      </w:pPr>
      <w:r>
        <w:rPr>
          <w:rFonts w:ascii="宋体" w:hAnsi="宋体"/>
          <w:szCs w:val="21"/>
        </w:rPr>
        <w:t>网址：</w:t>
      </w:r>
      <w:hyperlink r:id="rId9" w:history="1">
        <w:r>
          <w:rPr>
            <w:rFonts w:ascii="宋体" w:hAnsi="宋体"/>
            <w:szCs w:val="21"/>
          </w:rPr>
          <w:t>http://www.forestpolice.net/</w:t>
        </w:r>
      </w:hyperlink>
      <w:r>
        <w:rPr>
          <w:rFonts w:ascii="宋体" w:hAnsi="宋体"/>
          <w:szCs w:val="21"/>
        </w:rPr>
        <w:t xml:space="preserve">     </w:t>
      </w:r>
      <w:hyperlink r:id="rId10" w:history="1">
        <w:r>
          <w:rPr>
            <w:rFonts w:ascii="宋体" w:hAnsi="宋体"/>
            <w:szCs w:val="21"/>
          </w:rPr>
          <w:t>http://zcc.forestpolice.net/</w:t>
        </w:r>
      </w:hyperlink>
      <w:r>
        <w:rPr>
          <w:rFonts w:ascii="宋体" w:hAnsi="宋体"/>
          <w:szCs w:val="21"/>
        </w:rPr>
        <w:br/>
        <w:t>     </w:t>
      </w:r>
      <w:hyperlink r:id="rId11" w:history="1">
        <w:r>
          <w:rPr>
            <w:rFonts w:ascii="宋体" w:hAnsi="宋体"/>
            <w:szCs w:val="21"/>
          </w:rPr>
          <w:t>http://njjx.forestry.gov.cn/</w:t>
        </w:r>
      </w:hyperlink>
      <w:r>
        <w:rPr>
          <w:rFonts w:ascii="宋体" w:hAnsi="宋体"/>
          <w:szCs w:val="21"/>
        </w:rPr>
        <w:t>    </w:t>
      </w:r>
    </w:p>
    <w:p w:rsidR="002E5A76" w:rsidRDefault="002E5A76" w:rsidP="00DB4961">
      <w:pPr>
        <w:spacing w:line="360" w:lineRule="auto"/>
        <w:ind w:firstLineChars="200" w:firstLine="420"/>
        <w:jc w:val="left"/>
        <w:rPr>
          <w:rFonts w:ascii="宋体" w:hAnsi="宋体"/>
          <w:szCs w:val="21"/>
        </w:rPr>
      </w:pPr>
      <w:r>
        <w:rPr>
          <w:rFonts w:ascii="宋体" w:hAnsi="宋体"/>
          <w:szCs w:val="21"/>
        </w:rPr>
        <w:t>采购人联系人：黄巧兴</w:t>
      </w:r>
      <w:r w:rsidR="008A0898">
        <w:rPr>
          <w:rFonts w:ascii="宋体" w:hAnsi="宋体" w:hint="eastAsia"/>
          <w:szCs w:val="21"/>
        </w:rPr>
        <w:t xml:space="preserve">   </w:t>
      </w:r>
      <w:r>
        <w:rPr>
          <w:rFonts w:ascii="宋体" w:hAnsi="宋体"/>
          <w:szCs w:val="21"/>
        </w:rPr>
        <w:t>胡京林   联系电话：025-85878721</w:t>
      </w:r>
      <w:r w:rsidR="008A0898">
        <w:rPr>
          <w:rFonts w:ascii="宋体" w:hAnsi="宋体"/>
          <w:szCs w:val="21"/>
        </w:rPr>
        <w:t xml:space="preserve">   </w:t>
      </w:r>
      <w:r>
        <w:rPr>
          <w:rFonts w:ascii="宋体" w:hAnsi="宋体"/>
          <w:szCs w:val="21"/>
        </w:rPr>
        <w:t>85878966</w:t>
      </w:r>
      <w:r>
        <w:rPr>
          <w:rFonts w:ascii="宋体" w:hAnsi="宋体"/>
          <w:szCs w:val="21"/>
        </w:rPr>
        <w:br/>
        <w:t>  使用部门联系人</w:t>
      </w:r>
      <w:r>
        <w:rPr>
          <w:rFonts w:ascii="宋体" w:hAnsi="宋体" w:hint="eastAsia"/>
          <w:szCs w:val="21"/>
        </w:rPr>
        <w:t>：</w:t>
      </w:r>
      <w:r w:rsidR="002231DA">
        <w:rPr>
          <w:rFonts w:ascii="宋体" w:hAnsi="宋体" w:hint="eastAsia"/>
          <w:szCs w:val="21"/>
        </w:rPr>
        <w:t>傅长军</w:t>
      </w:r>
      <w:r>
        <w:rPr>
          <w:rFonts w:ascii="宋体" w:hAnsi="宋体"/>
          <w:szCs w:val="21"/>
        </w:rPr>
        <w:t xml:space="preserve">     联系电话：025-8587</w:t>
      </w:r>
      <w:r>
        <w:rPr>
          <w:rFonts w:ascii="宋体" w:hAnsi="宋体" w:hint="eastAsia"/>
          <w:szCs w:val="21"/>
        </w:rPr>
        <w:t>8</w:t>
      </w:r>
      <w:r w:rsidR="00676B2F">
        <w:rPr>
          <w:rFonts w:ascii="宋体" w:hAnsi="宋体"/>
          <w:szCs w:val="21"/>
        </w:rPr>
        <w:t>719</w:t>
      </w:r>
    </w:p>
    <w:p w:rsidR="002E5A76" w:rsidRDefault="002E5A76" w:rsidP="00DB4961">
      <w:pPr>
        <w:spacing w:line="360" w:lineRule="auto"/>
        <w:ind w:firstLineChars="200" w:firstLine="480"/>
        <w:jc w:val="left"/>
        <w:rPr>
          <w:rFonts w:ascii="宋体" w:hAnsi="宋体"/>
          <w:bCs/>
          <w:szCs w:val="21"/>
        </w:rPr>
      </w:pPr>
      <w:r w:rsidRPr="00AB6614">
        <w:rPr>
          <w:rFonts w:hint="eastAsia"/>
          <w:bCs/>
          <w:color w:val="333333"/>
          <w:kern w:val="0"/>
          <w:sz w:val="24"/>
        </w:rPr>
        <w:t>七、投标文件制作份数要求</w:t>
      </w:r>
    </w:p>
    <w:p w:rsidR="002E5A76" w:rsidRDefault="002E5A76" w:rsidP="00DB4961">
      <w:pPr>
        <w:spacing w:line="360" w:lineRule="auto"/>
        <w:ind w:firstLineChars="200" w:firstLine="420"/>
        <w:rPr>
          <w:rFonts w:ascii="宋体" w:hAnsi="宋体"/>
          <w:szCs w:val="21"/>
        </w:rPr>
      </w:pPr>
      <w:r>
        <w:rPr>
          <w:rFonts w:ascii="宋体" w:hAnsi="宋体"/>
          <w:szCs w:val="21"/>
        </w:rPr>
        <w:lastRenderedPageBreak/>
        <w:t>正本份数：壹份   副本份数：肆份</w:t>
      </w:r>
    </w:p>
    <w:p w:rsidR="002E5A76" w:rsidRPr="00E51F70" w:rsidRDefault="002E5A76" w:rsidP="00DB4961">
      <w:pPr>
        <w:spacing w:line="360" w:lineRule="auto"/>
        <w:ind w:firstLineChars="200" w:firstLine="480"/>
        <w:jc w:val="left"/>
        <w:rPr>
          <w:bCs/>
          <w:color w:val="333333"/>
          <w:kern w:val="0"/>
          <w:sz w:val="24"/>
        </w:rPr>
      </w:pPr>
      <w:r w:rsidRPr="00E51F70">
        <w:rPr>
          <w:rFonts w:hint="eastAsia"/>
          <w:bCs/>
          <w:color w:val="333333"/>
          <w:kern w:val="0"/>
          <w:sz w:val="24"/>
        </w:rPr>
        <w:t>八、投标保证金</w:t>
      </w:r>
    </w:p>
    <w:p w:rsidR="002E5A76" w:rsidRPr="00AF3AC7" w:rsidRDefault="002E5A76" w:rsidP="000F5956">
      <w:pPr>
        <w:snapToGrid w:val="0"/>
        <w:spacing w:line="360" w:lineRule="auto"/>
        <w:ind w:firstLineChars="200" w:firstLine="420"/>
        <w:rPr>
          <w:rFonts w:ascii="宋体" w:hAnsi="宋体"/>
          <w:szCs w:val="21"/>
        </w:rPr>
      </w:pPr>
      <w:r w:rsidRPr="00AF3AC7">
        <w:rPr>
          <w:rFonts w:ascii="宋体" w:hAnsi="宋体" w:hint="eastAsia"/>
          <w:szCs w:val="21"/>
        </w:rPr>
        <w:t>投标人拟参与投标时，请按下列</w:t>
      </w:r>
      <w:r w:rsidRPr="00AF3AC7">
        <w:rPr>
          <w:rFonts w:ascii="宋体" w:hAnsi="宋体"/>
          <w:szCs w:val="21"/>
        </w:rPr>
        <w:t>标准提交保证金：人民币</w:t>
      </w:r>
      <w:r w:rsidR="00676B2F" w:rsidRPr="00AF3AC7">
        <w:rPr>
          <w:rFonts w:ascii="宋体" w:hAnsi="宋体" w:hint="eastAsia"/>
          <w:szCs w:val="21"/>
        </w:rPr>
        <w:t>陆</w:t>
      </w:r>
      <w:r w:rsidR="00767DB4" w:rsidRPr="00AF3AC7">
        <w:rPr>
          <w:rFonts w:ascii="宋体" w:hAnsi="宋体" w:hint="eastAsia"/>
          <w:szCs w:val="21"/>
        </w:rPr>
        <w:t>仟</w:t>
      </w:r>
      <w:r w:rsidRPr="00AF3AC7">
        <w:rPr>
          <w:rFonts w:ascii="宋体" w:hAnsi="宋体"/>
          <w:szCs w:val="21"/>
        </w:rPr>
        <w:t>元</w:t>
      </w:r>
      <w:r w:rsidR="00767DB4" w:rsidRPr="00AF3AC7">
        <w:rPr>
          <w:rFonts w:ascii="宋体" w:hAnsi="宋体" w:hint="eastAsia"/>
          <w:szCs w:val="21"/>
        </w:rPr>
        <w:t>整</w:t>
      </w:r>
      <w:r w:rsidRPr="00AF3AC7">
        <w:rPr>
          <w:rFonts w:ascii="宋体" w:hAnsi="宋体"/>
          <w:szCs w:val="21"/>
        </w:rPr>
        <w:t>。</w:t>
      </w:r>
    </w:p>
    <w:p w:rsidR="002E5A76" w:rsidRPr="00AF3AC7" w:rsidRDefault="002E5A76" w:rsidP="000F5956">
      <w:pPr>
        <w:spacing w:line="360" w:lineRule="auto"/>
        <w:ind w:firstLineChars="200" w:firstLine="420"/>
        <w:jc w:val="left"/>
        <w:rPr>
          <w:rFonts w:ascii="宋体" w:hAnsi="宋体"/>
          <w:szCs w:val="21"/>
        </w:rPr>
      </w:pPr>
      <w:r w:rsidRPr="00AF3AC7">
        <w:rPr>
          <w:rFonts w:ascii="宋体" w:hAnsi="宋体"/>
          <w:szCs w:val="21"/>
        </w:rPr>
        <w:t>投标保证金必须在提交投标文件之时或提交投标文件之前一并送达，逾期做弃权处理。</w:t>
      </w:r>
    </w:p>
    <w:p w:rsidR="00767DB4" w:rsidRPr="00AF3AC7" w:rsidRDefault="00767DB4" w:rsidP="000F5956">
      <w:pPr>
        <w:snapToGrid w:val="0"/>
        <w:spacing w:line="360" w:lineRule="auto"/>
        <w:ind w:firstLineChars="200" w:firstLine="420"/>
        <w:rPr>
          <w:rFonts w:ascii="宋体" w:hAnsi="宋体"/>
          <w:szCs w:val="21"/>
        </w:rPr>
      </w:pPr>
      <w:r w:rsidRPr="00AF3AC7">
        <w:rPr>
          <w:rFonts w:ascii="宋体" w:hAnsi="宋体"/>
          <w:szCs w:val="21"/>
        </w:rPr>
        <w:t>投标保证金应当以支票、汇票、本票或者金融机构、担保机构出具的保函等非现金形式提交。投标人未按照采购文件要求提交投标保证金的，投标无效。</w:t>
      </w:r>
    </w:p>
    <w:p w:rsidR="002E5A76" w:rsidRDefault="002E5A76" w:rsidP="00DB4961">
      <w:pPr>
        <w:snapToGrid w:val="0"/>
        <w:spacing w:line="360" w:lineRule="auto"/>
        <w:ind w:firstLineChars="200" w:firstLine="480"/>
        <w:rPr>
          <w:rFonts w:ascii="宋体"/>
        </w:rPr>
      </w:pPr>
      <w:r>
        <w:rPr>
          <w:rFonts w:hint="eastAsia"/>
          <w:bCs/>
          <w:color w:val="333333"/>
          <w:kern w:val="0"/>
          <w:sz w:val="24"/>
        </w:rPr>
        <w:t>九、其他应说明事项</w:t>
      </w:r>
    </w:p>
    <w:p w:rsidR="002E5A76" w:rsidRDefault="002E5A76" w:rsidP="00DB4961">
      <w:pPr>
        <w:widowControl/>
        <w:spacing w:line="360" w:lineRule="auto"/>
        <w:ind w:firstLineChars="200" w:firstLine="420"/>
        <w:jc w:val="left"/>
        <w:rPr>
          <w:rFonts w:ascii="宋体" w:hAnsi="宋体" w:cs="宋体"/>
          <w:sz w:val="18"/>
          <w:szCs w:val="18"/>
        </w:rPr>
      </w:pPr>
      <w:r>
        <w:rPr>
          <w:rFonts w:ascii="宋体" w:hAnsi="宋体" w:cs="宋体" w:hint="eastAsia"/>
          <w:szCs w:val="21"/>
        </w:rPr>
        <w:t>请各潜在投标人于201</w:t>
      </w:r>
      <w:r>
        <w:rPr>
          <w:rFonts w:ascii="宋体" w:hAnsi="宋体" w:cs="宋体"/>
          <w:szCs w:val="21"/>
        </w:rPr>
        <w:t>6</w:t>
      </w:r>
      <w:r>
        <w:rPr>
          <w:rFonts w:ascii="宋体" w:hAnsi="宋体" w:cs="宋体" w:hint="eastAsia"/>
          <w:szCs w:val="21"/>
        </w:rPr>
        <w:t>年</w:t>
      </w:r>
      <w:r w:rsidR="00767DB4">
        <w:rPr>
          <w:rFonts w:ascii="宋体" w:hAnsi="宋体" w:cs="宋体"/>
          <w:szCs w:val="21"/>
        </w:rPr>
        <w:t>7</w:t>
      </w:r>
      <w:r>
        <w:rPr>
          <w:rFonts w:ascii="宋体" w:hAnsi="宋体" w:cs="宋体" w:hint="eastAsia"/>
          <w:szCs w:val="21"/>
        </w:rPr>
        <w:t>月</w:t>
      </w:r>
      <w:r w:rsidR="00814E36">
        <w:rPr>
          <w:rFonts w:ascii="宋体" w:hAnsi="宋体" w:cs="宋体"/>
          <w:szCs w:val="21"/>
        </w:rPr>
        <w:t>27</w:t>
      </w:r>
      <w:r>
        <w:rPr>
          <w:rFonts w:ascii="宋体" w:hAnsi="宋体" w:cs="宋体" w:hint="eastAsia"/>
          <w:szCs w:val="21"/>
        </w:rPr>
        <w:t>日上午</w:t>
      </w:r>
      <w:r>
        <w:rPr>
          <w:rFonts w:ascii="宋体" w:hAnsi="宋体" w:cs="宋体"/>
          <w:szCs w:val="21"/>
        </w:rPr>
        <w:t>11</w:t>
      </w:r>
      <w:r>
        <w:rPr>
          <w:rFonts w:ascii="宋体" w:hAnsi="宋体" w:cs="宋体" w:hint="eastAsia"/>
          <w:szCs w:val="21"/>
        </w:rPr>
        <w:t>：00—1</w:t>
      </w:r>
      <w:r>
        <w:rPr>
          <w:rFonts w:ascii="宋体" w:hAnsi="宋体" w:cs="宋体"/>
          <w:szCs w:val="21"/>
        </w:rPr>
        <w:t>1</w:t>
      </w:r>
      <w:r>
        <w:rPr>
          <w:rFonts w:ascii="宋体" w:hAnsi="宋体" w:cs="宋体" w:hint="eastAsia"/>
          <w:szCs w:val="21"/>
        </w:rPr>
        <w:t>：30（过时不候）到南京森林警察学院参加现场踏勘。联系人：</w:t>
      </w:r>
      <w:r w:rsidR="000F5956">
        <w:rPr>
          <w:rFonts w:ascii="宋体" w:hAnsi="宋体" w:cs="宋体" w:hint="eastAsia"/>
          <w:szCs w:val="21"/>
        </w:rPr>
        <w:t>傅长军 025-85878719</w:t>
      </w:r>
    </w:p>
    <w:p w:rsidR="002E5A76" w:rsidRDefault="002E5A76" w:rsidP="002E5A76">
      <w:pPr>
        <w:spacing w:line="360" w:lineRule="auto"/>
        <w:jc w:val="left"/>
        <w:rPr>
          <w:rFonts w:ascii="宋体" w:hAnsi="宋体"/>
          <w:bCs/>
          <w:szCs w:val="21"/>
        </w:rPr>
      </w:pPr>
    </w:p>
    <w:p w:rsidR="002E5A76" w:rsidRDefault="002E5A76" w:rsidP="002E5A76">
      <w:pPr>
        <w:spacing w:line="360" w:lineRule="auto"/>
        <w:ind w:firstLineChars="200" w:firstLine="420"/>
        <w:rPr>
          <w:rFonts w:ascii="宋体" w:hAnsi="宋体"/>
          <w:szCs w:val="21"/>
        </w:rPr>
      </w:pPr>
      <w:r>
        <w:rPr>
          <w:rFonts w:ascii="宋体" w:hAnsi="宋体" w:hint="eastAsia"/>
          <w:szCs w:val="21"/>
        </w:rPr>
        <w:t xml:space="preserve">                                                        南京森林警察学院</w:t>
      </w:r>
    </w:p>
    <w:p w:rsidR="002E5A76" w:rsidRDefault="002E5A76" w:rsidP="002E5A76">
      <w:pPr>
        <w:spacing w:line="360" w:lineRule="auto"/>
        <w:ind w:firstLineChars="200" w:firstLine="420"/>
        <w:rPr>
          <w:rFonts w:ascii="宋体" w:hAnsi="宋体"/>
          <w:szCs w:val="21"/>
        </w:rPr>
      </w:pPr>
      <w:r>
        <w:rPr>
          <w:rFonts w:ascii="宋体" w:hAnsi="宋体" w:hint="eastAsia"/>
          <w:szCs w:val="21"/>
        </w:rPr>
        <w:t xml:space="preserve">                                                        2016年</w:t>
      </w:r>
      <w:r w:rsidR="00767DB4">
        <w:rPr>
          <w:rFonts w:ascii="宋体" w:hAnsi="宋体"/>
          <w:szCs w:val="21"/>
        </w:rPr>
        <w:t>7</w:t>
      </w:r>
      <w:r>
        <w:rPr>
          <w:rFonts w:ascii="宋体" w:hAnsi="宋体" w:hint="eastAsia"/>
          <w:szCs w:val="21"/>
        </w:rPr>
        <w:t>月</w:t>
      </w:r>
      <w:r w:rsidR="00814E36">
        <w:rPr>
          <w:rFonts w:ascii="宋体" w:hAnsi="宋体"/>
          <w:szCs w:val="21"/>
        </w:rPr>
        <w:t>20</w:t>
      </w:r>
      <w:r>
        <w:rPr>
          <w:rFonts w:ascii="宋体" w:hAnsi="宋体" w:hint="eastAsia"/>
          <w:szCs w:val="21"/>
        </w:rPr>
        <w:t xml:space="preserve">日 </w:t>
      </w:r>
    </w:p>
    <w:p w:rsidR="002E5A76" w:rsidRPr="000A7A10" w:rsidRDefault="002E5A76" w:rsidP="002E5A76">
      <w:pPr>
        <w:snapToGrid w:val="0"/>
        <w:spacing w:line="360" w:lineRule="auto"/>
        <w:ind w:firstLineChars="200" w:firstLine="420"/>
        <w:rPr>
          <w:rFonts w:ascii="宋体" w:hAnsi="宋体"/>
        </w:rPr>
      </w:pPr>
    </w:p>
    <w:p w:rsidR="002E5A76" w:rsidRDefault="002E5A76">
      <w:pPr>
        <w:pStyle w:val="af"/>
        <w:spacing w:before="0" w:after="0"/>
        <w:ind w:firstLineChars="200" w:firstLine="723"/>
        <w:jc w:val="center"/>
        <w:rPr>
          <w:rFonts w:ascii="宋体" w:hAnsi="宋体"/>
          <w:b/>
          <w:sz w:val="36"/>
          <w:szCs w:val="36"/>
        </w:rPr>
      </w:pPr>
    </w:p>
    <w:p w:rsidR="002E5A76" w:rsidRDefault="002E5A76">
      <w:pPr>
        <w:pStyle w:val="af"/>
        <w:spacing w:before="0" w:after="0"/>
        <w:ind w:firstLineChars="200" w:firstLine="723"/>
        <w:jc w:val="center"/>
        <w:rPr>
          <w:rFonts w:ascii="宋体" w:hAnsi="宋体"/>
          <w:b/>
          <w:sz w:val="36"/>
          <w:szCs w:val="36"/>
        </w:rPr>
      </w:pPr>
    </w:p>
    <w:p w:rsidR="002E5A76" w:rsidRDefault="002E5A76">
      <w:pPr>
        <w:pStyle w:val="af"/>
        <w:spacing w:before="0" w:after="0"/>
        <w:ind w:firstLineChars="200" w:firstLine="723"/>
        <w:jc w:val="center"/>
        <w:rPr>
          <w:rFonts w:ascii="宋体" w:hAnsi="宋体"/>
          <w:b/>
          <w:sz w:val="36"/>
          <w:szCs w:val="36"/>
        </w:rPr>
      </w:pPr>
    </w:p>
    <w:p w:rsidR="002E5A76" w:rsidRDefault="002E5A76">
      <w:pPr>
        <w:pStyle w:val="af"/>
        <w:spacing w:before="0" w:after="0"/>
        <w:ind w:firstLineChars="200" w:firstLine="723"/>
        <w:jc w:val="center"/>
        <w:rPr>
          <w:rFonts w:ascii="宋体" w:hAnsi="宋体"/>
          <w:b/>
          <w:sz w:val="36"/>
          <w:szCs w:val="36"/>
        </w:rPr>
      </w:pPr>
    </w:p>
    <w:p w:rsidR="006D2FF1" w:rsidRDefault="006D2FF1">
      <w:pPr>
        <w:pStyle w:val="af"/>
        <w:spacing w:before="0" w:after="0"/>
        <w:ind w:firstLineChars="200" w:firstLine="723"/>
        <w:jc w:val="center"/>
        <w:rPr>
          <w:rFonts w:ascii="宋体" w:hAnsi="宋体"/>
          <w:b/>
          <w:sz w:val="36"/>
          <w:szCs w:val="36"/>
        </w:rPr>
      </w:pPr>
    </w:p>
    <w:p w:rsidR="00DB4961" w:rsidRDefault="00DB4961">
      <w:pPr>
        <w:pStyle w:val="af"/>
        <w:spacing w:before="0" w:after="0"/>
        <w:ind w:firstLineChars="200" w:firstLine="723"/>
        <w:jc w:val="center"/>
        <w:rPr>
          <w:rFonts w:ascii="宋体" w:hAnsi="宋体"/>
          <w:b/>
          <w:sz w:val="36"/>
          <w:szCs w:val="36"/>
        </w:rPr>
      </w:pPr>
    </w:p>
    <w:p w:rsidR="00DB4961" w:rsidRDefault="00DB4961">
      <w:pPr>
        <w:pStyle w:val="af"/>
        <w:spacing w:before="0" w:after="0"/>
        <w:ind w:firstLineChars="200" w:firstLine="723"/>
        <w:jc w:val="center"/>
        <w:rPr>
          <w:rFonts w:ascii="宋体" w:hAnsi="宋体"/>
          <w:b/>
          <w:sz w:val="36"/>
          <w:szCs w:val="36"/>
        </w:rPr>
      </w:pPr>
    </w:p>
    <w:p w:rsidR="00DB4961" w:rsidRDefault="00DB4961">
      <w:pPr>
        <w:pStyle w:val="af"/>
        <w:spacing w:before="0" w:after="0"/>
        <w:ind w:firstLineChars="200" w:firstLine="723"/>
        <w:jc w:val="center"/>
        <w:rPr>
          <w:rFonts w:ascii="宋体" w:hAnsi="宋体"/>
          <w:b/>
          <w:sz w:val="36"/>
          <w:szCs w:val="36"/>
        </w:rPr>
      </w:pPr>
    </w:p>
    <w:p w:rsidR="00DB4961" w:rsidRDefault="00DB4961">
      <w:pPr>
        <w:pStyle w:val="af"/>
        <w:spacing w:before="0" w:after="0"/>
        <w:ind w:firstLineChars="200" w:firstLine="723"/>
        <w:jc w:val="center"/>
        <w:rPr>
          <w:rFonts w:ascii="宋体" w:hAnsi="宋体"/>
          <w:b/>
          <w:sz w:val="36"/>
          <w:szCs w:val="36"/>
        </w:rPr>
      </w:pPr>
    </w:p>
    <w:p w:rsidR="00DB4961" w:rsidRDefault="00DB4961">
      <w:pPr>
        <w:pStyle w:val="af"/>
        <w:spacing w:before="0" w:after="0"/>
        <w:ind w:firstLineChars="200" w:firstLine="723"/>
        <w:jc w:val="center"/>
        <w:rPr>
          <w:rFonts w:ascii="宋体" w:hAnsi="宋体"/>
          <w:b/>
          <w:sz w:val="36"/>
          <w:szCs w:val="36"/>
        </w:rPr>
      </w:pPr>
    </w:p>
    <w:p w:rsidR="00DB4961" w:rsidRDefault="00DB4961">
      <w:pPr>
        <w:pStyle w:val="af"/>
        <w:spacing w:before="0" w:after="0"/>
        <w:ind w:firstLineChars="200" w:firstLine="723"/>
        <w:jc w:val="center"/>
        <w:rPr>
          <w:rFonts w:ascii="宋体" w:hAnsi="宋体"/>
          <w:b/>
          <w:sz w:val="36"/>
          <w:szCs w:val="36"/>
        </w:rPr>
      </w:pPr>
    </w:p>
    <w:p w:rsidR="00AF3AC7" w:rsidRDefault="00AF3AC7">
      <w:pPr>
        <w:pStyle w:val="af"/>
        <w:spacing w:before="0" w:after="0"/>
        <w:ind w:firstLineChars="200" w:firstLine="723"/>
        <w:jc w:val="center"/>
        <w:rPr>
          <w:rFonts w:ascii="宋体" w:hAnsi="宋体"/>
          <w:b/>
          <w:sz w:val="36"/>
          <w:szCs w:val="36"/>
        </w:rPr>
      </w:pPr>
    </w:p>
    <w:p w:rsidR="00FC12A9" w:rsidRDefault="00FC12A9">
      <w:pPr>
        <w:pStyle w:val="af"/>
        <w:spacing w:before="0" w:after="0"/>
        <w:ind w:firstLineChars="200" w:firstLine="723"/>
        <w:jc w:val="center"/>
        <w:rPr>
          <w:rFonts w:ascii="宋体" w:hAnsi="宋体"/>
          <w:b/>
          <w:sz w:val="36"/>
          <w:szCs w:val="36"/>
        </w:rPr>
      </w:pPr>
    </w:p>
    <w:p w:rsidR="002E5A76" w:rsidRPr="002E5A76" w:rsidRDefault="00882D89" w:rsidP="002E5A76">
      <w:pPr>
        <w:pStyle w:val="af"/>
        <w:spacing w:before="0" w:after="0"/>
        <w:ind w:firstLineChars="200" w:firstLine="723"/>
        <w:jc w:val="center"/>
        <w:rPr>
          <w:rFonts w:ascii="宋体" w:hAnsi="宋体"/>
          <w:b/>
          <w:sz w:val="36"/>
          <w:szCs w:val="36"/>
        </w:rPr>
      </w:pPr>
      <w:r>
        <w:rPr>
          <w:rFonts w:ascii="宋体" w:hAnsi="宋体" w:hint="eastAsia"/>
          <w:b/>
          <w:sz w:val="36"/>
          <w:szCs w:val="36"/>
        </w:rPr>
        <w:lastRenderedPageBreak/>
        <w:t>第</w:t>
      </w:r>
      <w:r w:rsidR="002E5A76">
        <w:rPr>
          <w:rFonts w:ascii="宋体" w:hAnsi="宋体" w:hint="eastAsia"/>
          <w:b/>
          <w:sz w:val="36"/>
          <w:szCs w:val="36"/>
        </w:rPr>
        <w:t>二</w:t>
      </w:r>
      <w:r>
        <w:rPr>
          <w:rFonts w:ascii="宋体" w:hAnsi="宋体" w:hint="eastAsia"/>
          <w:b/>
          <w:sz w:val="36"/>
          <w:szCs w:val="36"/>
        </w:rPr>
        <w:t>部分：项目简介</w:t>
      </w:r>
    </w:p>
    <w:p w:rsidR="003F7A72" w:rsidRDefault="00882D89">
      <w:pPr>
        <w:snapToGrid w:val="0"/>
        <w:spacing w:line="360" w:lineRule="auto"/>
        <w:ind w:firstLineChars="200" w:firstLine="420"/>
        <w:rPr>
          <w:rFonts w:ascii="宋体"/>
          <w:kern w:val="0"/>
        </w:rPr>
      </w:pPr>
      <w:r>
        <w:rPr>
          <w:rFonts w:ascii="宋体" w:hAnsi="宋体" w:hint="eastAsia"/>
          <w:kern w:val="0"/>
        </w:rPr>
        <w:t>南京森林警察学院决定就</w:t>
      </w:r>
      <w:r w:rsidR="005135F7">
        <w:rPr>
          <w:rFonts w:ascii="宋体" w:hAnsi="宋体" w:hint="eastAsia"/>
          <w:kern w:val="0"/>
        </w:rPr>
        <w:t>拓展训练改造工程</w:t>
      </w:r>
      <w:r>
        <w:rPr>
          <w:rFonts w:ascii="宋体" w:hAnsi="宋体" w:hint="eastAsia"/>
          <w:kern w:val="0"/>
        </w:rPr>
        <w:t>进行自行采购，现欢迎符合相关条件的合格单位投标。具体事项公布如下：</w:t>
      </w:r>
    </w:p>
    <w:p w:rsidR="003F7A72" w:rsidRDefault="00882D89">
      <w:pPr>
        <w:snapToGrid w:val="0"/>
        <w:spacing w:line="360" w:lineRule="auto"/>
        <w:ind w:firstLineChars="200" w:firstLine="420"/>
        <w:rPr>
          <w:rFonts w:ascii="宋体"/>
          <w:kern w:val="0"/>
        </w:rPr>
      </w:pPr>
      <w:r>
        <w:rPr>
          <w:rFonts w:ascii="宋体" w:hAnsi="宋体" w:hint="eastAsia"/>
          <w:bCs/>
        </w:rPr>
        <w:t>一、采购人：南京森林警察学院</w:t>
      </w:r>
    </w:p>
    <w:p w:rsidR="003F7A72" w:rsidRDefault="00882D89">
      <w:pPr>
        <w:adjustRightInd w:val="0"/>
        <w:snapToGrid w:val="0"/>
        <w:spacing w:line="360" w:lineRule="auto"/>
        <w:ind w:firstLineChars="200" w:firstLine="420"/>
        <w:rPr>
          <w:rFonts w:ascii="宋体" w:hAnsi="宋体"/>
          <w:kern w:val="0"/>
        </w:rPr>
      </w:pPr>
      <w:r>
        <w:rPr>
          <w:rFonts w:ascii="宋体" w:hAnsi="宋体" w:hint="eastAsia"/>
          <w:kern w:val="0"/>
        </w:rPr>
        <w:t>二、采购项目：南京森林警察学院</w:t>
      </w:r>
      <w:r w:rsidR="005135F7">
        <w:rPr>
          <w:rFonts w:ascii="宋体" w:hAnsi="宋体" w:hint="eastAsia"/>
          <w:kern w:val="0"/>
        </w:rPr>
        <w:t>拓展训练改造工程</w:t>
      </w:r>
    </w:p>
    <w:p w:rsidR="003F7A72" w:rsidRDefault="00882D89">
      <w:pPr>
        <w:adjustRightInd w:val="0"/>
        <w:snapToGrid w:val="0"/>
        <w:spacing w:line="360" w:lineRule="auto"/>
        <w:ind w:firstLineChars="200" w:firstLine="420"/>
        <w:rPr>
          <w:rFonts w:ascii="宋体"/>
          <w:bCs/>
        </w:rPr>
      </w:pPr>
      <w:r>
        <w:rPr>
          <w:rFonts w:ascii="宋体" w:hAnsi="宋体" w:hint="eastAsia"/>
          <w:bCs/>
        </w:rPr>
        <w:t>三、合格的投标人条件：满足采购公告中投标人的资格要求的规定、满足本文件实质性条款的规定。</w:t>
      </w:r>
    </w:p>
    <w:p w:rsidR="003F7A72" w:rsidRDefault="00882D89">
      <w:pPr>
        <w:adjustRightInd w:val="0"/>
        <w:snapToGrid w:val="0"/>
        <w:spacing w:line="360" w:lineRule="auto"/>
        <w:ind w:firstLineChars="200" w:firstLine="420"/>
        <w:rPr>
          <w:rFonts w:ascii="宋体"/>
        </w:rPr>
      </w:pPr>
      <w:r>
        <w:rPr>
          <w:rFonts w:ascii="宋体" w:hAnsi="宋体" w:hint="eastAsia"/>
          <w:bCs/>
        </w:rPr>
        <w:t>四、适用法律：本次采购及由此产生的合同受中华人民共和国有关的法律法规制约和保护。</w:t>
      </w:r>
    </w:p>
    <w:p w:rsidR="003F7A72" w:rsidRDefault="00882D89">
      <w:pPr>
        <w:snapToGrid w:val="0"/>
        <w:spacing w:line="360" w:lineRule="auto"/>
        <w:ind w:firstLineChars="200" w:firstLine="420"/>
        <w:rPr>
          <w:rFonts w:ascii="宋体"/>
          <w:bCs/>
        </w:rPr>
      </w:pPr>
      <w:r>
        <w:rPr>
          <w:rFonts w:ascii="宋体" w:hAnsi="宋体" w:hint="eastAsia"/>
          <w:bCs/>
        </w:rPr>
        <w:t>五、投标费用：投标人应自行承担所有与参加投标有关的费用，无论投标过程中的做法和结果如何，采购人在任何情况下均无义务和责任承担这些费用。</w:t>
      </w:r>
    </w:p>
    <w:p w:rsidR="003F7A72" w:rsidRDefault="00882D89">
      <w:pPr>
        <w:snapToGrid w:val="0"/>
        <w:spacing w:line="360" w:lineRule="auto"/>
        <w:ind w:firstLineChars="200" w:firstLine="420"/>
        <w:rPr>
          <w:rFonts w:ascii="宋体"/>
          <w:bCs/>
        </w:rPr>
      </w:pPr>
      <w:r>
        <w:rPr>
          <w:rFonts w:ascii="宋体" w:hAnsi="宋体" w:hint="eastAsia"/>
          <w:bCs/>
        </w:rPr>
        <w:t>六、采购文件的约束力：投标人一旦</w:t>
      </w:r>
      <w:r w:rsidR="00EB4E5B">
        <w:rPr>
          <w:rFonts w:ascii="宋体" w:hAnsi="宋体" w:hint="eastAsia"/>
          <w:bCs/>
        </w:rPr>
        <w:t>下载</w:t>
      </w:r>
      <w:r>
        <w:rPr>
          <w:rFonts w:ascii="宋体" w:hAnsi="宋体" w:hint="eastAsia"/>
          <w:bCs/>
        </w:rPr>
        <w:t>本采购文件并决定参加投标，即被认为接受了本采购文件的规定和约束，并且视为自采购公告发布之日起已经知道或应当知道自身权益是否受到了损害。</w:t>
      </w:r>
    </w:p>
    <w:p w:rsidR="009D5D07" w:rsidRDefault="00882D89" w:rsidP="009D5D07">
      <w:pPr>
        <w:snapToGrid w:val="0"/>
        <w:spacing w:line="360" w:lineRule="auto"/>
        <w:ind w:firstLineChars="200" w:firstLine="420"/>
        <w:rPr>
          <w:rFonts w:ascii="Arial" w:hAnsi="Arial"/>
          <w:kern w:val="0"/>
        </w:rPr>
      </w:pPr>
      <w:r>
        <w:rPr>
          <w:rFonts w:ascii="宋体" w:hAnsi="宋体" w:hint="eastAsia"/>
          <w:bCs/>
        </w:rPr>
        <w:t>七、</w:t>
      </w:r>
      <w:r w:rsidR="009D5D07">
        <w:rPr>
          <w:rFonts w:ascii="Arial" w:hAnsi="Arial" w:hint="eastAsia"/>
          <w:kern w:val="0"/>
        </w:rPr>
        <w:t>项目预算</w:t>
      </w:r>
      <w:r w:rsidR="00DE2334">
        <w:rPr>
          <w:rFonts w:ascii="Arial" w:hAnsi="Arial" w:hint="eastAsia"/>
          <w:kern w:val="0"/>
        </w:rPr>
        <w:t>及</w:t>
      </w:r>
      <w:r w:rsidR="00DE2334">
        <w:rPr>
          <w:rFonts w:ascii="Arial" w:hAnsi="Arial"/>
          <w:kern w:val="0"/>
        </w:rPr>
        <w:t>分包</w:t>
      </w:r>
      <w:r w:rsidR="009D5D07">
        <w:rPr>
          <w:rFonts w:ascii="Arial" w:hAnsi="Arial" w:hint="eastAsia"/>
          <w:kern w:val="0"/>
        </w:rPr>
        <w:t>：</w:t>
      </w:r>
      <w:r w:rsidR="009D5D07" w:rsidRPr="00C63758">
        <w:rPr>
          <w:rFonts w:ascii="Arial" w:hAnsi="Arial" w:hint="eastAsia"/>
          <w:kern w:val="0"/>
        </w:rPr>
        <w:t>人民币</w:t>
      </w:r>
      <w:r w:rsidR="00FC12A9">
        <w:rPr>
          <w:rFonts w:ascii="Arial" w:hAnsi="Arial"/>
          <w:kern w:val="0"/>
        </w:rPr>
        <w:t>30</w:t>
      </w:r>
      <w:r w:rsidR="00DA04A9">
        <w:rPr>
          <w:rFonts w:ascii="Arial" w:hAnsi="Arial"/>
          <w:kern w:val="0"/>
        </w:rPr>
        <w:t>0</w:t>
      </w:r>
      <w:r w:rsidR="00FC12A9">
        <w:rPr>
          <w:rFonts w:ascii="Arial" w:hAnsi="Arial"/>
          <w:kern w:val="0"/>
        </w:rPr>
        <w:t>00</w:t>
      </w:r>
      <w:r w:rsidR="006D2FF1">
        <w:rPr>
          <w:rFonts w:ascii="Arial" w:hAnsi="Arial"/>
          <w:kern w:val="0"/>
        </w:rPr>
        <w:t>0</w:t>
      </w:r>
      <w:r w:rsidR="009D5D07" w:rsidRPr="00C63758">
        <w:rPr>
          <w:rFonts w:ascii="Arial" w:hAnsi="Arial" w:hint="eastAsia"/>
          <w:kern w:val="0"/>
        </w:rPr>
        <w:t>元（大写：</w:t>
      </w:r>
      <w:r w:rsidR="00FC12A9">
        <w:rPr>
          <w:rFonts w:ascii="Arial" w:hAnsi="Arial" w:hint="eastAsia"/>
          <w:kern w:val="0"/>
        </w:rPr>
        <w:t>叁拾</w:t>
      </w:r>
      <w:r w:rsidR="006D2FF1">
        <w:rPr>
          <w:rFonts w:ascii="Arial" w:hAnsi="Arial" w:hint="eastAsia"/>
          <w:kern w:val="0"/>
        </w:rPr>
        <w:t>万</w:t>
      </w:r>
      <w:r w:rsidR="009D5D07">
        <w:rPr>
          <w:rFonts w:ascii="Arial" w:hAnsi="Arial" w:hint="eastAsia"/>
          <w:kern w:val="0"/>
        </w:rPr>
        <w:t>元</w:t>
      </w:r>
      <w:r w:rsidR="009D5D07" w:rsidRPr="00C63758">
        <w:rPr>
          <w:rFonts w:ascii="Arial" w:hAnsi="Arial" w:hint="eastAsia"/>
          <w:kern w:val="0"/>
        </w:rPr>
        <w:t>）</w:t>
      </w:r>
    </w:p>
    <w:p w:rsidR="00831722" w:rsidRDefault="001B23FC" w:rsidP="00D466F0">
      <w:pPr>
        <w:snapToGrid w:val="0"/>
        <w:spacing w:line="360" w:lineRule="auto"/>
        <w:ind w:firstLineChars="200" w:firstLine="420"/>
        <w:rPr>
          <w:rFonts w:ascii="宋体" w:hAnsi="宋体"/>
          <w:bCs/>
        </w:rPr>
      </w:pPr>
      <w:r>
        <w:rPr>
          <w:rFonts w:ascii="宋体" w:hAnsi="宋体" w:hint="eastAsia"/>
          <w:bCs/>
        </w:rPr>
        <w:t>八</w:t>
      </w:r>
      <w:r w:rsidR="00E61008">
        <w:rPr>
          <w:rFonts w:ascii="宋体" w:hAnsi="宋体" w:hint="eastAsia"/>
          <w:bCs/>
        </w:rPr>
        <w:t>、</w:t>
      </w:r>
      <w:r w:rsidR="00D466F0">
        <w:rPr>
          <w:rFonts w:ascii="宋体" w:hAnsi="宋体" w:hint="eastAsia"/>
          <w:bCs/>
        </w:rPr>
        <w:t>标的物：采购人需求的工程范围内</w:t>
      </w:r>
      <w:r w:rsidR="00D466F0">
        <w:rPr>
          <w:rFonts w:ascii="宋体" w:hAnsi="宋体" w:hint="eastAsia"/>
        </w:rPr>
        <w:t>土建、水电安装施工及保修等，采购人保留对工程承包范围进行增加或删减的权力，投标人应无条件服从</w:t>
      </w:r>
      <w:r w:rsidR="00D466F0">
        <w:rPr>
          <w:rFonts w:ascii="宋体" w:hAnsi="宋体" w:hint="eastAsia"/>
          <w:bCs/>
        </w:rPr>
        <w:t>。</w:t>
      </w:r>
    </w:p>
    <w:p w:rsidR="003F7A72" w:rsidRDefault="001B23FC">
      <w:pPr>
        <w:snapToGrid w:val="0"/>
        <w:spacing w:line="360" w:lineRule="auto"/>
        <w:ind w:firstLineChars="200" w:firstLine="420"/>
        <w:rPr>
          <w:rFonts w:ascii="宋体"/>
          <w:bCs/>
        </w:rPr>
      </w:pPr>
      <w:r>
        <w:rPr>
          <w:rFonts w:ascii="宋体" w:hAnsi="宋体" w:hint="eastAsia"/>
          <w:bCs/>
        </w:rPr>
        <w:t>九</w:t>
      </w:r>
      <w:r w:rsidR="00882D89">
        <w:rPr>
          <w:rFonts w:ascii="宋体" w:hAnsi="宋体" w:hint="eastAsia"/>
          <w:bCs/>
        </w:rPr>
        <w:t>、标的概况：</w:t>
      </w:r>
    </w:p>
    <w:p w:rsidR="003F7A72" w:rsidRDefault="00882D89">
      <w:pPr>
        <w:snapToGrid w:val="0"/>
        <w:spacing w:line="360" w:lineRule="auto"/>
        <w:ind w:firstLineChars="200" w:firstLine="420"/>
        <w:rPr>
          <w:rFonts w:ascii="宋体" w:hAnsi="宋体"/>
          <w:bCs/>
        </w:rPr>
      </w:pPr>
      <w:bookmarkStart w:id="0" w:name="_Toc359568649"/>
      <w:r>
        <w:rPr>
          <w:rFonts w:ascii="宋体" w:hAnsi="宋体" w:hint="eastAsia"/>
          <w:bCs/>
        </w:rPr>
        <w:t>（一）项目名称：</w:t>
      </w:r>
      <w:r w:rsidR="005135F7">
        <w:rPr>
          <w:rFonts w:ascii="宋体" w:hAnsi="宋体" w:hint="eastAsia"/>
          <w:bCs/>
        </w:rPr>
        <w:t>拓展训练改造工程</w:t>
      </w:r>
    </w:p>
    <w:p w:rsidR="003F7A72" w:rsidRPr="008A6C13" w:rsidRDefault="00882D89" w:rsidP="008A6C13">
      <w:pPr>
        <w:snapToGrid w:val="0"/>
        <w:spacing w:line="360" w:lineRule="auto"/>
        <w:ind w:firstLineChars="200" w:firstLine="420"/>
        <w:rPr>
          <w:rFonts w:ascii="宋体" w:hAnsi="宋体"/>
          <w:bCs/>
          <w:szCs w:val="21"/>
        </w:rPr>
      </w:pPr>
      <w:r w:rsidRPr="008A6C13">
        <w:rPr>
          <w:rFonts w:ascii="宋体" w:hAnsi="宋体" w:hint="eastAsia"/>
          <w:bCs/>
          <w:szCs w:val="21"/>
        </w:rPr>
        <w:t>（二）项目地点：南京森林警察学院院内</w:t>
      </w:r>
    </w:p>
    <w:p w:rsidR="008A5536" w:rsidRPr="008A6C13" w:rsidRDefault="00882D89" w:rsidP="008A6C13">
      <w:pPr>
        <w:snapToGrid w:val="0"/>
        <w:spacing w:line="360" w:lineRule="auto"/>
        <w:ind w:firstLineChars="200" w:firstLine="420"/>
        <w:rPr>
          <w:rFonts w:ascii="宋体" w:hAnsi="宋体"/>
          <w:bCs/>
          <w:szCs w:val="21"/>
        </w:rPr>
      </w:pPr>
      <w:r w:rsidRPr="008A6C13">
        <w:rPr>
          <w:rFonts w:ascii="宋体" w:hAnsi="宋体" w:hint="eastAsia"/>
          <w:bCs/>
          <w:szCs w:val="21"/>
        </w:rPr>
        <w:t>（三）</w:t>
      </w:r>
      <w:r w:rsidR="008A5536" w:rsidRPr="008A6C13">
        <w:rPr>
          <w:rFonts w:ascii="宋体" w:hAnsi="宋体" w:hint="eastAsia"/>
          <w:bCs/>
          <w:szCs w:val="21"/>
        </w:rPr>
        <w:t>施工</w:t>
      </w:r>
      <w:r w:rsidR="008A5536" w:rsidRPr="008A6C13">
        <w:rPr>
          <w:rFonts w:ascii="宋体" w:hAnsi="宋体"/>
          <w:bCs/>
          <w:szCs w:val="21"/>
        </w:rPr>
        <w:t>图纸：现场勘察时</w:t>
      </w:r>
      <w:r w:rsidR="008A5536" w:rsidRPr="008A6C13">
        <w:rPr>
          <w:rFonts w:ascii="宋体" w:hAnsi="宋体" w:hint="eastAsia"/>
          <w:bCs/>
          <w:szCs w:val="21"/>
        </w:rPr>
        <w:t>一并</w:t>
      </w:r>
      <w:r w:rsidR="008A5536" w:rsidRPr="008A6C13">
        <w:rPr>
          <w:rFonts w:ascii="宋体" w:hAnsi="宋体"/>
          <w:bCs/>
          <w:szCs w:val="21"/>
        </w:rPr>
        <w:t>提供</w:t>
      </w:r>
    </w:p>
    <w:p w:rsidR="000E3953" w:rsidRDefault="008A5536" w:rsidP="000D6304">
      <w:pPr>
        <w:snapToGrid w:val="0"/>
        <w:spacing w:line="360" w:lineRule="auto"/>
        <w:ind w:firstLineChars="200" w:firstLine="420"/>
        <w:rPr>
          <w:rFonts w:ascii="宋体" w:hAnsi="宋体"/>
          <w:bCs/>
          <w:szCs w:val="21"/>
        </w:rPr>
      </w:pPr>
      <w:r w:rsidRPr="008A6C13">
        <w:rPr>
          <w:rFonts w:ascii="宋体" w:hAnsi="宋体" w:hint="eastAsia"/>
          <w:bCs/>
          <w:szCs w:val="21"/>
        </w:rPr>
        <w:t>（四</w:t>
      </w:r>
      <w:r w:rsidRPr="008A6C13">
        <w:rPr>
          <w:rFonts w:ascii="宋体" w:hAnsi="宋体"/>
          <w:bCs/>
          <w:szCs w:val="21"/>
        </w:rPr>
        <w:t>）</w:t>
      </w:r>
      <w:r w:rsidR="000E575F" w:rsidRPr="008A6C13">
        <w:rPr>
          <w:rFonts w:ascii="宋体" w:hAnsi="宋体" w:hint="eastAsia"/>
          <w:bCs/>
          <w:szCs w:val="21"/>
        </w:rPr>
        <w:t>工程量清单</w:t>
      </w:r>
      <w:r w:rsidR="00882D89" w:rsidRPr="008A6C13">
        <w:rPr>
          <w:rFonts w:ascii="宋体" w:hAnsi="宋体" w:hint="eastAsia"/>
          <w:bCs/>
          <w:szCs w:val="21"/>
        </w:rPr>
        <w:t>：</w:t>
      </w:r>
    </w:p>
    <w:tbl>
      <w:tblPr>
        <w:tblW w:w="9351" w:type="dxa"/>
        <w:tblInd w:w="113" w:type="dxa"/>
        <w:tblLook w:val="04A0" w:firstRow="1" w:lastRow="0" w:firstColumn="1" w:lastColumn="0" w:noHBand="0" w:noVBand="1"/>
      </w:tblPr>
      <w:tblGrid>
        <w:gridCol w:w="704"/>
        <w:gridCol w:w="1276"/>
        <w:gridCol w:w="2126"/>
        <w:gridCol w:w="3686"/>
        <w:gridCol w:w="708"/>
        <w:gridCol w:w="851"/>
      </w:tblGrid>
      <w:tr w:rsidR="0046047F" w:rsidRPr="000E3953" w:rsidTr="007B6E0D">
        <w:trPr>
          <w:trHeight w:val="54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b/>
                <w:bCs/>
                <w:color w:val="000000"/>
                <w:kern w:val="0"/>
                <w:sz w:val="18"/>
                <w:szCs w:val="18"/>
              </w:rPr>
            </w:pPr>
            <w:r w:rsidRPr="000E3953">
              <w:rPr>
                <w:rFonts w:asciiTheme="minorEastAsia" w:eastAsiaTheme="minorEastAsia" w:hAnsiTheme="minorEastAsia" w:cs="宋体" w:hint="eastAsia"/>
                <w:b/>
                <w:bCs/>
                <w:color w:val="000000"/>
                <w:kern w:val="0"/>
                <w:sz w:val="18"/>
                <w:szCs w:val="18"/>
              </w:rPr>
              <w:t>序号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b/>
                <w:bCs/>
                <w:color w:val="000000"/>
                <w:kern w:val="0"/>
                <w:sz w:val="18"/>
                <w:szCs w:val="18"/>
              </w:rPr>
            </w:pPr>
            <w:r w:rsidRPr="000E3953">
              <w:rPr>
                <w:rFonts w:asciiTheme="minorEastAsia" w:eastAsiaTheme="minorEastAsia" w:hAnsiTheme="minorEastAsia" w:cs="宋体" w:hint="eastAsia"/>
                <w:b/>
                <w:bCs/>
                <w:color w:val="000000"/>
                <w:kern w:val="0"/>
                <w:sz w:val="18"/>
                <w:szCs w:val="18"/>
              </w:rPr>
              <w:t>项目编码</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b/>
                <w:bCs/>
                <w:color w:val="000000"/>
                <w:kern w:val="0"/>
                <w:sz w:val="18"/>
                <w:szCs w:val="18"/>
              </w:rPr>
            </w:pPr>
            <w:r w:rsidRPr="000E3953">
              <w:rPr>
                <w:rFonts w:asciiTheme="minorEastAsia" w:eastAsiaTheme="minorEastAsia" w:hAnsiTheme="minorEastAsia" w:cs="宋体" w:hint="eastAsia"/>
                <w:b/>
                <w:bCs/>
                <w:color w:val="000000"/>
                <w:kern w:val="0"/>
                <w:sz w:val="18"/>
                <w:szCs w:val="18"/>
              </w:rPr>
              <w:t>项目名称</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b/>
                <w:bCs/>
                <w:color w:val="000000"/>
                <w:kern w:val="0"/>
                <w:sz w:val="18"/>
                <w:szCs w:val="18"/>
              </w:rPr>
            </w:pPr>
            <w:r w:rsidRPr="000E3953">
              <w:rPr>
                <w:rFonts w:asciiTheme="minorEastAsia" w:eastAsiaTheme="minorEastAsia" w:hAnsiTheme="minorEastAsia" w:cs="宋体" w:hint="eastAsia"/>
                <w:b/>
                <w:bCs/>
                <w:color w:val="000000"/>
                <w:kern w:val="0"/>
                <w:sz w:val="18"/>
                <w:szCs w:val="18"/>
              </w:rPr>
              <w:t>项目特征描述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b/>
                <w:bCs/>
                <w:color w:val="000000"/>
                <w:kern w:val="0"/>
                <w:sz w:val="18"/>
                <w:szCs w:val="18"/>
              </w:rPr>
            </w:pPr>
            <w:r w:rsidRPr="000E3953">
              <w:rPr>
                <w:rFonts w:asciiTheme="minorEastAsia" w:eastAsiaTheme="minorEastAsia" w:hAnsiTheme="minorEastAsia" w:cs="宋体" w:hint="eastAsia"/>
                <w:b/>
                <w:bCs/>
                <w:color w:val="000000"/>
                <w:kern w:val="0"/>
                <w:sz w:val="18"/>
                <w:szCs w:val="18"/>
              </w:rPr>
              <w:t>计量单位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b/>
                <w:bCs/>
                <w:color w:val="000000"/>
                <w:kern w:val="0"/>
                <w:sz w:val="18"/>
                <w:szCs w:val="18"/>
              </w:rPr>
            </w:pPr>
            <w:r w:rsidRPr="000E3953">
              <w:rPr>
                <w:rFonts w:asciiTheme="minorEastAsia" w:eastAsiaTheme="minorEastAsia" w:hAnsiTheme="minorEastAsia" w:cs="宋体" w:hint="eastAsia"/>
                <w:b/>
                <w:bCs/>
                <w:color w:val="000000"/>
                <w:kern w:val="0"/>
                <w:sz w:val="18"/>
                <w:szCs w:val="18"/>
              </w:rPr>
              <w:t>工程量</w:t>
            </w:r>
          </w:p>
        </w:tc>
      </w:tr>
      <w:tr w:rsidR="007B6E0D" w:rsidRPr="000E3953" w:rsidTr="007B6E0D">
        <w:trPr>
          <w:trHeight w:val="312"/>
        </w:trPr>
        <w:tc>
          <w:tcPr>
            <w:tcW w:w="704"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c>
          <w:tcPr>
            <w:tcW w:w="3686"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r>
      <w:tr w:rsidR="007B6E0D" w:rsidRPr="000E3953" w:rsidTr="007B6E0D">
        <w:trPr>
          <w:trHeight w:val="312"/>
        </w:trPr>
        <w:tc>
          <w:tcPr>
            <w:tcW w:w="704"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c>
          <w:tcPr>
            <w:tcW w:w="3686"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E3953" w:rsidRPr="000E3953" w:rsidRDefault="000E3953" w:rsidP="000E3953">
            <w:pPr>
              <w:widowControl/>
              <w:jc w:val="left"/>
              <w:rPr>
                <w:rFonts w:asciiTheme="minorEastAsia" w:eastAsiaTheme="minorEastAsia" w:hAnsiTheme="minorEastAsia" w:cs="宋体"/>
                <w:b/>
                <w:bCs/>
                <w:color w:val="000000"/>
                <w:kern w:val="0"/>
                <w:sz w:val="18"/>
                <w:szCs w:val="18"/>
              </w:rPr>
            </w:pPr>
          </w:p>
        </w:tc>
      </w:tr>
      <w:tr w:rsidR="0046047F" w:rsidRPr="000E3953" w:rsidTr="007B6E0D">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10101003001</w:t>
            </w:r>
          </w:p>
        </w:tc>
        <w:tc>
          <w:tcPr>
            <w:tcW w:w="212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挖沟槽吐土方挖明沟</w:t>
            </w:r>
          </w:p>
        </w:tc>
        <w:tc>
          <w:tcPr>
            <w:tcW w:w="3686" w:type="dxa"/>
            <w:tcBorders>
              <w:top w:val="nil"/>
              <w:left w:val="nil"/>
              <w:bottom w:val="single" w:sz="4" w:space="0" w:color="auto"/>
              <w:right w:val="single" w:sz="4" w:space="0" w:color="auto"/>
            </w:tcBorders>
            <w:shd w:val="clear" w:color="auto" w:fill="auto"/>
            <w:vAlign w:val="center"/>
            <w:hideMark/>
          </w:tcPr>
          <w:p w:rsidR="000D6304" w:rsidRDefault="000E3953"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1.土壤类别</w:t>
            </w:r>
            <w:r w:rsidR="000D6304">
              <w:rPr>
                <w:rFonts w:asciiTheme="minorEastAsia" w:eastAsiaTheme="minorEastAsia" w:hAnsiTheme="minorEastAsia" w:cs="宋体" w:hint="eastAsia"/>
                <w:color w:val="000000"/>
                <w:kern w:val="0"/>
                <w:sz w:val="18"/>
                <w:szCs w:val="18"/>
              </w:rPr>
              <w:t>：</w:t>
            </w:r>
            <w:r w:rsidRPr="000E3953">
              <w:rPr>
                <w:rFonts w:asciiTheme="minorEastAsia" w:eastAsiaTheme="minorEastAsia" w:hAnsiTheme="minorEastAsia" w:cs="宋体" w:hint="eastAsia"/>
                <w:color w:val="000000"/>
                <w:kern w:val="0"/>
                <w:sz w:val="18"/>
                <w:szCs w:val="18"/>
              </w:rPr>
              <w:t>一、二类土</w:t>
            </w:r>
          </w:p>
          <w:p w:rsidR="000D6304" w:rsidRDefault="000E3953"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2.挖土深度</w:t>
            </w:r>
            <w:r w:rsidR="000D6304">
              <w:rPr>
                <w:rFonts w:asciiTheme="minorEastAsia" w:eastAsiaTheme="minorEastAsia" w:hAnsiTheme="minorEastAsia" w:cs="宋体" w:hint="eastAsia"/>
                <w:color w:val="000000"/>
                <w:kern w:val="0"/>
                <w:sz w:val="18"/>
                <w:szCs w:val="18"/>
              </w:rPr>
              <w:t>：</w:t>
            </w:r>
            <w:r w:rsidRPr="000E3953">
              <w:rPr>
                <w:rFonts w:asciiTheme="minorEastAsia" w:eastAsiaTheme="minorEastAsia" w:hAnsiTheme="minorEastAsia" w:cs="宋体" w:hint="eastAsia"/>
                <w:color w:val="000000"/>
                <w:kern w:val="0"/>
                <w:sz w:val="18"/>
                <w:szCs w:val="18"/>
              </w:rPr>
              <w:t xml:space="preserve"> 1.5m以内 </w:t>
            </w:r>
          </w:p>
          <w:p w:rsidR="000E3953" w:rsidRPr="000E3953" w:rsidRDefault="000E3953"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3.弃土运距</w:t>
            </w:r>
            <w:r w:rsidR="000D6304">
              <w:rPr>
                <w:rFonts w:asciiTheme="minorEastAsia" w:eastAsiaTheme="minorEastAsia" w:hAnsiTheme="minorEastAsia" w:cs="宋体" w:hint="eastAsia"/>
                <w:color w:val="000000"/>
                <w:kern w:val="0"/>
                <w:sz w:val="18"/>
                <w:szCs w:val="18"/>
              </w:rPr>
              <w:t>：</w:t>
            </w:r>
            <w:r w:rsidRPr="000E3953">
              <w:rPr>
                <w:rFonts w:asciiTheme="minorEastAsia" w:eastAsiaTheme="minorEastAsia" w:hAnsiTheme="minorEastAsia" w:cs="宋体" w:hint="eastAsia"/>
                <w:color w:val="000000"/>
                <w:kern w:val="0"/>
                <w:sz w:val="18"/>
                <w:szCs w:val="18"/>
              </w:rPr>
              <w:t xml:space="preserve">200m以内 </w:t>
            </w:r>
          </w:p>
        </w:tc>
        <w:tc>
          <w:tcPr>
            <w:tcW w:w="708"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r w:rsidRPr="000E3953">
              <w:rPr>
                <w:rFonts w:asciiTheme="minorEastAsia" w:eastAsiaTheme="minorEastAsia" w:hAnsiTheme="minorEastAsia" w:cs="宋体" w:hint="eastAsia"/>
                <w:color w:val="000000"/>
                <w:kern w:val="0"/>
                <w:sz w:val="18"/>
                <w:szCs w:val="18"/>
                <w:vertAlign w:val="superscript"/>
              </w:rPr>
              <w:t>3</w:t>
            </w:r>
          </w:p>
        </w:tc>
        <w:tc>
          <w:tcPr>
            <w:tcW w:w="851"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84.60</w:t>
            </w:r>
          </w:p>
        </w:tc>
      </w:tr>
      <w:tr w:rsidR="0046047F" w:rsidRPr="000E3953" w:rsidTr="007B6E0D">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10101003002</w:t>
            </w:r>
          </w:p>
        </w:tc>
        <w:tc>
          <w:tcPr>
            <w:tcW w:w="2126"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挖沟槽吐土方挖管道沟</w:t>
            </w:r>
          </w:p>
        </w:tc>
        <w:tc>
          <w:tcPr>
            <w:tcW w:w="3686" w:type="dxa"/>
            <w:tcBorders>
              <w:top w:val="nil"/>
              <w:left w:val="nil"/>
              <w:bottom w:val="single" w:sz="4" w:space="0" w:color="auto"/>
              <w:right w:val="single" w:sz="4" w:space="0" w:color="auto"/>
            </w:tcBorders>
            <w:shd w:val="clear" w:color="auto" w:fill="auto"/>
            <w:vAlign w:val="center"/>
            <w:hideMark/>
          </w:tcPr>
          <w:p w:rsidR="000D6304" w:rsidRDefault="000D6304"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1.土壤类别</w:t>
            </w:r>
            <w:r>
              <w:rPr>
                <w:rFonts w:asciiTheme="minorEastAsia" w:eastAsiaTheme="minorEastAsia" w:hAnsiTheme="minorEastAsia" w:cs="宋体" w:hint="eastAsia"/>
                <w:color w:val="000000"/>
                <w:kern w:val="0"/>
                <w:sz w:val="18"/>
                <w:szCs w:val="18"/>
              </w:rPr>
              <w:t>：</w:t>
            </w:r>
            <w:r w:rsidRPr="000E3953">
              <w:rPr>
                <w:rFonts w:asciiTheme="minorEastAsia" w:eastAsiaTheme="minorEastAsia" w:hAnsiTheme="minorEastAsia" w:cs="宋体" w:hint="eastAsia"/>
                <w:color w:val="000000"/>
                <w:kern w:val="0"/>
                <w:sz w:val="18"/>
                <w:szCs w:val="18"/>
              </w:rPr>
              <w:t>一、二类土</w:t>
            </w:r>
          </w:p>
          <w:p w:rsidR="000D6304" w:rsidRDefault="000D6304"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2.挖土深度</w:t>
            </w:r>
            <w:r>
              <w:rPr>
                <w:rFonts w:asciiTheme="minorEastAsia" w:eastAsiaTheme="minorEastAsia" w:hAnsiTheme="minorEastAsia" w:cs="宋体" w:hint="eastAsia"/>
                <w:color w:val="000000"/>
                <w:kern w:val="0"/>
                <w:sz w:val="18"/>
                <w:szCs w:val="18"/>
              </w:rPr>
              <w:t>：</w:t>
            </w:r>
            <w:r w:rsidRPr="000E3953">
              <w:rPr>
                <w:rFonts w:asciiTheme="minorEastAsia" w:eastAsiaTheme="minorEastAsia" w:hAnsiTheme="minorEastAsia" w:cs="宋体" w:hint="eastAsia"/>
                <w:color w:val="000000"/>
                <w:kern w:val="0"/>
                <w:sz w:val="18"/>
                <w:szCs w:val="18"/>
              </w:rPr>
              <w:t xml:space="preserve">1.5m以内   </w:t>
            </w:r>
          </w:p>
          <w:p w:rsidR="000D6304" w:rsidRPr="000E3953" w:rsidRDefault="000D6304"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3.弃土运距</w:t>
            </w:r>
            <w:r>
              <w:rPr>
                <w:rFonts w:asciiTheme="minorEastAsia" w:eastAsiaTheme="minorEastAsia" w:hAnsiTheme="minorEastAsia" w:cs="宋体" w:hint="eastAsia"/>
                <w:color w:val="000000"/>
                <w:kern w:val="0"/>
                <w:sz w:val="18"/>
                <w:szCs w:val="18"/>
              </w:rPr>
              <w:t>：</w:t>
            </w:r>
            <w:r w:rsidRPr="000E3953">
              <w:rPr>
                <w:rFonts w:asciiTheme="minorEastAsia" w:eastAsiaTheme="minorEastAsia" w:hAnsiTheme="minorEastAsia" w:cs="宋体" w:hint="eastAsia"/>
                <w:color w:val="000000"/>
                <w:kern w:val="0"/>
                <w:sz w:val="18"/>
                <w:szCs w:val="18"/>
              </w:rPr>
              <w:t xml:space="preserve">200m以内 </w:t>
            </w:r>
          </w:p>
        </w:tc>
        <w:tc>
          <w:tcPr>
            <w:tcW w:w="708" w:type="dxa"/>
            <w:tcBorders>
              <w:top w:val="nil"/>
              <w:left w:val="nil"/>
              <w:bottom w:val="single" w:sz="4" w:space="0" w:color="auto"/>
              <w:right w:val="single" w:sz="4" w:space="0" w:color="auto"/>
            </w:tcBorders>
            <w:shd w:val="clear" w:color="auto" w:fill="auto"/>
            <w:hideMark/>
          </w:tcPr>
          <w:p w:rsidR="00E5372B" w:rsidRDefault="00E5372B" w:rsidP="000D6304">
            <w:pPr>
              <w:widowControl/>
              <w:jc w:val="center"/>
              <w:rPr>
                <w:rFonts w:asciiTheme="minorEastAsia" w:eastAsiaTheme="minorEastAsia" w:hAnsiTheme="minorEastAsia" w:cs="宋体"/>
                <w:color w:val="000000"/>
                <w:kern w:val="0"/>
                <w:sz w:val="18"/>
                <w:szCs w:val="18"/>
              </w:rPr>
            </w:pPr>
          </w:p>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r w:rsidRPr="000E3953">
              <w:rPr>
                <w:rFonts w:asciiTheme="minorEastAsia" w:eastAsiaTheme="minorEastAsia" w:hAnsiTheme="minorEastAsia" w:cs="宋体" w:hint="eastAsia"/>
                <w:color w:val="000000"/>
                <w:kern w:val="0"/>
                <w:sz w:val="18"/>
                <w:szCs w:val="18"/>
                <w:vertAlign w:val="superscript"/>
              </w:rPr>
              <w:t>3</w:t>
            </w:r>
          </w:p>
        </w:tc>
        <w:tc>
          <w:tcPr>
            <w:tcW w:w="851"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67.5</w:t>
            </w:r>
          </w:p>
        </w:tc>
      </w:tr>
      <w:tr w:rsidR="0046047F" w:rsidRPr="000E3953" w:rsidTr="007B6E0D">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10103001001</w:t>
            </w:r>
          </w:p>
        </w:tc>
        <w:tc>
          <w:tcPr>
            <w:tcW w:w="2126"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回填方</w:t>
            </w:r>
          </w:p>
        </w:tc>
        <w:tc>
          <w:tcPr>
            <w:tcW w:w="3686" w:type="dxa"/>
            <w:tcBorders>
              <w:top w:val="nil"/>
              <w:left w:val="nil"/>
              <w:bottom w:val="single" w:sz="4" w:space="0" w:color="auto"/>
              <w:right w:val="single" w:sz="4" w:space="0" w:color="auto"/>
            </w:tcBorders>
            <w:shd w:val="clear" w:color="auto" w:fill="auto"/>
            <w:vAlign w:val="center"/>
            <w:hideMark/>
          </w:tcPr>
          <w:p w:rsidR="000D6304" w:rsidRDefault="000D6304"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 xml:space="preserve">1.密实度要求≥0.93     </w:t>
            </w:r>
          </w:p>
          <w:p w:rsidR="000D6304" w:rsidRDefault="000D6304"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 xml:space="preserve">2.填方材料品种现场原土 </w:t>
            </w:r>
          </w:p>
          <w:p w:rsidR="000D6304" w:rsidRPr="000E3953" w:rsidRDefault="000D6304"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 xml:space="preserve">3.填方来源 运距200m内 </w:t>
            </w:r>
          </w:p>
        </w:tc>
        <w:tc>
          <w:tcPr>
            <w:tcW w:w="708" w:type="dxa"/>
            <w:tcBorders>
              <w:top w:val="nil"/>
              <w:left w:val="nil"/>
              <w:bottom w:val="single" w:sz="4" w:space="0" w:color="auto"/>
              <w:right w:val="single" w:sz="4" w:space="0" w:color="auto"/>
            </w:tcBorders>
            <w:shd w:val="clear" w:color="auto" w:fill="auto"/>
            <w:hideMark/>
          </w:tcPr>
          <w:p w:rsidR="00E5372B" w:rsidRDefault="00E5372B" w:rsidP="000D6304">
            <w:pPr>
              <w:widowControl/>
              <w:jc w:val="center"/>
              <w:rPr>
                <w:rFonts w:asciiTheme="minorEastAsia" w:eastAsiaTheme="minorEastAsia" w:hAnsiTheme="minorEastAsia" w:cs="宋体"/>
                <w:color w:val="000000"/>
                <w:kern w:val="0"/>
                <w:sz w:val="18"/>
                <w:szCs w:val="18"/>
              </w:rPr>
            </w:pPr>
          </w:p>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r w:rsidRPr="000E3953">
              <w:rPr>
                <w:rFonts w:asciiTheme="minorEastAsia" w:eastAsiaTheme="minorEastAsia" w:hAnsiTheme="minorEastAsia" w:cs="宋体" w:hint="eastAsia"/>
                <w:color w:val="000000"/>
                <w:kern w:val="0"/>
                <w:sz w:val="18"/>
                <w:szCs w:val="18"/>
                <w:vertAlign w:val="superscript"/>
              </w:rPr>
              <w:t>3</w:t>
            </w:r>
          </w:p>
        </w:tc>
        <w:tc>
          <w:tcPr>
            <w:tcW w:w="851"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79.47</w:t>
            </w:r>
          </w:p>
        </w:tc>
      </w:tr>
      <w:tr w:rsidR="0046047F" w:rsidRPr="000E3953" w:rsidTr="007B6E0D">
        <w:trPr>
          <w:trHeight w:val="343"/>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10501001001</w:t>
            </w:r>
          </w:p>
        </w:tc>
        <w:tc>
          <w:tcPr>
            <w:tcW w:w="2126"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垫层 C15混凝土</w:t>
            </w:r>
          </w:p>
        </w:tc>
        <w:tc>
          <w:tcPr>
            <w:tcW w:w="3686"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150mm厚C15商品混凝土</w:t>
            </w:r>
          </w:p>
        </w:tc>
        <w:tc>
          <w:tcPr>
            <w:tcW w:w="708" w:type="dxa"/>
            <w:tcBorders>
              <w:top w:val="nil"/>
              <w:left w:val="nil"/>
              <w:bottom w:val="single" w:sz="4" w:space="0" w:color="auto"/>
              <w:right w:val="single" w:sz="4" w:space="0" w:color="auto"/>
            </w:tcBorders>
            <w:shd w:val="clear" w:color="auto" w:fill="auto"/>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r w:rsidRPr="000E3953">
              <w:rPr>
                <w:rFonts w:asciiTheme="minorEastAsia" w:eastAsiaTheme="minorEastAsia" w:hAnsiTheme="minorEastAsia" w:cs="宋体" w:hint="eastAsia"/>
                <w:color w:val="000000"/>
                <w:kern w:val="0"/>
                <w:sz w:val="18"/>
                <w:szCs w:val="18"/>
                <w:vertAlign w:val="superscript"/>
              </w:rPr>
              <w:t>3</w:t>
            </w:r>
          </w:p>
        </w:tc>
        <w:tc>
          <w:tcPr>
            <w:tcW w:w="851"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483.59</w:t>
            </w:r>
          </w:p>
        </w:tc>
      </w:tr>
      <w:tr w:rsidR="0046047F" w:rsidRPr="000E3953" w:rsidTr="007B6E0D">
        <w:trPr>
          <w:trHeight w:val="43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10401001001</w:t>
            </w:r>
          </w:p>
        </w:tc>
        <w:tc>
          <w:tcPr>
            <w:tcW w:w="2126"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砖砌明沟</w:t>
            </w:r>
          </w:p>
        </w:tc>
        <w:tc>
          <w:tcPr>
            <w:tcW w:w="3686"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标准砖M5水泥砂浆砌筑明沟</w:t>
            </w:r>
          </w:p>
        </w:tc>
        <w:tc>
          <w:tcPr>
            <w:tcW w:w="708" w:type="dxa"/>
            <w:tcBorders>
              <w:top w:val="nil"/>
              <w:left w:val="nil"/>
              <w:bottom w:val="single" w:sz="4" w:space="0" w:color="auto"/>
              <w:right w:val="single" w:sz="4" w:space="0" w:color="auto"/>
            </w:tcBorders>
            <w:shd w:val="clear" w:color="auto" w:fill="auto"/>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r w:rsidRPr="000E3953">
              <w:rPr>
                <w:rFonts w:asciiTheme="minorEastAsia" w:eastAsiaTheme="minorEastAsia" w:hAnsiTheme="minorEastAsia" w:cs="宋体" w:hint="eastAsia"/>
                <w:color w:val="000000"/>
                <w:kern w:val="0"/>
                <w:sz w:val="18"/>
                <w:szCs w:val="18"/>
                <w:vertAlign w:val="superscript"/>
              </w:rPr>
              <w:t>3</w:t>
            </w:r>
          </w:p>
        </w:tc>
        <w:tc>
          <w:tcPr>
            <w:tcW w:w="851" w:type="dxa"/>
            <w:tcBorders>
              <w:top w:val="nil"/>
              <w:left w:val="nil"/>
              <w:bottom w:val="single" w:sz="4" w:space="0" w:color="auto"/>
              <w:right w:val="single" w:sz="4" w:space="0" w:color="auto"/>
            </w:tcBorders>
            <w:shd w:val="clear" w:color="auto" w:fill="auto"/>
            <w:vAlign w:val="center"/>
            <w:hideMark/>
          </w:tcPr>
          <w:p w:rsidR="000D6304" w:rsidRPr="000E3953" w:rsidRDefault="000D6304" w:rsidP="000D6304">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462.83</w:t>
            </w:r>
          </w:p>
        </w:tc>
      </w:tr>
      <w:tr w:rsidR="0046047F" w:rsidRPr="000E3953" w:rsidTr="007B6E0D">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lastRenderedPageBreak/>
              <w:t>6</w:t>
            </w:r>
          </w:p>
        </w:tc>
        <w:tc>
          <w:tcPr>
            <w:tcW w:w="127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11108004001</w:t>
            </w:r>
          </w:p>
        </w:tc>
        <w:tc>
          <w:tcPr>
            <w:tcW w:w="212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沟内侧抹灰</w:t>
            </w:r>
          </w:p>
        </w:tc>
        <w:tc>
          <w:tcPr>
            <w:tcW w:w="368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20厚1:2水泥砂浆抹灰，沟内侧，沟底找平压实，1%坡度</w:t>
            </w:r>
          </w:p>
        </w:tc>
        <w:tc>
          <w:tcPr>
            <w:tcW w:w="708"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r w:rsidRPr="000E3953">
              <w:rPr>
                <w:rFonts w:asciiTheme="minorEastAsia" w:eastAsiaTheme="minorEastAsia" w:hAnsiTheme="minorEastAsia" w:cs="宋体" w:hint="eastAsia"/>
                <w:color w:val="000000"/>
                <w:kern w:val="0"/>
                <w:sz w:val="18"/>
                <w:szCs w:val="18"/>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44.07</w:t>
            </w:r>
          </w:p>
        </w:tc>
      </w:tr>
      <w:tr w:rsidR="0046047F" w:rsidRPr="000E3953" w:rsidTr="007B6E0D">
        <w:trPr>
          <w:trHeight w:val="35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7</w:t>
            </w:r>
          </w:p>
        </w:tc>
        <w:tc>
          <w:tcPr>
            <w:tcW w:w="127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01B001</w:t>
            </w:r>
          </w:p>
        </w:tc>
        <w:tc>
          <w:tcPr>
            <w:tcW w:w="212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锯缝机锯缝深度50mm</w:t>
            </w:r>
          </w:p>
        </w:tc>
        <w:tc>
          <w:tcPr>
            <w:tcW w:w="368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left"/>
              <w:rPr>
                <w:rFonts w:asciiTheme="minorEastAsia" w:eastAsiaTheme="minorEastAsia" w:hAnsiTheme="minorEastAsia" w:cs="宋体"/>
                <w:color w:val="000000"/>
                <w:kern w:val="0"/>
                <w:sz w:val="15"/>
                <w:szCs w:val="15"/>
              </w:rPr>
            </w:pPr>
            <w:r w:rsidRPr="000E3953">
              <w:rPr>
                <w:rFonts w:asciiTheme="minorEastAsia" w:eastAsiaTheme="minorEastAsia" w:hAnsiTheme="minorEastAsia" w:cs="宋体" w:hint="eastAsia"/>
                <w:color w:val="000000"/>
                <w:kern w:val="0"/>
                <w:sz w:val="15"/>
                <w:szCs w:val="15"/>
              </w:rPr>
              <w:t>锯缝机锯缝深度50mm（无损隔开混凝土开挖路面）</w:t>
            </w:r>
          </w:p>
        </w:tc>
        <w:tc>
          <w:tcPr>
            <w:tcW w:w="708"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p>
        </w:tc>
        <w:tc>
          <w:tcPr>
            <w:tcW w:w="851"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10.19</w:t>
            </w:r>
          </w:p>
        </w:tc>
      </w:tr>
      <w:tr w:rsidR="0046047F" w:rsidRPr="000E3953" w:rsidTr="007B6E0D">
        <w:trPr>
          <w:trHeight w:val="44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11602001001</w:t>
            </w:r>
          </w:p>
        </w:tc>
        <w:tc>
          <w:tcPr>
            <w:tcW w:w="212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铲除混凝土地面</w:t>
            </w:r>
          </w:p>
        </w:tc>
        <w:tc>
          <w:tcPr>
            <w:tcW w:w="368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铲除原150mm厚混凝土路面</w:t>
            </w:r>
          </w:p>
        </w:tc>
        <w:tc>
          <w:tcPr>
            <w:tcW w:w="708"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r w:rsidRPr="000E3953">
              <w:rPr>
                <w:rFonts w:asciiTheme="minorEastAsia" w:eastAsiaTheme="minorEastAsia" w:hAnsiTheme="minorEastAsia" w:cs="宋体" w:hint="eastAsia"/>
                <w:color w:val="000000"/>
                <w:kern w:val="0"/>
                <w:sz w:val="18"/>
                <w:szCs w:val="18"/>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36.45</w:t>
            </w:r>
          </w:p>
        </w:tc>
      </w:tr>
      <w:tr w:rsidR="0046047F" w:rsidRPr="000E3953" w:rsidTr="007B6E0D">
        <w:trPr>
          <w:trHeight w:val="28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40501004001</w:t>
            </w:r>
          </w:p>
        </w:tc>
        <w:tc>
          <w:tcPr>
            <w:tcW w:w="212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塑料管</w:t>
            </w:r>
          </w:p>
        </w:tc>
        <w:tc>
          <w:tcPr>
            <w:tcW w:w="368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Φ600HDPE双壁波纹管S2</w:t>
            </w:r>
          </w:p>
        </w:tc>
        <w:tc>
          <w:tcPr>
            <w:tcW w:w="708"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p>
        </w:tc>
        <w:tc>
          <w:tcPr>
            <w:tcW w:w="851"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318.028</w:t>
            </w:r>
          </w:p>
        </w:tc>
      </w:tr>
      <w:tr w:rsidR="0046047F" w:rsidRPr="000E3953" w:rsidTr="00966051">
        <w:trPr>
          <w:trHeight w:val="62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11101003001</w:t>
            </w:r>
          </w:p>
        </w:tc>
        <w:tc>
          <w:tcPr>
            <w:tcW w:w="212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地面恢复</w:t>
            </w:r>
          </w:p>
        </w:tc>
        <w:tc>
          <w:tcPr>
            <w:tcW w:w="3686" w:type="dxa"/>
            <w:tcBorders>
              <w:top w:val="nil"/>
              <w:left w:val="nil"/>
              <w:bottom w:val="single" w:sz="4" w:space="0" w:color="auto"/>
              <w:right w:val="single" w:sz="4" w:space="0" w:color="auto"/>
            </w:tcBorders>
            <w:shd w:val="clear" w:color="auto" w:fill="auto"/>
            <w:vAlign w:val="center"/>
            <w:hideMark/>
          </w:tcPr>
          <w:p w:rsidR="0046047F" w:rsidRPr="00966051" w:rsidRDefault="000E3953" w:rsidP="000E3953">
            <w:pPr>
              <w:widowControl/>
              <w:jc w:val="left"/>
              <w:rPr>
                <w:rFonts w:asciiTheme="minorEastAsia" w:eastAsiaTheme="minorEastAsia" w:hAnsiTheme="minorEastAsia" w:cs="宋体"/>
                <w:color w:val="000000"/>
                <w:kern w:val="0"/>
                <w:sz w:val="15"/>
                <w:szCs w:val="15"/>
              </w:rPr>
            </w:pPr>
            <w:r w:rsidRPr="00966051">
              <w:rPr>
                <w:rFonts w:asciiTheme="minorEastAsia" w:eastAsiaTheme="minorEastAsia" w:hAnsiTheme="minorEastAsia" w:cs="宋体" w:hint="eastAsia"/>
                <w:color w:val="000000"/>
                <w:kern w:val="0"/>
                <w:sz w:val="15"/>
                <w:szCs w:val="15"/>
              </w:rPr>
              <w:t>1</w:t>
            </w:r>
            <w:r w:rsidR="0046047F" w:rsidRPr="00966051">
              <w:rPr>
                <w:rFonts w:asciiTheme="minorEastAsia" w:eastAsiaTheme="minorEastAsia" w:hAnsiTheme="minorEastAsia" w:cs="宋体" w:hint="eastAsia"/>
                <w:color w:val="000000"/>
                <w:kern w:val="0"/>
                <w:sz w:val="15"/>
                <w:szCs w:val="15"/>
              </w:rPr>
              <w:t>.</w:t>
            </w:r>
            <w:r w:rsidRPr="00966051">
              <w:rPr>
                <w:rFonts w:asciiTheme="minorEastAsia" w:eastAsiaTheme="minorEastAsia" w:hAnsiTheme="minorEastAsia" w:cs="宋体" w:hint="eastAsia"/>
                <w:color w:val="000000"/>
                <w:kern w:val="0"/>
                <w:sz w:val="15"/>
                <w:szCs w:val="15"/>
              </w:rPr>
              <w:t xml:space="preserve">150厚C25混凝土面层，随捣随抹，加浆收光  </w:t>
            </w:r>
          </w:p>
          <w:p w:rsidR="000E3953" w:rsidRPr="000E3953" w:rsidRDefault="000E3953" w:rsidP="0046047F">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2</w:t>
            </w:r>
            <w:r w:rsidR="0046047F">
              <w:rPr>
                <w:rFonts w:asciiTheme="minorEastAsia" w:eastAsiaTheme="minorEastAsia" w:hAnsiTheme="minorEastAsia" w:cs="宋体" w:hint="eastAsia"/>
                <w:color w:val="000000"/>
                <w:kern w:val="0"/>
                <w:sz w:val="18"/>
                <w:szCs w:val="18"/>
              </w:rPr>
              <w:t>.</w:t>
            </w:r>
            <w:r w:rsidRPr="000E3953">
              <w:rPr>
                <w:rFonts w:asciiTheme="minorEastAsia" w:eastAsiaTheme="minorEastAsia" w:hAnsiTheme="minorEastAsia" w:cs="宋体" w:hint="eastAsia"/>
                <w:color w:val="000000"/>
                <w:kern w:val="0"/>
                <w:sz w:val="18"/>
                <w:szCs w:val="18"/>
              </w:rPr>
              <w:t>200厚碎石垫层干铺</w:t>
            </w:r>
          </w:p>
        </w:tc>
        <w:tc>
          <w:tcPr>
            <w:tcW w:w="708"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r w:rsidRPr="000E3953">
              <w:rPr>
                <w:rFonts w:asciiTheme="minorEastAsia" w:eastAsiaTheme="minorEastAsia" w:hAnsiTheme="minorEastAsia" w:cs="宋体" w:hint="eastAsia"/>
                <w:color w:val="000000"/>
                <w:kern w:val="0"/>
                <w:sz w:val="18"/>
                <w:szCs w:val="18"/>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112.77</w:t>
            </w:r>
          </w:p>
        </w:tc>
      </w:tr>
      <w:tr w:rsidR="0046047F" w:rsidRPr="000E3953" w:rsidTr="007B6E0D">
        <w:trPr>
          <w:trHeight w:val="4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11</w:t>
            </w:r>
          </w:p>
        </w:tc>
        <w:tc>
          <w:tcPr>
            <w:tcW w:w="127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10512008001</w:t>
            </w:r>
          </w:p>
        </w:tc>
        <w:tc>
          <w:tcPr>
            <w:tcW w:w="212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600*400*50加筋砼盖板</w:t>
            </w:r>
          </w:p>
        </w:tc>
        <w:tc>
          <w:tcPr>
            <w:tcW w:w="368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600*400*50加筋砼盖板</w:t>
            </w:r>
          </w:p>
        </w:tc>
        <w:tc>
          <w:tcPr>
            <w:tcW w:w="708"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块</w:t>
            </w:r>
          </w:p>
        </w:tc>
        <w:tc>
          <w:tcPr>
            <w:tcW w:w="851"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30</w:t>
            </w:r>
          </w:p>
        </w:tc>
      </w:tr>
      <w:tr w:rsidR="0046047F" w:rsidRPr="000E3953" w:rsidTr="007B6E0D">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12</w:t>
            </w:r>
          </w:p>
        </w:tc>
        <w:tc>
          <w:tcPr>
            <w:tcW w:w="127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01B002</w:t>
            </w:r>
          </w:p>
        </w:tc>
        <w:tc>
          <w:tcPr>
            <w:tcW w:w="212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草坪地面</w:t>
            </w:r>
          </w:p>
        </w:tc>
        <w:tc>
          <w:tcPr>
            <w:tcW w:w="3686" w:type="dxa"/>
            <w:tcBorders>
              <w:top w:val="nil"/>
              <w:left w:val="nil"/>
              <w:bottom w:val="single" w:sz="4" w:space="0" w:color="auto"/>
              <w:right w:val="single" w:sz="4" w:space="0" w:color="auto"/>
            </w:tcBorders>
            <w:shd w:val="clear" w:color="auto" w:fill="auto"/>
            <w:vAlign w:val="center"/>
            <w:hideMark/>
          </w:tcPr>
          <w:p w:rsidR="0046047F" w:rsidRDefault="000E3953" w:rsidP="0046047F">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w:t>
            </w:r>
            <w:r w:rsidR="0046047F">
              <w:rPr>
                <w:rFonts w:asciiTheme="minorEastAsia" w:eastAsiaTheme="minorEastAsia" w:hAnsiTheme="minorEastAsia" w:cs="宋体" w:hint="eastAsia"/>
                <w:color w:val="000000"/>
                <w:kern w:val="0"/>
                <w:sz w:val="18"/>
                <w:szCs w:val="18"/>
              </w:rPr>
              <w:t>.</w:t>
            </w:r>
            <w:r w:rsidRPr="000E3953">
              <w:rPr>
                <w:rFonts w:asciiTheme="minorEastAsia" w:eastAsiaTheme="minorEastAsia" w:hAnsiTheme="minorEastAsia" w:cs="宋体" w:hint="eastAsia"/>
                <w:color w:val="000000"/>
                <w:kern w:val="0"/>
                <w:sz w:val="18"/>
                <w:szCs w:val="18"/>
              </w:rPr>
              <w:t xml:space="preserve">铺种草坪  </w:t>
            </w:r>
          </w:p>
          <w:p w:rsidR="000E3953" w:rsidRPr="000E3953" w:rsidRDefault="000E3953" w:rsidP="0046047F">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2</w:t>
            </w:r>
            <w:r w:rsidR="0046047F">
              <w:rPr>
                <w:rFonts w:asciiTheme="minorEastAsia" w:eastAsiaTheme="minorEastAsia" w:hAnsiTheme="minorEastAsia" w:cs="宋体" w:hint="eastAsia"/>
                <w:color w:val="000000"/>
                <w:kern w:val="0"/>
                <w:sz w:val="18"/>
                <w:szCs w:val="18"/>
              </w:rPr>
              <w:t>.</w:t>
            </w:r>
            <w:r w:rsidRPr="000E3953">
              <w:rPr>
                <w:rFonts w:asciiTheme="minorEastAsia" w:eastAsiaTheme="minorEastAsia" w:hAnsiTheme="minorEastAsia" w:cs="宋体" w:hint="eastAsia"/>
                <w:color w:val="000000"/>
                <w:kern w:val="0"/>
                <w:sz w:val="18"/>
                <w:szCs w:val="18"/>
              </w:rPr>
              <w:t>回填100mm厚优质种植土</w:t>
            </w:r>
          </w:p>
        </w:tc>
        <w:tc>
          <w:tcPr>
            <w:tcW w:w="708"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r w:rsidRPr="000E3953">
              <w:rPr>
                <w:rFonts w:asciiTheme="minorEastAsia" w:eastAsiaTheme="minorEastAsia" w:hAnsiTheme="minorEastAsia" w:cs="宋体" w:hint="eastAsia"/>
                <w:color w:val="000000"/>
                <w:kern w:val="0"/>
                <w:sz w:val="18"/>
                <w:szCs w:val="18"/>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30.06</w:t>
            </w:r>
          </w:p>
        </w:tc>
      </w:tr>
      <w:tr w:rsidR="0046047F" w:rsidRPr="000E3953" w:rsidTr="007B6E0D">
        <w:trPr>
          <w:trHeight w:val="26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13</w:t>
            </w:r>
          </w:p>
        </w:tc>
        <w:tc>
          <w:tcPr>
            <w:tcW w:w="127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50301007001</w:t>
            </w:r>
          </w:p>
        </w:tc>
        <w:tc>
          <w:tcPr>
            <w:tcW w:w="212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山（卵）石铺明沟面</w:t>
            </w:r>
          </w:p>
        </w:tc>
        <w:tc>
          <w:tcPr>
            <w:tcW w:w="3686"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left"/>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山（卵）石铺明沟面30mm厚</w:t>
            </w:r>
          </w:p>
        </w:tc>
        <w:tc>
          <w:tcPr>
            <w:tcW w:w="708"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m</w:t>
            </w:r>
            <w:r w:rsidRPr="000E3953">
              <w:rPr>
                <w:rFonts w:asciiTheme="minorEastAsia" w:eastAsiaTheme="minorEastAsia" w:hAnsiTheme="minorEastAsia" w:cs="宋体" w:hint="eastAsia"/>
                <w:color w:val="000000"/>
                <w:kern w:val="0"/>
                <w:sz w:val="18"/>
                <w:szCs w:val="18"/>
                <w:vertAlign w:val="superscript"/>
              </w:rPr>
              <w:t>2</w:t>
            </w:r>
          </w:p>
        </w:tc>
        <w:tc>
          <w:tcPr>
            <w:tcW w:w="851" w:type="dxa"/>
            <w:tcBorders>
              <w:top w:val="nil"/>
              <w:left w:val="nil"/>
              <w:bottom w:val="single" w:sz="4" w:space="0" w:color="auto"/>
              <w:right w:val="single" w:sz="4" w:space="0" w:color="auto"/>
            </w:tcBorders>
            <w:shd w:val="clear" w:color="auto" w:fill="auto"/>
            <w:vAlign w:val="center"/>
            <w:hideMark/>
          </w:tcPr>
          <w:p w:rsidR="000E3953" w:rsidRPr="000E3953" w:rsidRDefault="000E3953" w:rsidP="000E3953">
            <w:pPr>
              <w:widowControl/>
              <w:jc w:val="center"/>
              <w:rPr>
                <w:rFonts w:asciiTheme="minorEastAsia" w:eastAsiaTheme="minorEastAsia" w:hAnsiTheme="minorEastAsia" w:cs="宋体"/>
                <w:color w:val="000000"/>
                <w:kern w:val="0"/>
                <w:sz w:val="18"/>
                <w:szCs w:val="18"/>
              </w:rPr>
            </w:pPr>
            <w:r w:rsidRPr="000E3953">
              <w:rPr>
                <w:rFonts w:asciiTheme="minorEastAsia" w:eastAsiaTheme="minorEastAsia" w:hAnsiTheme="minorEastAsia" w:cs="宋体" w:hint="eastAsia"/>
                <w:color w:val="000000"/>
                <w:kern w:val="0"/>
                <w:sz w:val="18"/>
                <w:szCs w:val="18"/>
              </w:rPr>
              <w:t>15</w:t>
            </w:r>
          </w:p>
        </w:tc>
      </w:tr>
    </w:tbl>
    <w:p w:rsidR="0046047F" w:rsidRPr="008A6C13" w:rsidRDefault="0046047F" w:rsidP="0046047F">
      <w:pPr>
        <w:snapToGrid w:val="0"/>
        <w:spacing w:line="360" w:lineRule="auto"/>
        <w:rPr>
          <w:rFonts w:ascii="宋体" w:hAnsi="宋体"/>
          <w:bCs/>
          <w:szCs w:val="21"/>
        </w:rPr>
      </w:pPr>
      <w:r>
        <w:rPr>
          <w:rFonts w:ascii="宋体" w:hAnsi="宋体" w:hint="eastAsia"/>
          <w:bCs/>
          <w:szCs w:val="21"/>
        </w:rPr>
        <w:t xml:space="preserve">    备注</w:t>
      </w:r>
      <w:r>
        <w:rPr>
          <w:rFonts w:ascii="宋体" w:hAnsi="宋体"/>
          <w:bCs/>
          <w:szCs w:val="21"/>
        </w:rPr>
        <w:t>：以</w:t>
      </w:r>
      <w:r>
        <w:rPr>
          <w:rFonts w:ascii="宋体" w:hAnsi="宋体" w:hint="eastAsia"/>
          <w:bCs/>
          <w:szCs w:val="21"/>
        </w:rPr>
        <w:t>实际施工</w:t>
      </w:r>
      <w:r>
        <w:rPr>
          <w:rFonts w:ascii="宋体" w:hAnsi="宋体"/>
          <w:bCs/>
          <w:szCs w:val="21"/>
        </w:rPr>
        <w:t>工程量为准。</w:t>
      </w:r>
    </w:p>
    <w:p w:rsidR="00DD07DC" w:rsidRPr="0061549C" w:rsidRDefault="00DD07DC" w:rsidP="003E25DB">
      <w:pPr>
        <w:numPr>
          <w:ilvl w:val="0"/>
          <w:numId w:val="3"/>
        </w:numPr>
        <w:spacing w:line="360" w:lineRule="auto"/>
        <w:ind w:left="0" w:firstLine="200"/>
        <w:rPr>
          <w:rFonts w:ascii="宋体" w:hAnsi="宋体"/>
          <w:bCs/>
        </w:rPr>
      </w:pPr>
      <w:r w:rsidRPr="0061549C">
        <w:rPr>
          <w:rFonts w:ascii="宋体" w:hint="eastAsia"/>
          <w:lang w:val="zh-CN"/>
        </w:rPr>
        <w:t>其他说明</w:t>
      </w:r>
    </w:p>
    <w:p w:rsidR="00DD07DC" w:rsidRPr="006C4C5B" w:rsidRDefault="00DD07DC" w:rsidP="006C4C5B">
      <w:pPr>
        <w:spacing w:line="360" w:lineRule="auto"/>
        <w:ind w:firstLineChars="200" w:firstLine="420"/>
        <w:rPr>
          <w:rFonts w:ascii="宋体" w:hAnsi="宋体" w:cs="宋体"/>
          <w:kern w:val="0"/>
        </w:rPr>
      </w:pPr>
      <w:r w:rsidRPr="0061549C">
        <w:rPr>
          <w:rFonts w:ascii="宋体" w:hAnsi="宋体" w:hint="eastAsia"/>
          <w:bCs/>
        </w:rPr>
        <w:t>1.报价要求：投标报价应根据投标人实际情况自主进行，是采购文件所确定的采购范围内的全部工作内容的价格体现。其应包括人工、材料、机械、管理、利润、措施及其它相关费用、规费、检测费、税金、成品维护、充分考虑市场风险因素并最大限度地满足采购文件的要求进行报价，但不得低于成本。人、材、机市场价格风险包含在投标报价中，遇政策性调整及价格波动投标单价均不作调整。投标人根据采购人提供的设计图纸和工程</w:t>
      </w:r>
      <w:r w:rsidR="004B3803">
        <w:rPr>
          <w:rFonts w:ascii="宋体" w:hAnsi="宋体"/>
          <w:bCs/>
        </w:rPr>
        <w:t>量</w:t>
      </w:r>
      <w:r w:rsidRPr="0061549C">
        <w:rPr>
          <w:rFonts w:ascii="宋体" w:hAnsi="宋体" w:hint="eastAsia"/>
          <w:bCs/>
        </w:rPr>
        <w:t>单进行报价，清单特征描述与图纸矛盾的以清单为准，清单特征描述未能充分反映图纸设计的</w:t>
      </w:r>
      <w:r w:rsidR="00E54B76">
        <w:rPr>
          <w:rFonts w:ascii="宋体" w:hAnsi="宋体" w:hint="eastAsia"/>
          <w:bCs/>
        </w:rPr>
        <w:t>以图纸为准。本工程因满足国家、地方规定而进行必要的检测试验费用</w:t>
      </w:r>
      <w:r w:rsidR="00E54B76">
        <w:rPr>
          <w:rFonts w:ascii="宋体" w:hAnsi="宋体"/>
          <w:bCs/>
        </w:rPr>
        <w:t>以及</w:t>
      </w:r>
      <w:r w:rsidR="003A1EDD">
        <w:rPr>
          <w:rFonts w:ascii="宋体" w:hAnsi="宋体" w:hint="eastAsia"/>
          <w:bCs/>
        </w:rPr>
        <w:t>后期</w:t>
      </w:r>
      <w:r w:rsidR="003A1EDD">
        <w:rPr>
          <w:rFonts w:ascii="宋体" w:hAnsi="宋体"/>
          <w:bCs/>
        </w:rPr>
        <w:t>付款若涉及</w:t>
      </w:r>
      <w:r w:rsidR="003A1EDD" w:rsidRPr="006C4C5B">
        <w:rPr>
          <w:rFonts w:ascii="宋体" w:hAnsi="宋体" w:cs="宋体"/>
          <w:kern w:val="0"/>
        </w:rPr>
        <w:t>审计</w:t>
      </w:r>
      <w:r w:rsidR="00F50AD7" w:rsidRPr="006C4C5B">
        <w:rPr>
          <w:rFonts w:ascii="宋体" w:hAnsi="宋体" w:cs="宋体" w:hint="eastAsia"/>
          <w:kern w:val="0"/>
        </w:rPr>
        <w:t>决算</w:t>
      </w:r>
      <w:r w:rsidR="003A1EDD" w:rsidRPr="006C4C5B">
        <w:rPr>
          <w:rFonts w:ascii="宋体" w:hAnsi="宋体" w:cs="宋体"/>
          <w:kern w:val="0"/>
        </w:rPr>
        <w:t>，则</w:t>
      </w:r>
      <w:r w:rsidR="00F50AD7" w:rsidRPr="006C4C5B">
        <w:rPr>
          <w:rFonts w:ascii="宋体" w:hAnsi="宋体" w:cs="宋体" w:hint="eastAsia"/>
          <w:kern w:val="0"/>
        </w:rPr>
        <w:t>费用</w:t>
      </w:r>
      <w:r w:rsidR="00E54B76">
        <w:rPr>
          <w:rFonts w:ascii="宋体" w:hAnsi="宋体" w:cs="宋体" w:hint="eastAsia"/>
          <w:kern w:val="0"/>
        </w:rPr>
        <w:t>全部由中标</w:t>
      </w:r>
      <w:r w:rsidR="003A1EDD" w:rsidRPr="006C4C5B">
        <w:rPr>
          <w:rFonts w:ascii="宋体" w:hAnsi="宋体" w:cs="宋体" w:hint="eastAsia"/>
          <w:kern w:val="0"/>
        </w:rPr>
        <w:t>人</w:t>
      </w:r>
      <w:r w:rsidR="003A1EDD" w:rsidRPr="006C4C5B">
        <w:rPr>
          <w:rFonts w:ascii="宋体" w:hAnsi="宋体" w:cs="宋体"/>
          <w:kern w:val="0"/>
        </w:rPr>
        <w:t>承担</w:t>
      </w:r>
      <w:r w:rsidR="00124C5A">
        <w:rPr>
          <w:rFonts w:ascii="宋体" w:hAnsi="宋体" w:cs="宋体" w:hint="eastAsia"/>
          <w:kern w:val="0"/>
        </w:rPr>
        <w:t>（审计</w:t>
      </w:r>
      <w:r w:rsidR="00124C5A">
        <w:rPr>
          <w:rFonts w:ascii="宋体" w:hAnsi="宋体" w:cs="宋体"/>
          <w:kern w:val="0"/>
        </w:rPr>
        <w:t>费用按采购人单位审计部门规定执行）</w:t>
      </w:r>
      <w:r w:rsidRPr="006C4C5B">
        <w:rPr>
          <w:rFonts w:ascii="宋体" w:hAnsi="宋体" w:cs="宋体" w:hint="eastAsia"/>
          <w:kern w:val="0"/>
        </w:rPr>
        <w:t>。投标人应根据总平面图并结合工程实际情况，自行确定</w:t>
      </w:r>
      <w:r w:rsidR="008A59E5">
        <w:rPr>
          <w:rFonts w:ascii="宋体" w:hAnsi="宋体" w:cs="宋体" w:hint="eastAsia"/>
          <w:kern w:val="0"/>
        </w:rPr>
        <w:t>各种</w:t>
      </w:r>
      <w:r w:rsidRPr="006C4C5B">
        <w:rPr>
          <w:rFonts w:ascii="宋体" w:hAnsi="宋体" w:cs="宋体" w:hint="eastAsia"/>
          <w:kern w:val="0"/>
        </w:rPr>
        <w:t>设备的进场数量、规格和平面布置。施工中所需设备的进退费用，施工设备基础费用由投标人综合考虑在投标报价中，施工设备基础由投标人设计，此费用在结算时不作调整。</w:t>
      </w:r>
    </w:p>
    <w:p w:rsidR="00DD07DC" w:rsidRPr="006C4C5B" w:rsidRDefault="00DD07DC" w:rsidP="003E25DB">
      <w:pPr>
        <w:spacing w:line="360" w:lineRule="auto"/>
        <w:ind w:firstLineChars="200" w:firstLine="420"/>
        <w:rPr>
          <w:rFonts w:ascii="宋体" w:hAnsi="宋体" w:cs="宋体"/>
          <w:kern w:val="0"/>
        </w:rPr>
      </w:pPr>
      <w:r w:rsidRPr="006C4C5B">
        <w:rPr>
          <w:rFonts w:ascii="宋体" w:hAnsi="宋体" w:cs="宋体" w:hint="eastAsia"/>
          <w:kern w:val="0"/>
        </w:rPr>
        <w:t>2.质量要求：所有施工程序应符合国家相关规范；达到验收标准。</w:t>
      </w:r>
    </w:p>
    <w:p w:rsidR="00DD07DC" w:rsidRPr="006C4C5B" w:rsidRDefault="00DD07DC" w:rsidP="006C4C5B">
      <w:pPr>
        <w:spacing w:line="360" w:lineRule="auto"/>
        <w:ind w:firstLineChars="200" w:firstLine="420"/>
        <w:rPr>
          <w:rFonts w:ascii="宋体" w:hAnsi="宋体" w:cs="宋体"/>
          <w:kern w:val="0"/>
        </w:rPr>
      </w:pPr>
      <w:r w:rsidRPr="006C4C5B">
        <w:rPr>
          <w:rFonts w:ascii="宋体" w:hAnsi="宋体" w:cs="宋体" w:hint="eastAsia"/>
          <w:kern w:val="0"/>
        </w:rPr>
        <w:t>3.</w:t>
      </w:r>
      <w:r w:rsidRPr="006C4C5B">
        <w:rPr>
          <w:rFonts w:ascii="宋体" w:hAnsi="宋体" w:cs="宋体"/>
          <w:kern w:val="0"/>
        </w:rPr>
        <w:t>计划工期：</w:t>
      </w:r>
      <w:r w:rsidR="00C9170D">
        <w:rPr>
          <w:rFonts w:ascii="宋体" w:hAnsi="宋体" w:cs="宋体"/>
          <w:kern w:val="0"/>
          <w:u w:val="single"/>
        </w:rPr>
        <w:t>30</w:t>
      </w:r>
      <w:r w:rsidRPr="006C4C5B">
        <w:rPr>
          <w:rFonts w:ascii="宋体" w:hAnsi="宋体" w:cs="宋体" w:hint="eastAsia"/>
          <w:kern w:val="0"/>
        </w:rPr>
        <w:t>个</w:t>
      </w:r>
      <w:r w:rsidRPr="006C4C5B">
        <w:rPr>
          <w:rFonts w:ascii="宋体" w:hAnsi="宋体" w:cs="宋体"/>
          <w:kern w:val="0"/>
        </w:rPr>
        <w:t>日</w:t>
      </w:r>
      <w:r w:rsidR="004D1F67" w:rsidRPr="006C4C5B">
        <w:rPr>
          <w:rFonts w:ascii="宋体" w:hAnsi="宋体" w:cs="宋体"/>
          <w:kern w:val="0"/>
        </w:rPr>
        <w:t>历</w:t>
      </w:r>
      <w:r w:rsidR="004D1F67" w:rsidRPr="006C4C5B">
        <w:rPr>
          <w:rFonts w:ascii="宋体" w:hAnsi="宋体" w:cs="宋体" w:hint="eastAsia"/>
          <w:kern w:val="0"/>
        </w:rPr>
        <w:t>日</w:t>
      </w:r>
      <w:r w:rsidRPr="006C4C5B">
        <w:rPr>
          <w:rFonts w:ascii="宋体" w:hAnsi="宋体" w:cs="宋体" w:hint="eastAsia"/>
          <w:kern w:val="0"/>
        </w:rPr>
        <w:t>。从合同签订之日起算。</w:t>
      </w:r>
    </w:p>
    <w:p w:rsidR="00DD07DC" w:rsidRPr="0061549C" w:rsidRDefault="00DD07DC" w:rsidP="003E25DB">
      <w:pPr>
        <w:spacing w:line="360" w:lineRule="auto"/>
        <w:ind w:firstLineChars="200" w:firstLine="420"/>
        <w:rPr>
          <w:rFonts w:ascii="宋体" w:hAnsi="宋体"/>
          <w:bCs/>
        </w:rPr>
      </w:pPr>
      <w:r w:rsidRPr="0061549C">
        <w:rPr>
          <w:rFonts w:ascii="宋体" w:hAnsi="宋体" w:hint="eastAsia"/>
          <w:bCs/>
        </w:rPr>
        <w:t>4.工程所用材料：完全由中标人提供，实行“甲控乙供”原则。中标人提供的跟本工程相关的材料应在经采购人审核后再行安装、投入使用等事宜。</w:t>
      </w:r>
    </w:p>
    <w:p w:rsidR="00EB5494" w:rsidRDefault="00DD07DC" w:rsidP="00EB5494">
      <w:pPr>
        <w:spacing w:line="360" w:lineRule="auto"/>
        <w:ind w:firstLineChars="200" w:firstLine="420"/>
        <w:rPr>
          <w:rFonts w:ascii="宋体" w:hAnsi="宋体" w:cs="宋体"/>
          <w:kern w:val="0"/>
        </w:rPr>
      </w:pPr>
      <w:r w:rsidRPr="0061549C">
        <w:rPr>
          <w:rFonts w:hint="eastAsia"/>
        </w:rPr>
        <w:t>5</w:t>
      </w:r>
      <w:r w:rsidRPr="0061549C">
        <w:rPr>
          <w:rFonts w:ascii="宋体" w:hAnsi="宋体" w:hint="eastAsia"/>
          <w:bCs/>
        </w:rPr>
        <w:t>.</w:t>
      </w:r>
      <w:r w:rsidRPr="0061549C">
        <w:rPr>
          <w:rFonts w:ascii="宋体" w:hAnsi="宋体" w:cs="宋体" w:hint="eastAsia"/>
          <w:kern w:val="0"/>
        </w:rPr>
        <w:t>质保要求及维修响应时间：质保年限</w:t>
      </w:r>
      <w:r w:rsidR="006C589F">
        <w:rPr>
          <w:rFonts w:ascii="宋体" w:hAnsi="宋体" w:cs="宋体" w:hint="eastAsia"/>
          <w:kern w:val="0"/>
        </w:rPr>
        <w:t>最低2年。</w:t>
      </w:r>
      <w:r w:rsidRPr="0061549C">
        <w:rPr>
          <w:rFonts w:ascii="宋体" w:hAnsi="宋体" w:cs="宋体"/>
          <w:kern w:val="0"/>
        </w:rPr>
        <w:t>在</w:t>
      </w:r>
      <w:r w:rsidRPr="0061549C">
        <w:rPr>
          <w:rFonts w:ascii="宋体" w:hAnsi="宋体" w:cs="宋体" w:hint="eastAsia"/>
          <w:kern w:val="0"/>
        </w:rPr>
        <w:t>质保期内</w:t>
      </w:r>
      <w:r w:rsidRPr="0061549C">
        <w:rPr>
          <w:rFonts w:ascii="宋体" w:hAnsi="宋体" w:cs="宋体"/>
          <w:kern w:val="0"/>
        </w:rPr>
        <w:t>，一旦发生质量问题，</w:t>
      </w:r>
      <w:r w:rsidR="003C0A68">
        <w:rPr>
          <w:rFonts w:ascii="宋体" w:hAnsi="宋体" w:cs="宋体" w:hint="eastAsia"/>
          <w:kern w:val="0"/>
        </w:rPr>
        <w:t>中标人</w:t>
      </w:r>
      <w:r w:rsidRPr="0061549C">
        <w:rPr>
          <w:rFonts w:ascii="宋体" w:hAnsi="宋体" w:cs="宋体"/>
          <w:kern w:val="0"/>
        </w:rPr>
        <w:t>保证在接到通知工作日的</w:t>
      </w:r>
      <w:r w:rsidR="00545943">
        <w:rPr>
          <w:rFonts w:ascii="宋体" w:hAnsi="宋体" w:cs="宋体"/>
          <w:kern w:val="0"/>
          <w:u w:val="single"/>
        </w:rPr>
        <w:t>2</w:t>
      </w:r>
      <w:r w:rsidRPr="0061549C">
        <w:rPr>
          <w:rFonts w:ascii="宋体" w:hAnsi="宋体" w:cs="宋体"/>
          <w:kern w:val="0"/>
        </w:rPr>
        <w:t>小时内到现场进行维修，费用由</w:t>
      </w:r>
      <w:r w:rsidRPr="0061549C">
        <w:rPr>
          <w:rFonts w:ascii="宋体" w:hAnsi="宋体" w:cs="宋体" w:hint="eastAsia"/>
          <w:kern w:val="0"/>
        </w:rPr>
        <w:t>投标人</w:t>
      </w:r>
      <w:r w:rsidRPr="0061549C">
        <w:rPr>
          <w:rFonts w:ascii="宋体" w:hAnsi="宋体" w:cs="宋体"/>
          <w:kern w:val="0"/>
        </w:rPr>
        <w:t>负责</w:t>
      </w:r>
      <w:r w:rsidRPr="0061549C">
        <w:rPr>
          <w:rFonts w:ascii="宋体" w:hAnsi="宋体" w:cs="宋体" w:hint="eastAsia"/>
          <w:kern w:val="0"/>
        </w:rPr>
        <w:t>。</w:t>
      </w:r>
      <w:r w:rsidRPr="0061549C">
        <w:rPr>
          <w:rFonts w:ascii="宋体" w:hAnsi="宋体" w:cs="宋体"/>
          <w:kern w:val="0"/>
        </w:rPr>
        <w:t>若</w:t>
      </w:r>
      <w:r w:rsidRPr="0061549C">
        <w:rPr>
          <w:rFonts w:ascii="宋体" w:hAnsi="宋体" w:cs="宋体" w:hint="eastAsia"/>
          <w:kern w:val="0"/>
        </w:rPr>
        <w:t>投标人</w:t>
      </w:r>
      <w:r w:rsidRPr="0061549C">
        <w:rPr>
          <w:rFonts w:ascii="宋体" w:hAnsi="宋体" w:cs="宋体"/>
          <w:kern w:val="0"/>
        </w:rPr>
        <w:t>能提供其他更优质的服务，可在服务承诺中自行提供。该承诺将</w:t>
      </w:r>
      <w:r w:rsidRPr="0061549C">
        <w:rPr>
          <w:rFonts w:ascii="宋体" w:hAnsi="宋体" w:cs="宋体" w:hint="eastAsia"/>
          <w:kern w:val="0"/>
        </w:rPr>
        <w:t>作为</w:t>
      </w:r>
      <w:r w:rsidRPr="0061549C">
        <w:rPr>
          <w:rFonts w:ascii="宋体" w:hAnsi="宋体" w:cs="宋体"/>
          <w:kern w:val="0"/>
        </w:rPr>
        <w:t>确定成交的参考依据</w:t>
      </w:r>
    </w:p>
    <w:p w:rsidR="00463A57" w:rsidRPr="00EB5494" w:rsidRDefault="00DD07DC" w:rsidP="00EB5494">
      <w:pPr>
        <w:spacing w:line="360" w:lineRule="auto"/>
        <w:ind w:firstLineChars="300" w:firstLine="630"/>
        <w:rPr>
          <w:rFonts w:ascii="宋体" w:hAnsi="宋体" w:cs="宋体"/>
          <w:kern w:val="0"/>
        </w:rPr>
      </w:pPr>
      <w:r w:rsidRPr="0061549C">
        <w:rPr>
          <w:rFonts w:hint="eastAsia"/>
        </w:rPr>
        <w:t>6</w:t>
      </w:r>
      <w:r w:rsidRPr="0061549C">
        <w:rPr>
          <w:rFonts w:ascii="宋体" w:hAnsi="宋体" w:hint="eastAsia"/>
          <w:bCs/>
        </w:rPr>
        <w:t>.</w:t>
      </w:r>
      <w:r w:rsidRPr="0061549C">
        <w:rPr>
          <w:rFonts w:hint="eastAsia"/>
        </w:rPr>
        <w:t>施工及水电费用计算和结算办法：由采购人提供接口，双方做好交接记录。施工用电、</w:t>
      </w:r>
    </w:p>
    <w:p w:rsidR="00B70E72" w:rsidRPr="00966051" w:rsidRDefault="00DD07DC" w:rsidP="00966051">
      <w:pPr>
        <w:spacing w:line="360" w:lineRule="auto"/>
        <w:ind w:firstLine="200"/>
      </w:pPr>
      <w:r w:rsidRPr="0061549C">
        <w:rPr>
          <w:rFonts w:hint="eastAsia"/>
        </w:rPr>
        <w:t>用水按市场价计入报价，施工用电、用水费用待工程竣工后统一结算。</w:t>
      </w:r>
      <w:bookmarkEnd w:id="0"/>
    </w:p>
    <w:p w:rsidR="003F7A72" w:rsidRDefault="00882D89" w:rsidP="00B70E72">
      <w:pPr>
        <w:pStyle w:val="af"/>
        <w:spacing w:before="0" w:after="0"/>
        <w:jc w:val="center"/>
        <w:rPr>
          <w:rFonts w:ascii="宋体"/>
          <w:b/>
          <w:sz w:val="36"/>
          <w:szCs w:val="36"/>
        </w:rPr>
      </w:pPr>
      <w:r>
        <w:rPr>
          <w:rFonts w:ascii="宋体" w:hAnsi="宋体" w:hint="eastAsia"/>
          <w:b/>
          <w:sz w:val="36"/>
          <w:szCs w:val="36"/>
        </w:rPr>
        <w:lastRenderedPageBreak/>
        <w:t>第</w:t>
      </w:r>
      <w:r w:rsidR="00FF2F7E">
        <w:rPr>
          <w:rFonts w:ascii="宋体" w:hAnsi="宋体" w:hint="eastAsia"/>
          <w:b/>
          <w:sz w:val="36"/>
          <w:szCs w:val="36"/>
        </w:rPr>
        <w:t>三</w:t>
      </w:r>
      <w:r>
        <w:rPr>
          <w:rFonts w:ascii="宋体" w:hAnsi="宋体" w:hint="eastAsia"/>
          <w:b/>
          <w:sz w:val="36"/>
          <w:szCs w:val="36"/>
        </w:rPr>
        <w:t>部分：投标须知</w:t>
      </w:r>
    </w:p>
    <w:p w:rsidR="003F7A72" w:rsidRDefault="00882D89">
      <w:pPr>
        <w:snapToGrid w:val="0"/>
        <w:spacing w:line="360" w:lineRule="auto"/>
        <w:ind w:firstLineChars="200" w:firstLine="562"/>
        <w:rPr>
          <w:rFonts w:ascii="宋体"/>
          <w:b/>
          <w:sz w:val="28"/>
          <w:szCs w:val="28"/>
        </w:rPr>
      </w:pPr>
      <w:r>
        <w:rPr>
          <w:rFonts w:ascii="宋体" w:hAnsi="宋体" w:hint="eastAsia"/>
          <w:b/>
          <w:sz w:val="28"/>
          <w:szCs w:val="28"/>
        </w:rPr>
        <w:t>一、说明及注意事项</w:t>
      </w:r>
    </w:p>
    <w:p w:rsidR="003F7A72" w:rsidRDefault="00882D89">
      <w:pPr>
        <w:snapToGrid w:val="0"/>
        <w:spacing w:line="360" w:lineRule="auto"/>
        <w:ind w:firstLineChars="200" w:firstLine="480"/>
        <w:rPr>
          <w:rFonts w:ascii="宋体" w:hAnsi="宋体"/>
          <w:bCs/>
          <w:sz w:val="24"/>
          <w:szCs w:val="24"/>
        </w:rPr>
      </w:pPr>
      <w:r>
        <w:rPr>
          <w:rFonts w:ascii="宋体" w:hAnsi="宋体" w:hint="eastAsia"/>
          <w:bCs/>
          <w:sz w:val="24"/>
          <w:szCs w:val="24"/>
        </w:rPr>
        <w:t>（一）参与本次采购的投标人要求</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为保证质量，需选择一家有实力、有资质、有类似业</w:t>
      </w:r>
      <w:r>
        <w:rPr>
          <w:rFonts w:ascii="宋体" w:hAnsi="宋体" w:hint="eastAsia"/>
        </w:rPr>
        <w:t>绩、信誉较好的单位实施。为此，参加本次采购活动的单位必须</w:t>
      </w:r>
      <w:r w:rsidRPr="00DB4961">
        <w:rPr>
          <w:rFonts w:ascii="宋体" w:hAnsi="宋体" w:hint="eastAsia"/>
        </w:rPr>
        <w:t>认真阅读采购文件中所有的事项、格式、条款和规范等要求。按采购文件要求和规定编制投标文件，并保证所提供的全部资料的真实性，以使其投标文件对采购文件做出实质性响应，否则投标人必须自行承担全部经济责任和所有相关法律责任。</w:t>
      </w:r>
      <w:r>
        <w:rPr>
          <w:rFonts w:ascii="宋体" w:hAnsi="宋体" w:hint="eastAsia"/>
        </w:rPr>
        <w:t>同时</w:t>
      </w:r>
      <w:r>
        <w:rPr>
          <w:rFonts w:ascii="宋体" w:hAnsi="宋体"/>
        </w:rPr>
        <w:t>满足</w:t>
      </w:r>
      <w:r>
        <w:rPr>
          <w:rFonts w:ascii="宋体" w:hAnsi="宋体" w:hint="eastAsia"/>
        </w:rPr>
        <w:t>以下</w:t>
      </w:r>
      <w:r>
        <w:rPr>
          <w:rFonts w:ascii="宋体" w:hAnsi="宋体"/>
        </w:rPr>
        <w:t>条款：</w:t>
      </w:r>
    </w:p>
    <w:p w:rsidR="002A2039" w:rsidRPr="00DB4961" w:rsidRDefault="002A2039" w:rsidP="002A2039">
      <w:pPr>
        <w:snapToGrid w:val="0"/>
        <w:spacing w:line="360" w:lineRule="auto"/>
        <w:ind w:firstLineChars="200" w:firstLine="420"/>
        <w:rPr>
          <w:rFonts w:ascii="宋体" w:hAnsi="宋体"/>
        </w:rPr>
      </w:pPr>
      <w:r>
        <w:rPr>
          <w:rFonts w:ascii="宋体" w:hAnsi="宋体"/>
        </w:rPr>
        <w:t>1</w:t>
      </w:r>
      <w:r w:rsidRPr="00DB4961">
        <w:rPr>
          <w:rFonts w:ascii="宋体" w:hAnsi="宋体"/>
        </w:rPr>
        <w:t>.</w:t>
      </w:r>
      <w:r w:rsidRPr="00DB4961">
        <w:rPr>
          <w:rFonts w:ascii="宋体" w:hAnsi="宋体" w:hint="eastAsia"/>
        </w:rPr>
        <w:t>投标人必须是在中华人民共和国境内注册的、营业执照范围允许的，并经有关部门批准有合法经营资质、具有独立法人资格且具有</w:t>
      </w:r>
      <w:r>
        <w:rPr>
          <w:rFonts w:ascii="宋体" w:hAnsi="宋体" w:hint="eastAsia"/>
        </w:rPr>
        <w:t>良好的商业信誉和健全的财务会计制度</w:t>
      </w:r>
      <w:r w:rsidRPr="00DB4961">
        <w:rPr>
          <w:rFonts w:ascii="宋体" w:hAnsi="宋体" w:hint="eastAsia"/>
        </w:rPr>
        <w:t>、</w:t>
      </w:r>
      <w:r>
        <w:rPr>
          <w:rFonts w:ascii="宋体" w:hAnsi="宋体" w:hint="eastAsia"/>
        </w:rPr>
        <w:t>履行合同所必需的设备和专业技术能力</w:t>
      </w:r>
      <w:r w:rsidRPr="00DB4961">
        <w:rPr>
          <w:rFonts w:ascii="宋体" w:hAnsi="宋体" w:hint="eastAsia"/>
        </w:rPr>
        <w:t>的单位。</w:t>
      </w:r>
    </w:p>
    <w:p w:rsidR="002A2039" w:rsidRPr="00DB4961" w:rsidRDefault="002A2039" w:rsidP="002A2039">
      <w:pPr>
        <w:snapToGrid w:val="0"/>
        <w:spacing w:line="360" w:lineRule="auto"/>
        <w:ind w:firstLineChars="200" w:firstLine="420"/>
        <w:rPr>
          <w:rFonts w:ascii="宋体" w:hAnsi="宋体"/>
        </w:rPr>
      </w:pPr>
      <w:r>
        <w:rPr>
          <w:rFonts w:ascii="宋体" w:hAnsi="宋体"/>
        </w:rPr>
        <w:t>2</w:t>
      </w:r>
      <w:r w:rsidRPr="00DB4961">
        <w:rPr>
          <w:rFonts w:ascii="宋体" w:hAnsi="宋体"/>
        </w:rPr>
        <w:t>.</w:t>
      </w:r>
      <w:r>
        <w:rPr>
          <w:rFonts w:ascii="宋体" w:hAnsi="宋体" w:hint="eastAsia"/>
        </w:rPr>
        <w:t>投标人必须具备良好的质量保障证明与售后服务体系并取得相关管理规范认证证书</w:t>
      </w:r>
      <w:r w:rsidRPr="00DB4961">
        <w:rPr>
          <w:rFonts w:ascii="宋体" w:hAnsi="宋体" w:hint="eastAsia"/>
        </w:rPr>
        <w:t>。</w:t>
      </w:r>
    </w:p>
    <w:p w:rsidR="002A2039" w:rsidRPr="0055337E" w:rsidRDefault="002A2039" w:rsidP="002A2039">
      <w:pPr>
        <w:snapToGrid w:val="0"/>
        <w:spacing w:line="360" w:lineRule="auto"/>
        <w:ind w:firstLineChars="200" w:firstLine="420"/>
        <w:rPr>
          <w:rFonts w:ascii="宋体" w:hAnsi="宋体"/>
        </w:rPr>
      </w:pPr>
      <w:r>
        <w:rPr>
          <w:rFonts w:ascii="宋体" w:hAnsi="宋体"/>
        </w:rPr>
        <w:t>3</w:t>
      </w:r>
      <w:r w:rsidRPr="00DB4961">
        <w:rPr>
          <w:rFonts w:ascii="宋体" w:hAnsi="宋体"/>
        </w:rPr>
        <w:t>.</w:t>
      </w:r>
      <w:r>
        <w:rPr>
          <w:rFonts w:ascii="宋体" w:hAnsi="宋体" w:hint="eastAsia"/>
        </w:rPr>
        <w:t>投标人必须具有依法缴纳税收和社会保障资金的良好记录；</w:t>
      </w:r>
      <w:r w:rsidRPr="0055337E">
        <w:rPr>
          <w:rFonts w:ascii="宋体" w:hAnsi="宋体" w:hint="eastAsia"/>
        </w:rPr>
        <w:t>近三年内</w:t>
      </w:r>
      <w:r>
        <w:rPr>
          <w:rFonts w:ascii="宋体" w:hAnsi="宋体" w:hint="eastAsia"/>
        </w:rPr>
        <w:t>在经营活动中没有重大违法记录。</w:t>
      </w:r>
    </w:p>
    <w:p w:rsidR="002A2039" w:rsidRPr="00DB4961" w:rsidRDefault="002A2039" w:rsidP="002A2039">
      <w:pPr>
        <w:snapToGrid w:val="0"/>
        <w:spacing w:line="360" w:lineRule="auto"/>
        <w:ind w:firstLineChars="200" w:firstLine="420"/>
        <w:rPr>
          <w:rFonts w:ascii="宋体" w:hAnsi="宋体"/>
        </w:rPr>
      </w:pPr>
      <w:r>
        <w:rPr>
          <w:rFonts w:ascii="宋体" w:hAnsi="宋体"/>
        </w:rPr>
        <w:t>4.</w:t>
      </w:r>
      <w:r w:rsidRPr="00DB4961">
        <w:rPr>
          <w:rFonts w:ascii="宋体" w:hAnsi="宋体" w:hint="eastAsia"/>
        </w:rPr>
        <w:t>投标人应有其近3年内被三家及以上单位使用的先例，需提供合同或结算书、中标通知书及用户调查意见表等证明材料，并提供用户联系方式，以便核查。如发现有虚假情况，即取消其投标或中标资格并通报有关监督部门。</w:t>
      </w:r>
    </w:p>
    <w:p w:rsidR="002A2039" w:rsidRPr="00DB4961" w:rsidRDefault="002A2039" w:rsidP="002A2039">
      <w:pPr>
        <w:snapToGrid w:val="0"/>
        <w:spacing w:line="360" w:lineRule="auto"/>
        <w:ind w:firstLineChars="200" w:firstLine="420"/>
        <w:rPr>
          <w:rFonts w:ascii="宋体" w:hAnsi="宋体"/>
        </w:rPr>
      </w:pPr>
      <w:r>
        <w:rPr>
          <w:rFonts w:ascii="宋体" w:hAnsi="宋体"/>
        </w:rPr>
        <w:t>5</w:t>
      </w:r>
      <w:r w:rsidRPr="00DB4961">
        <w:rPr>
          <w:rFonts w:ascii="宋体" w:hAnsi="宋体"/>
        </w:rPr>
        <w:t>.</w:t>
      </w:r>
      <w:r w:rsidRPr="00DB4961">
        <w:rPr>
          <w:rFonts w:ascii="宋体" w:hAnsi="宋体" w:hint="eastAsia"/>
        </w:rPr>
        <w:t>投标人不允许挂靠及借用资质，一经发现任何形式的挂靠取消其投标中标资格，且投标人及出借资质单位都将列入采购人黑名单，不得进入采购人组织的任何形式的招投标及日常采购活动。</w:t>
      </w:r>
    </w:p>
    <w:p w:rsidR="002A2039" w:rsidRPr="00DB4961" w:rsidRDefault="002A2039" w:rsidP="002A2039">
      <w:pPr>
        <w:snapToGrid w:val="0"/>
        <w:spacing w:line="360" w:lineRule="auto"/>
        <w:ind w:firstLineChars="200" w:firstLine="420"/>
        <w:rPr>
          <w:rFonts w:ascii="宋体" w:hAnsi="宋体"/>
        </w:rPr>
      </w:pPr>
      <w:r>
        <w:rPr>
          <w:rFonts w:ascii="宋体" w:hAnsi="宋体"/>
        </w:rPr>
        <w:t>6</w:t>
      </w:r>
      <w:r w:rsidRPr="00DB4961">
        <w:rPr>
          <w:rFonts w:ascii="宋体" w:hAnsi="宋体"/>
        </w:rPr>
        <w:t>.</w:t>
      </w:r>
      <w:r w:rsidRPr="00DB4961">
        <w:rPr>
          <w:rFonts w:ascii="宋体" w:hAnsi="宋体" w:hint="eastAsia"/>
        </w:rPr>
        <w:t>投标人不得存在下列情形之一：</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 xml:space="preserve">（1）为采购人不具有独立法人资格的附属机构（单位）； </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 xml:space="preserve">（2）为本标段前期准备提供设计或咨询服务的,但装饰装修、基坑支护等专业工程的设计单位具备相应施工资质的以及设计施工总承包的除外； </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（3）为本标段的监理人；</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 xml:space="preserve">（4）为本标段的代建人； </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 xml:space="preserve">（5）为本标段提供采购代理服务的； </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（6）与本标段的监理人或代建人或采购代理机构同为一个法定代表人的；</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（7）与本标段的监理人或代建人或采购代理机构相互控股或参股的；</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（8）与本标段的监理人或代建人或采购代理机构相互任职或工作的；</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 xml:space="preserve">（9）被责令停业的； </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（10）财产被接管或冻结的</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（11）有违反法律、法规行为，依法被取消投标资格且期限未满的；</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（12）因招投标活动中有违法违规和不良行为，被有关招投标行政监督部门公示且公示期限</w:t>
      </w:r>
      <w:r w:rsidRPr="00DB4961">
        <w:rPr>
          <w:rFonts w:ascii="宋体" w:hAnsi="宋体" w:hint="eastAsia"/>
        </w:rPr>
        <w:lastRenderedPageBreak/>
        <w:t>未满的；</w:t>
      </w:r>
    </w:p>
    <w:p w:rsidR="002A2039" w:rsidRPr="00DB4961" w:rsidRDefault="002A2039" w:rsidP="002A2039">
      <w:pPr>
        <w:snapToGrid w:val="0"/>
        <w:spacing w:line="360" w:lineRule="auto"/>
        <w:ind w:firstLineChars="200" w:firstLine="420"/>
        <w:rPr>
          <w:rFonts w:ascii="宋体" w:hAnsi="宋体"/>
        </w:rPr>
      </w:pPr>
      <w:r w:rsidRPr="00DB4961">
        <w:rPr>
          <w:rFonts w:ascii="宋体" w:hAnsi="宋体" w:hint="eastAsia"/>
        </w:rPr>
        <w:t>★</w:t>
      </w:r>
      <w:r>
        <w:rPr>
          <w:rFonts w:ascii="宋体" w:hAnsi="宋体"/>
        </w:rPr>
        <w:t>7</w:t>
      </w:r>
      <w:r w:rsidRPr="00DB4961">
        <w:rPr>
          <w:rFonts w:ascii="宋体" w:hAnsi="宋体" w:hint="eastAsia"/>
        </w:rPr>
        <w:t>.具备</w:t>
      </w:r>
      <w:r>
        <w:rPr>
          <w:rFonts w:ascii="宋体" w:hAnsi="宋体" w:hint="eastAsia"/>
        </w:rPr>
        <w:t>市政工程</w:t>
      </w:r>
      <w:r>
        <w:rPr>
          <w:rFonts w:ascii="宋体" w:hAnsi="宋体"/>
        </w:rPr>
        <w:t>施工资质。</w:t>
      </w:r>
    </w:p>
    <w:p w:rsidR="002A2039" w:rsidRPr="00DB4961" w:rsidRDefault="002A2039" w:rsidP="002A2039">
      <w:pPr>
        <w:snapToGrid w:val="0"/>
        <w:spacing w:line="360" w:lineRule="auto"/>
        <w:ind w:firstLineChars="200" w:firstLine="420"/>
        <w:rPr>
          <w:rFonts w:ascii="宋体" w:hAnsi="宋体"/>
        </w:rPr>
      </w:pPr>
      <w:r>
        <w:rPr>
          <w:rFonts w:ascii="宋体" w:hAnsi="宋体"/>
        </w:rPr>
        <w:t>8</w:t>
      </w:r>
      <w:r w:rsidRPr="00DB4961">
        <w:rPr>
          <w:rFonts w:ascii="宋体" w:hAnsi="宋体" w:hint="eastAsia"/>
        </w:rPr>
        <w:t>.本次采购不接受联合体参加投标；</w:t>
      </w:r>
      <w:r w:rsidRPr="00DB4961">
        <w:rPr>
          <w:rFonts w:ascii="宋体" w:hAnsi="宋体"/>
        </w:rPr>
        <w:t>中标后</w:t>
      </w:r>
      <w:r w:rsidRPr="00DB4961">
        <w:rPr>
          <w:rFonts w:ascii="宋体" w:hAnsi="宋体" w:hint="eastAsia"/>
        </w:rPr>
        <w:t>，未经采购人同意，</w:t>
      </w:r>
      <w:r w:rsidRPr="00DB4961">
        <w:rPr>
          <w:rFonts w:ascii="宋体" w:hAnsi="宋体"/>
        </w:rPr>
        <w:t>不允许分包、转包</w:t>
      </w:r>
      <w:r w:rsidRPr="00DB4961">
        <w:rPr>
          <w:rFonts w:ascii="宋体" w:hAnsi="宋体" w:hint="eastAsia"/>
        </w:rPr>
        <w:t>。</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（二）投标有效期</w:t>
      </w:r>
    </w:p>
    <w:p w:rsidR="003F7A72" w:rsidRDefault="00882D89">
      <w:pPr>
        <w:snapToGrid w:val="0"/>
        <w:spacing w:line="360" w:lineRule="auto"/>
        <w:ind w:firstLineChars="200" w:firstLine="420"/>
        <w:rPr>
          <w:rFonts w:ascii="宋体"/>
          <w:bCs/>
        </w:rPr>
      </w:pPr>
      <w:r>
        <w:rPr>
          <w:rFonts w:ascii="宋体" w:hAnsi="宋体"/>
          <w:bCs/>
        </w:rPr>
        <w:t>1.</w:t>
      </w:r>
      <w:r>
        <w:rPr>
          <w:rFonts w:ascii="宋体" w:hAnsi="宋体" w:hint="eastAsia"/>
          <w:bCs/>
        </w:rPr>
        <w:t>从投标截止起，投标有效期为</w:t>
      </w:r>
      <w:r>
        <w:rPr>
          <w:rFonts w:ascii="宋体" w:hAnsi="宋体"/>
          <w:bCs/>
          <w:u w:val="single"/>
        </w:rPr>
        <w:t xml:space="preserve">  60  </w:t>
      </w:r>
      <w:r>
        <w:rPr>
          <w:rFonts w:ascii="宋体" w:hAnsi="宋体" w:hint="eastAsia"/>
          <w:bCs/>
        </w:rPr>
        <w:t>天。</w:t>
      </w:r>
    </w:p>
    <w:p w:rsidR="003F7A72" w:rsidRDefault="00882D89">
      <w:pPr>
        <w:snapToGrid w:val="0"/>
        <w:spacing w:line="360" w:lineRule="auto"/>
        <w:ind w:firstLineChars="200" w:firstLine="420"/>
        <w:rPr>
          <w:rFonts w:ascii="宋体" w:hAnsi="宋体"/>
          <w:bCs/>
        </w:rPr>
      </w:pPr>
      <w:r>
        <w:rPr>
          <w:rFonts w:ascii="宋体" w:hAnsi="宋体"/>
          <w:bCs/>
        </w:rPr>
        <w:t>2.</w:t>
      </w:r>
      <w:r>
        <w:rPr>
          <w:rFonts w:ascii="宋体" w:hAnsi="宋体" w:hint="eastAsia"/>
          <w:bCs/>
        </w:rPr>
        <w:t>在特殊情况下，经采购人同意，在原投标有效期满之前，可向投标人提出延长投标有效期的要求。这种要求与答复均应采用书面形式。投标人可以拒绝采购人的这一要求而放弃投标，采购人在接到投标人的书面答复后，将在原投标有效期满后五日内无息退还其投标保证金。同意延长投标有效期的投标人既不能要求也不允许修改其投标文件。</w:t>
      </w:r>
    </w:p>
    <w:p w:rsidR="003F7A72" w:rsidRDefault="00882D89">
      <w:pPr>
        <w:snapToGrid w:val="0"/>
        <w:spacing w:line="360" w:lineRule="auto"/>
        <w:ind w:firstLineChars="200" w:firstLine="562"/>
        <w:rPr>
          <w:rFonts w:ascii="宋体"/>
          <w:bCs/>
        </w:rPr>
      </w:pPr>
      <w:r>
        <w:rPr>
          <w:rFonts w:ascii="宋体" w:hAnsi="宋体" w:hint="eastAsia"/>
          <w:b/>
          <w:sz w:val="28"/>
          <w:szCs w:val="28"/>
        </w:rPr>
        <w:t>二、</w:t>
      </w:r>
      <w:bookmarkStart w:id="1" w:name="_Toc20823284"/>
      <w:bookmarkStart w:id="2" w:name="_Toc16938528"/>
      <w:bookmarkStart w:id="3" w:name="_Toc513029212"/>
      <w:bookmarkStart w:id="4" w:name="_Toc462564071"/>
      <w:r>
        <w:rPr>
          <w:rFonts w:ascii="宋体" w:hAnsi="宋体" w:hint="eastAsia"/>
          <w:b/>
          <w:sz w:val="28"/>
          <w:szCs w:val="28"/>
        </w:rPr>
        <w:t>采购文件的补充</w:t>
      </w:r>
      <w:r>
        <w:rPr>
          <w:rFonts w:ascii="宋体" w:hAnsi="宋体"/>
          <w:b/>
          <w:sz w:val="28"/>
          <w:szCs w:val="28"/>
        </w:rPr>
        <w:t>/</w:t>
      </w:r>
      <w:r>
        <w:rPr>
          <w:rFonts w:ascii="宋体" w:hAnsi="宋体" w:hint="eastAsia"/>
          <w:b/>
          <w:sz w:val="28"/>
          <w:szCs w:val="28"/>
        </w:rPr>
        <w:t>修改</w:t>
      </w:r>
      <w:bookmarkEnd w:id="1"/>
      <w:bookmarkEnd w:id="2"/>
      <w:bookmarkEnd w:id="3"/>
      <w:bookmarkEnd w:id="4"/>
      <w:r>
        <w:rPr>
          <w:rFonts w:ascii="宋体" w:hAnsi="宋体" w:hint="eastAsia"/>
          <w:b/>
          <w:sz w:val="28"/>
          <w:szCs w:val="28"/>
        </w:rPr>
        <w:t>、澄清</w:t>
      </w:r>
    </w:p>
    <w:p w:rsidR="00C33875" w:rsidRDefault="00C33875" w:rsidP="00C33875">
      <w:pPr>
        <w:snapToGrid w:val="0"/>
        <w:spacing w:line="360" w:lineRule="auto"/>
        <w:ind w:firstLineChars="200" w:firstLine="480"/>
        <w:rPr>
          <w:rFonts w:ascii="宋体"/>
          <w:bCs/>
          <w:sz w:val="24"/>
          <w:szCs w:val="24"/>
        </w:rPr>
      </w:pPr>
      <w:r>
        <w:rPr>
          <w:rFonts w:ascii="宋体" w:hAnsi="宋体" w:hint="eastAsia"/>
          <w:bCs/>
          <w:sz w:val="24"/>
          <w:szCs w:val="24"/>
        </w:rPr>
        <w:t>（一）采购文件的补充</w:t>
      </w:r>
      <w:r>
        <w:rPr>
          <w:rFonts w:ascii="宋体" w:hAnsi="宋体"/>
          <w:bCs/>
          <w:sz w:val="24"/>
          <w:szCs w:val="24"/>
        </w:rPr>
        <w:t>/</w:t>
      </w:r>
      <w:r>
        <w:rPr>
          <w:rFonts w:ascii="宋体" w:hAnsi="宋体" w:hint="eastAsia"/>
          <w:bCs/>
          <w:sz w:val="24"/>
          <w:szCs w:val="24"/>
        </w:rPr>
        <w:t>修改</w:t>
      </w:r>
    </w:p>
    <w:p w:rsidR="00C33875" w:rsidRDefault="00C33875" w:rsidP="00C33875">
      <w:pPr>
        <w:snapToGrid w:val="0"/>
        <w:spacing w:line="360" w:lineRule="auto"/>
        <w:ind w:firstLineChars="200" w:firstLine="420"/>
        <w:rPr>
          <w:rFonts w:ascii="宋体" w:hAnsi="宋体"/>
        </w:rPr>
      </w:pPr>
      <w:r>
        <w:rPr>
          <w:rFonts w:ascii="宋体" w:hAnsi="宋体"/>
          <w:bCs/>
        </w:rPr>
        <w:t>1.</w:t>
      </w:r>
      <w:r>
        <w:rPr>
          <w:rFonts w:ascii="宋体" w:hAnsi="宋体" w:hint="eastAsia"/>
          <w:bCs/>
        </w:rPr>
        <w:t>在投标截止时间三天前，采购人均可以以补充文件的方式对采购文件进行补充</w:t>
      </w:r>
      <w:r>
        <w:rPr>
          <w:rFonts w:ascii="宋体" w:hAnsi="宋体"/>
          <w:bCs/>
        </w:rPr>
        <w:t>/</w:t>
      </w:r>
      <w:r>
        <w:rPr>
          <w:rFonts w:ascii="宋体" w:hAnsi="宋体" w:hint="eastAsia"/>
          <w:bCs/>
        </w:rPr>
        <w:t>修改。同时，</w:t>
      </w:r>
      <w:r>
        <w:rPr>
          <w:rFonts w:ascii="宋体" w:hAnsi="宋体" w:hint="eastAsia"/>
        </w:rPr>
        <w:t>为使投标人在准备投标时，有合理的时间考虑采购文件的补充</w:t>
      </w:r>
      <w:r>
        <w:rPr>
          <w:rFonts w:ascii="宋体" w:hAnsi="宋体"/>
        </w:rPr>
        <w:t>/</w:t>
      </w:r>
      <w:r>
        <w:rPr>
          <w:rFonts w:ascii="宋体" w:hAnsi="宋体" w:hint="eastAsia"/>
        </w:rPr>
        <w:t>修改，采购人将视情况可能推迟投标截止时间和开标时间，并在学校</w:t>
      </w:r>
      <w:r>
        <w:rPr>
          <w:rFonts w:ascii="宋体" w:hAnsi="宋体"/>
        </w:rPr>
        <w:t>相关网址</w:t>
      </w:r>
      <w:r>
        <w:rPr>
          <w:rFonts w:ascii="宋体" w:hAnsi="宋体" w:hint="eastAsia"/>
        </w:rPr>
        <w:t>发布的</w:t>
      </w:r>
      <w:r w:rsidRPr="00EE7E3E">
        <w:rPr>
          <w:rFonts w:ascii="宋体" w:hAnsi="宋体" w:hint="eastAsia"/>
        </w:rPr>
        <w:t>更正公告。</w:t>
      </w:r>
    </w:p>
    <w:p w:rsidR="00C33875" w:rsidRDefault="00C33875" w:rsidP="00C33875">
      <w:pPr>
        <w:snapToGrid w:val="0"/>
        <w:spacing w:line="360" w:lineRule="auto"/>
        <w:ind w:firstLineChars="200" w:firstLine="420"/>
        <w:rPr>
          <w:rFonts w:ascii="宋体"/>
        </w:rPr>
      </w:pPr>
      <w:r>
        <w:rPr>
          <w:rFonts w:ascii="宋体" w:hAnsi="宋体"/>
        </w:rPr>
        <w:t>2.</w:t>
      </w:r>
      <w:r>
        <w:rPr>
          <w:rFonts w:ascii="宋体" w:hAnsi="宋体" w:hint="eastAsia"/>
        </w:rPr>
        <w:t>补充文件作为采购文件的组成部分，</w:t>
      </w:r>
      <w:r>
        <w:rPr>
          <w:rFonts w:ascii="宋体" w:hAnsi="宋体" w:hint="eastAsia"/>
          <w:bCs/>
        </w:rPr>
        <w:t>同样对投标人具有约束力。</w:t>
      </w:r>
    </w:p>
    <w:p w:rsidR="00C33875" w:rsidRDefault="00C33875" w:rsidP="00C33875">
      <w:pPr>
        <w:snapToGrid w:val="0"/>
        <w:spacing w:line="360" w:lineRule="auto"/>
        <w:ind w:firstLineChars="200" w:firstLine="480"/>
        <w:rPr>
          <w:rFonts w:ascii="宋体"/>
          <w:bCs/>
          <w:sz w:val="24"/>
          <w:szCs w:val="24"/>
        </w:rPr>
      </w:pPr>
      <w:r>
        <w:rPr>
          <w:rFonts w:ascii="宋体" w:hAnsi="宋体" w:hint="eastAsia"/>
          <w:bCs/>
          <w:sz w:val="24"/>
          <w:szCs w:val="24"/>
        </w:rPr>
        <w:t>（二）采购文件的澄清</w:t>
      </w:r>
    </w:p>
    <w:p w:rsidR="00C33875" w:rsidRDefault="00C33875" w:rsidP="00C33875">
      <w:pPr>
        <w:snapToGrid w:val="0"/>
        <w:spacing w:line="360" w:lineRule="auto"/>
        <w:ind w:firstLineChars="200" w:firstLine="420"/>
        <w:rPr>
          <w:rFonts w:ascii="宋体"/>
          <w:bCs/>
        </w:rPr>
      </w:pPr>
      <w:r>
        <w:rPr>
          <w:rFonts w:ascii="宋体" w:hAnsi="宋体" w:hint="eastAsia"/>
          <w:bCs/>
        </w:rPr>
        <w:t>投标人如需澄清采购文件的疑点，应以书面形式通知采购人，采购人在投标截止时间</w:t>
      </w:r>
      <w:r>
        <w:rPr>
          <w:rFonts w:ascii="宋体" w:hAnsi="宋体"/>
          <w:bCs/>
        </w:rPr>
        <w:t>15</w:t>
      </w:r>
      <w:r>
        <w:rPr>
          <w:rFonts w:ascii="宋体" w:hAnsi="宋体" w:hint="eastAsia"/>
          <w:bCs/>
        </w:rPr>
        <w:t>日前收到的澄清要求，将以信函或传真等书面形式作出答复。采购人认为有必要时可将答复内容（包括原提出的问题，但不包括问题的来源），发给所有取得同一采购文件的投标人。投标人收到答复后，应立即以信函或传真等书面形式回复采购人确认。对投标截止时间</w:t>
      </w:r>
      <w:r>
        <w:rPr>
          <w:rFonts w:ascii="宋体" w:hAnsi="宋体"/>
          <w:bCs/>
        </w:rPr>
        <w:t>15</w:t>
      </w:r>
      <w:r>
        <w:rPr>
          <w:rFonts w:ascii="宋体" w:hAnsi="宋体" w:hint="eastAsia"/>
          <w:bCs/>
        </w:rPr>
        <w:t>日后收到的澄清要求，采购人将视其内容，或者给予答复，或者不予答复；对投标人电话或口头提出的澄清要求，采购人将不予答复。</w:t>
      </w:r>
    </w:p>
    <w:p w:rsidR="003F7A72" w:rsidRDefault="00882D89">
      <w:pPr>
        <w:snapToGrid w:val="0"/>
        <w:spacing w:line="360" w:lineRule="auto"/>
        <w:ind w:firstLineChars="200" w:firstLine="562"/>
        <w:rPr>
          <w:rFonts w:ascii="宋体"/>
          <w:b/>
          <w:sz w:val="28"/>
          <w:szCs w:val="28"/>
        </w:rPr>
      </w:pPr>
      <w:r>
        <w:rPr>
          <w:rFonts w:ascii="宋体" w:hAnsi="宋体" w:hint="eastAsia"/>
          <w:b/>
          <w:sz w:val="28"/>
          <w:szCs w:val="28"/>
        </w:rPr>
        <w:t>三、投标文件的编写</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（一）要求</w:t>
      </w:r>
    </w:p>
    <w:p w:rsidR="003F7A72" w:rsidRDefault="00882D89">
      <w:pPr>
        <w:snapToGrid w:val="0"/>
        <w:spacing w:line="360" w:lineRule="auto"/>
        <w:ind w:firstLineChars="200" w:firstLine="420"/>
        <w:rPr>
          <w:rFonts w:ascii="宋体"/>
          <w:bCs/>
        </w:rPr>
      </w:pPr>
      <w:r>
        <w:rPr>
          <w:rFonts w:ascii="宋体" w:hAnsi="宋体"/>
          <w:bCs/>
        </w:rPr>
        <w:t>1.</w:t>
      </w:r>
      <w:r>
        <w:rPr>
          <w:rFonts w:ascii="宋体" w:hAnsi="宋体" w:hint="eastAsia"/>
          <w:bCs/>
        </w:rPr>
        <w:t>为了保证采购顺利进行，请投标人认真阅读采购文件所有要求，在制作投标文件之前，仔细阅读本采购文件的各项条款，并严格按要求制作和递交投标文件，保证所提供的全部资料真实有效。投标人如提供虚假证明文件或资质骗取中标的，采购人将不予退回其所缴纳投标保证金，有权取消其投标或中标资格</w:t>
      </w:r>
      <w:r>
        <w:rPr>
          <w:rFonts w:ascii="宋体"/>
          <w:bCs/>
        </w:rPr>
        <w:t>,</w:t>
      </w:r>
      <w:r>
        <w:rPr>
          <w:rFonts w:ascii="宋体" w:hAnsi="宋体" w:hint="eastAsia"/>
          <w:bCs/>
        </w:rPr>
        <w:t>并保留追究其违规责任的权利。</w:t>
      </w:r>
    </w:p>
    <w:p w:rsidR="003F7A72" w:rsidRDefault="00882D89">
      <w:pPr>
        <w:snapToGrid w:val="0"/>
        <w:spacing w:line="360" w:lineRule="auto"/>
        <w:ind w:firstLineChars="200" w:firstLine="420"/>
        <w:rPr>
          <w:rFonts w:ascii="宋体"/>
          <w:bCs/>
        </w:rPr>
      </w:pPr>
      <w:r>
        <w:rPr>
          <w:rFonts w:ascii="宋体" w:hAnsi="宋体"/>
          <w:bCs/>
        </w:rPr>
        <w:t>2.</w:t>
      </w:r>
      <w:r>
        <w:rPr>
          <w:rFonts w:ascii="宋体" w:hAnsi="宋体" w:hint="eastAsia"/>
          <w:bCs/>
        </w:rPr>
        <w:t>投标文件的书面内容不得涂抹或改写。</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（二）投标文件的语言及度量衡单位</w:t>
      </w:r>
    </w:p>
    <w:p w:rsidR="003F7A72" w:rsidRDefault="00882D89">
      <w:pPr>
        <w:snapToGrid w:val="0"/>
        <w:spacing w:line="360" w:lineRule="auto"/>
        <w:ind w:firstLineChars="200" w:firstLine="420"/>
        <w:rPr>
          <w:rFonts w:ascii="宋体"/>
          <w:bCs/>
        </w:rPr>
      </w:pPr>
      <w:r>
        <w:rPr>
          <w:rFonts w:ascii="宋体" w:hAnsi="宋体"/>
          <w:bCs/>
        </w:rPr>
        <w:t>1.</w:t>
      </w:r>
      <w:r>
        <w:rPr>
          <w:rFonts w:ascii="宋体" w:hAnsi="宋体" w:hint="eastAsia"/>
          <w:bCs/>
        </w:rPr>
        <w:t>投标人提交的投标文件以及投标人与采购人就有关投标的所有来往通知、函件和文件均应使用简体中文。</w:t>
      </w:r>
    </w:p>
    <w:p w:rsidR="003F7A72" w:rsidRDefault="00882D89">
      <w:pPr>
        <w:snapToGrid w:val="0"/>
        <w:spacing w:line="360" w:lineRule="auto"/>
        <w:ind w:firstLineChars="200" w:firstLine="420"/>
        <w:rPr>
          <w:rFonts w:ascii="宋体"/>
          <w:bCs/>
        </w:rPr>
      </w:pPr>
      <w:r>
        <w:rPr>
          <w:rFonts w:ascii="宋体" w:hAnsi="宋体"/>
          <w:bCs/>
        </w:rPr>
        <w:t>2.</w:t>
      </w:r>
      <w:r>
        <w:rPr>
          <w:rFonts w:ascii="宋体" w:hAnsi="宋体" w:hint="eastAsia"/>
          <w:bCs/>
        </w:rPr>
        <w:t>除技术性能另有规定外，投标文件所使用的度量衡单位，均须采用国家法定计量单位。</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lastRenderedPageBreak/>
        <w:t>（三）投标文件的组成</w:t>
      </w:r>
    </w:p>
    <w:p w:rsidR="0034723E" w:rsidRDefault="00882D89" w:rsidP="0034723E">
      <w:pPr>
        <w:snapToGrid w:val="0"/>
        <w:spacing w:line="360" w:lineRule="auto"/>
        <w:ind w:firstLineChars="200" w:firstLine="420"/>
        <w:rPr>
          <w:rFonts w:ascii="宋体" w:hAnsi="宋体"/>
          <w:bCs/>
        </w:rPr>
      </w:pPr>
      <w:r>
        <w:rPr>
          <w:rFonts w:ascii="宋体" w:hAnsi="宋体" w:hint="eastAsia"/>
          <w:bCs/>
        </w:rPr>
        <w:t>投标人提交的投标文件以及投标人与采购人就有关投标的所有来往函电均应使用中文。投标人编制投标文件，应按照采购文件所规定的格式、内容、逐项填写齐全，并提交全部资质证明文件，否则投标无效。</w:t>
      </w:r>
      <w:r>
        <w:rPr>
          <w:rFonts w:ascii="宋体" w:hAnsi="宋体" w:hint="eastAsia"/>
          <w:b/>
          <w:bCs/>
        </w:rPr>
        <w:t>投标人编写的投标文件应包括以下内容并按以下顺序提供</w:t>
      </w:r>
      <w:r w:rsidR="0034723E" w:rsidRPr="00AB27AC">
        <w:rPr>
          <w:rFonts w:ascii="宋体" w:hAnsi="宋体" w:hint="eastAsia"/>
          <w:b/>
          <w:bCs/>
        </w:rPr>
        <w:t>，</w:t>
      </w:r>
      <w:r w:rsidRPr="00AB27AC">
        <w:rPr>
          <w:rFonts w:ascii="宋体" w:hAnsi="宋体" w:hint="eastAsia"/>
          <w:b/>
          <w:bCs/>
        </w:rPr>
        <w:t>若因未按照该目录编写</w:t>
      </w:r>
      <w:r w:rsidR="00AB27AC">
        <w:rPr>
          <w:rFonts w:ascii="宋体" w:hAnsi="宋体" w:hint="eastAsia"/>
          <w:b/>
          <w:bCs/>
        </w:rPr>
        <w:t>投标文件</w:t>
      </w:r>
      <w:r w:rsidRPr="00AB27AC">
        <w:rPr>
          <w:rFonts w:ascii="宋体" w:hAnsi="宋体" w:hint="eastAsia"/>
          <w:b/>
          <w:bCs/>
        </w:rPr>
        <w:t>而造成的不良后果，采购人不承担任何责任：</w:t>
      </w:r>
    </w:p>
    <w:p w:rsidR="009B4FF0" w:rsidRPr="009B4FF0" w:rsidRDefault="00882D89" w:rsidP="00B426BF">
      <w:pPr>
        <w:spacing w:line="360" w:lineRule="auto"/>
        <w:ind w:firstLineChars="200" w:firstLine="420"/>
        <w:rPr>
          <w:rFonts w:ascii="宋体" w:hAnsi="宋体"/>
          <w:bCs/>
        </w:rPr>
      </w:pPr>
      <w:r>
        <w:rPr>
          <w:rFonts w:ascii="宋体" w:hAnsi="宋体" w:hint="eastAsia"/>
          <w:bCs/>
        </w:rPr>
        <w:t>1. 商务及技术部分：该部分是证明投标人有资格参加投标和中标后有能力履行合同的文件，投标文件应当对采购文件有关工期、投标有效期、质量要求、技术标准和要求、采购范围等实质性内容做出响应。这些文件应能满足采购的要求，包括但不限于下列文件，其中加★项目不得有缺失或无效。</w:t>
      </w:r>
    </w:p>
    <w:p w:rsidR="003F7A72" w:rsidRDefault="00A81ED3">
      <w:pPr>
        <w:autoSpaceDE w:val="0"/>
        <w:autoSpaceDN w:val="0"/>
        <w:adjustRightInd w:val="0"/>
        <w:spacing w:line="360" w:lineRule="auto"/>
        <w:ind w:firstLineChars="200" w:firstLine="420"/>
        <w:jc w:val="left"/>
        <w:rPr>
          <w:rFonts w:ascii="宋体" w:hAnsi="宋体"/>
          <w:b/>
          <w:bCs/>
          <w:i/>
        </w:rPr>
      </w:pPr>
      <w:r>
        <w:rPr>
          <w:rFonts w:ascii="宋体" w:hAnsi="宋体" w:hint="eastAsia"/>
          <w:bCs/>
        </w:rPr>
        <w:t>★</w:t>
      </w:r>
      <w:r w:rsidR="00882D89">
        <w:rPr>
          <w:rFonts w:ascii="宋体" w:hAnsi="宋体" w:hint="eastAsia"/>
          <w:bCs/>
        </w:rPr>
        <w:t>（</w:t>
      </w:r>
      <w:r w:rsidR="00882D89">
        <w:rPr>
          <w:rFonts w:ascii="宋体" w:hAnsi="宋体"/>
          <w:bCs/>
        </w:rPr>
        <w:t>1</w:t>
      </w:r>
      <w:r w:rsidR="00882D89">
        <w:rPr>
          <w:rFonts w:ascii="宋体" w:hAnsi="宋体" w:hint="eastAsia"/>
          <w:bCs/>
        </w:rPr>
        <w:t>）现场勘查确认表</w:t>
      </w:r>
      <w:r>
        <w:rPr>
          <w:rFonts w:ascii="宋体" w:hAnsi="宋体" w:hint="eastAsia"/>
          <w:b/>
          <w:bCs/>
          <w:i/>
        </w:rPr>
        <w:t>（本项目要求必须进行现场勘查</w:t>
      </w:r>
      <w:r w:rsidR="00882D89">
        <w:rPr>
          <w:rFonts w:ascii="宋体" w:hAnsi="宋体" w:hint="eastAsia"/>
          <w:b/>
          <w:bCs/>
          <w:i/>
        </w:rPr>
        <w:t>）</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（2）</w:t>
      </w:r>
      <w:r>
        <w:rPr>
          <w:rFonts w:ascii="宋体" w:hAnsi="宋体"/>
          <w:bCs/>
        </w:rPr>
        <w:t>关于资格文件的</w:t>
      </w:r>
      <w:r>
        <w:rPr>
          <w:rFonts w:ascii="宋体" w:hAnsi="宋体" w:hint="eastAsia"/>
          <w:bCs/>
        </w:rPr>
        <w:t>证明</w:t>
      </w:r>
      <w:r>
        <w:rPr>
          <w:rFonts w:ascii="宋体" w:hAnsi="宋体"/>
          <w:bCs/>
        </w:rPr>
        <w:t>函</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（3）投标函（格式附后）</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（4）法定代表人授权委托书</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（5）《企业法人营业执照》或法人证明文件</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 xml:space="preserve">（6）投标人资格声明   </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（7）</w:t>
      </w:r>
      <w:r w:rsidR="004C7199">
        <w:rPr>
          <w:rFonts w:ascii="宋体" w:hAnsi="宋体" w:hint="eastAsia"/>
          <w:bCs/>
        </w:rPr>
        <w:t>财务报表</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（8）</w:t>
      </w:r>
      <w:r w:rsidR="004C7199">
        <w:rPr>
          <w:rFonts w:ascii="宋体" w:hAnsi="宋体" w:hint="eastAsia"/>
          <w:bCs/>
        </w:rPr>
        <w:t>税收缴纳证明</w:t>
      </w:r>
    </w:p>
    <w:p w:rsidR="003F7A72" w:rsidRDefault="00882D89">
      <w:pPr>
        <w:autoSpaceDE w:val="0"/>
        <w:autoSpaceDN w:val="0"/>
        <w:adjustRightInd w:val="0"/>
        <w:spacing w:line="360" w:lineRule="auto"/>
        <w:ind w:firstLineChars="200" w:firstLine="420"/>
        <w:jc w:val="left"/>
        <w:rPr>
          <w:rFonts w:ascii="宋体" w:hAnsi="宋体"/>
          <w:bCs/>
        </w:rPr>
      </w:pPr>
      <w:r>
        <w:rPr>
          <w:rFonts w:ascii="宋体" w:hAnsi="宋体" w:hint="eastAsia"/>
          <w:bCs/>
        </w:rPr>
        <w:t>（9）</w:t>
      </w:r>
      <w:r w:rsidR="004C7199">
        <w:rPr>
          <w:rFonts w:ascii="宋体" w:hAnsi="宋体" w:hint="eastAsia"/>
          <w:bCs/>
        </w:rPr>
        <w:t>社会保障资金缴纳证明</w:t>
      </w:r>
    </w:p>
    <w:p w:rsidR="004C7199" w:rsidRPr="0014095D" w:rsidRDefault="00882D89" w:rsidP="004C7199">
      <w:pPr>
        <w:spacing w:line="360" w:lineRule="auto"/>
        <w:ind w:firstLineChars="150" w:firstLine="315"/>
        <w:rPr>
          <w:rFonts w:ascii="宋体" w:hAnsi="宋体"/>
          <w:bCs/>
        </w:rPr>
      </w:pPr>
      <w:r>
        <w:rPr>
          <w:rFonts w:ascii="宋体" w:hAnsi="宋体" w:hint="eastAsia"/>
          <w:bCs/>
        </w:rPr>
        <w:t>（10）</w:t>
      </w:r>
      <w:r w:rsidR="004C7199">
        <w:rPr>
          <w:rFonts w:ascii="宋体" w:hAnsi="宋体" w:hint="eastAsia"/>
          <w:bCs/>
        </w:rPr>
        <w:t>投标人书面承诺，并加盖公章：未处于被责令停业、投标资格被取消或者财产被接管、冻结和破产状态；没有因骗取中标或者严重违约以及发生重大工程质量、安全生产事故等问题，被有关部门暂停投标资格并在暂停期内</w:t>
      </w:r>
    </w:p>
    <w:p w:rsidR="00F94D7C" w:rsidRDefault="00882D89" w:rsidP="004C7199">
      <w:pPr>
        <w:spacing w:line="360" w:lineRule="auto"/>
        <w:ind w:firstLineChars="150" w:firstLine="315"/>
        <w:rPr>
          <w:rFonts w:ascii="宋体" w:hAnsi="宋体"/>
          <w:bCs/>
        </w:rPr>
      </w:pPr>
      <w:r>
        <w:rPr>
          <w:rFonts w:ascii="宋体" w:hAnsi="宋体" w:hint="eastAsia"/>
          <w:bCs/>
        </w:rPr>
        <w:t>（11）</w:t>
      </w:r>
      <w:r w:rsidR="004C7199" w:rsidRPr="0014095D">
        <w:rPr>
          <w:rFonts w:ascii="宋体" w:hAnsi="宋体" w:hint="eastAsia"/>
          <w:bCs/>
        </w:rPr>
        <w:t>《商务条款偏离表》：对采购文件中的商务条款要求逐项做出响应或偏离，并说明原因</w:t>
      </w:r>
    </w:p>
    <w:p w:rsidR="00A923DE" w:rsidRPr="00A923DE" w:rsidRDefault="00F94D7C" w:rsidP="00A923DE">
      <w:pPr>
        <w:spacing w:line="360" w:lineRule="auto"/>
        <w:ind w:firstLineChars="150" w:firstLine="315"/>
        <w:rPr>
          <w:rFonts w:asciiTheme="minorEastAsia" w:eastAsiaTheme="minorEastAsia" w:hAnsiTheme="minorEastAsia"/>
          <w:bCs/>
          <w:szCs w:val="21"/>
        </w:rPr>
      </w:pPr>
      <w:r w:rsidRPr="0014095D">
        <w:rPr>
          <w:rFonts w:ascii="宋体" w:hAnsi="宋体" w:hint="eastAsia"/>
          <w:bCs/>
        </w:rPr>
        <w:t>★（</w:t>
      </w:r>
      <w:r w:rsidRPr="0014095D">
        <w:rPr>
          <w:rFonts w:ascii="宋体" w:hAnsi="宋体"/>
          <w:bCs/>
        </w:rPr>
        <w:t>12</w:t>
      </w:r>
      <w:r w:rsidRPr="0014095D">
        <w:rPr>
          <w:rFonts w:ascii="宋体" w:hAnsi="宋体" w:hint="eastAsia"/>
          <w:bCs/>
        </w:rPr>
        <w:t>）</w:t>
      </w:r>
      <w:r w:rsidR="004C7199" w:rsidRPr="00EF06ED">
        <w:rPr>
          <w:rFonts w:asciiTheme="minorEastAsia" w:eastAsiaTheme="minorEastAsia" w:hAnsiTheme="minorEastAsia" w:hint="eastAsia"/>
          <w:bCs/>
          <w:szCs w:val="21"/>
        </w:rPr>
        <w:t>投标人近三年来承担的类似业绩合同复印件或对方单位出具的履约情况证明原件</w:t>
      </w:r>
    </w:p>
    <w:p w:rsidR="00F94D7C" w:rsidRPr="00EF06ED" w:rsidRDefault="00F94D7C" w:rsidP="00EF06ED">
      <w:pPr>
        <w:spacing w:line="360" w:lineRule="auto"/>
        <w:ind w:firstLineChars="200" w:firstLine="420"/>
        <w:rPr>
          <w:rFonts w:asciiTheme="minorEastAsia" w:eastAsiaTheme="minorEastAsia" w:hAnsiTheme="minorEastAsia"/>
          <w:bCs/>
          <w:szCs w:val="21"/>
        </w:rPr>
      </w:pPr>
      <w:r w:rsidRPr="00EF06ED">
        <w:rPr>
          <w:rFonts w:asciiTheme="minorEastAsia" w:eastAsiaTheme="minorEastAsia" w:hAnsiTheme="minorEastAsia" w:hint="eastAsia"/>
          <w:bCs/>
          <w:szCs w:val="21"/>
        </w:rPr>
        <w:t>（</w:t>
      </w:r>
      <w:r w:rsidRPr="00EF06ED">
        <w:rPr>
          <w:rFonts w:asciiTheme="minorEastAsia" w:eastAsiaTheme="minorEastAsia" w:hAnsiTheme="minorEastAsia"/>
          <w:bCs/>
          <w:szCs w:val="21"/>
        </w:rPr>
        <w:t>13</w:t>
      </w:r>
      <w:r w:rsidRPr="00EF06ED">
        <w:rPr>
          <w:rFonts w:asciiTheme="minorEastAsia" w:eastAsiaTheme="minorEastAsia" w:hAnsiTheme="minorEastAsia" w:hint="eastAsia"/>
          <w:bCs/>
          <w:szCs w:val="21"/>
        </w:rPr>
        <w:t>）</w:t>
      </w:r>
      <w:r w:rsidR="004C7199" w:rsidRPr="00EF06ED">
        <w:rPr>
          <w:rFonts w:asciiTheme="minorEastAsia" w:eastAsiaTheme="minorEastAsia" w:hAnsiTheme="minorEastAsia" w:hint="eastAsia"/>
          <w:bCs/>
          <w:szCs w:val="21"/>
        </w:rPr>
        <w:t>投标人</w:t>
      </w:r>
      <w:r w:rsidR="004C7199" w:rsidRPr="00EF06ED">
        <w:rPr>
          <w:rFonts w:asciiTheme="minorEastAsia" w:eastAsiaTheme="minorEastAsia" w:hAnsiTheme="minorEastAsia"/>
          <w:bCs/>
          <w:szCs w:val="21"/>
        </w:rPr>
        <w:t>单位</w:t>
      </w:r>
      <w:r w:rsidR="00A923DE">
        <w:rPr>
          <w:rFonts w:asciiTheme="minorEastAsia" w:eastAsiaTheme="minorEastAsia" w:hAnsiTheme="minorEastAsia" w:hint="eastAsia"/>
          <w:bCs/>
          <w:szCs w:val="21"/>
        </w:rPr>
        <w:t>项目</w:t>
      </w:r>
      <w:r w:rsidR="00A923DE">
        <w:rPr>
          <w:rFonts w:asciiTheme="minorEastAsia" w:eastAsiaTheme="minorEastAsia" w:hAnsiTheme="minorEastAsia"/>
          <w:bCs/>
          <w:szCs w:val="21"/>
        </w:rPr>
        <w:t>管理机构配备情况表、</w:t>
      </w:r>
      <w:r w:rsidR="004C7199" w:rsidRPr="00EF06ED">
        <w:rPr>
          <w:rFonts w:asciiTheme="minorEastAsia" w:eastAsiaTheme="minorEastAsia" w:hAnsiTheme="minorEastAsia"/>
          <w:bCs/>
          <w:szCs w:val="21"/>
        </w:rPr>
        <w:t>项目经理</w:t>
      </w:r>
      <w:r w:rsidR="00A923DE">
        <w:rPr>
          <w:rFonts w:asciiTheme="minorEastAsia" w:eastAsiaTheme="minorEastAsia" w:hAnsiTheme="minorEastAsia" w:hint="eastAsia"/>
          <w:bCs/>
          <w:szCs w:val="21"/>
        </w:rPr>
        <w:t>简历及</w:t>
      </w:r>
      <w:r w:rsidR="00A923DE">
        <w:rPr>
          <w:rFonts w:asciiTheme="minorEastAsia" w:eastAsiaTheme="minorEastAsia" w:hAnsiTheme="minorEastAsia"/>
          <w:bCs/>
          <w:szCs w:val="21"/>
        </w:rPr>
        <w:t>业绩表、项目技术负责人简历及</w:t>
      </w:r>
      <w:r w:rsidR="00A923DE">
        <w:rPr>
          <w:rFonts w:asciiTheme="minorEastAsia" w:eastAsiaTheme="minorEastAsia" w:hAnsiTheme="minorEastAsia" w:hint="eastAsia"/>
          <w:bCs/>
          <w:szCs w:val="21"/>
        </w:rPr>
        <w:t>业绩</w:t>
      </w:r>
      <w:r w:rsidR="00A923DE">
        <w:rPr>
          <w:rFonts w:asciiTheme="minorEastAsia" w:eastAsiaTheme="minorEastAsia" w:hAnsiTheme="minorEastAsia"/>
          <w:bCs/>
          <w:szCs w:val="21"/>
        </w:rPr>
        <w:t>表</w:t>
      </w:r>
    </w:p>
    <w:p w:rsidR="003A7857" w:rsidRPr="00873B0D" w:rsidRDefault="003A7857" w:rsidP="00873B0D">
      <w:pPr>
        <w:spacing w:line="360" w:lineRule="auto"/>
        <w:ind w:firstLineChars="200" w:firstLine="420"/>
        <w:rPr>
          <w:rFonts w:asciiTheme="minorEastAsia" w:eastAsiaTheme="minorEastAsia" w:hAnsiTheme="minorEastAsia"/>
          <w:bCs/>
          <w:szCs w:val="21"/>
        </w:rPr>
      </w:pPr>
      <w:r w:rsidRPr="00873B0D">
        <w:rPr>
          <w:rFonts w:asciiTheme="minorEastAsia" w:eastAsiaTheme="minorEastAsia" w:hAnsiTheme="minorEastAsia" w:hint="eastAsia"/>
          <w:bCs/>
          <w:szCs w:val="21"/>
        </w:rPr>
        <w:t>（14</w:t>
      </w:r>
      <w:r w:rsidRPr="00873B0D">
        <w:rPr>
          <w:rFonts w:asciiTheme="minorEastAsia" w:eastAsiaTheme="minorEastAsia" w:hAnsiTheme="minorEastAsia"/>
          <w:bCs/>
          <w:szCs w:val="21"/>
        </w:rPr>
        <w:t>）</w:t>
      </w:r>
      <w:r w:rsidR="004C7199" w:rsidRPr="00873B0D">
        <w:rPr>
          <w:rFonts w:asciiTheme="minorEastAsia" w:eastAsiaTheme="minorEastAsia" w:hAnsiTheme="minorEastAsia" w:hint="eastAsia"/>
          <w:bCs/>
          <w:szCs w:val="21"/>
        </w:rPr>
        <w:t>工期保证方案承诺书、质量保证承诺书、项目负责人常驻现场承诺书、环境保护及文明施工承诺书、器械使用安全质保承诺书等</w:t>
      </w:r>
    </w:p>
    <w:p w:rsidR="003A7857" w:rsidRPr="00873B0D" w:rsidRDefault="003A7857" w:rsidP="00873B0D">
      <w:pPr>
        <w:spacing w:line="360" w:lineRule="auto"/>
        <w:ind w:firstLineChars="200" w:firstLine="420"/>
        <w:rPr>
          <w:rFonts w:asciiTheme="minorEastAsia" w:eastAsiaTheme="minorEastAsia" w:hAnsiTheme="minorEastAsia"/>
          <w:bCs/>
          <w:szCs w:val="21"/>
        </w:rPr>
      </w:pPr>
      <w:r w:rsidRPr="00873B0D">
        <w:rPr>
          <w:rFonts w:asciiTheme="minorEastAsia" w:eastAsiaTheme="minorEastAsia" w:hAnsiTheme="minorEastAsia" w:hint="eastAsia"/>
          <w:bCs/>
          <w:szCs w:val="21"/>
        </w:rPr>
        <w:t>（15）</w:t>
      </w:r>
      <w:r w:rsidR="000E1677" w:rsidRPr="00873B0D">
        <w:rPr>
          <w:rFonts w:asciiTheme="minorEastAsia" w:eastAsiaTheme="minorEastAsia" w:hAnsiTheme="minorEastAsia" w:hint="eastAsia"/>
          <w:bCs/>
          <w:szCs w:val="21"/>
        </w:rPr>
        <w:t>施工方案</w:t>
      </w:r>
      <w:r w:rsidR="000E1677" w:rsidRPr="00873B0D">
        <w:rPr>
          <w:rFonts w:asciiTheme="minorEastAsia" w:eastAsiaTheme="minorEastAsia" w:hAnsiTheme="minorEastAsia"/>
          <w:bCs/>
          <w:szCs w:val="21"/>
        </w:rPr>
        <w:t>及施工工艺</w:t>
      </w:r>
      <w:r w:rsidR="000E1677" w:rsidRPr="00873B0D">
        <w:rPr>
          <w:rFonts w:asciiTheme="minorEastAsia" w:eastAsiaTheme="minorEastAsia" w:hAnsiTheme="minorEastAsia" w:hint="eastAsia"/>
          <w:bCs/>
          <w:szCs w:val="21"/>
        </w:rPr>
        <w:t>、验收方案</w:t>
      </w:r>
    </w:p>
    <w:p w:rsidR="00873B0D" w:rsidRPr="00873B0D" w:rsidRDefault="003A7857" w:rsidP="00873B0D">
      <w:pPr>
        <w:spacing w:line="360" w:lineRule="auto"/>
        <w:ind w:firstLineChars="200" w:firstLine="420"/>
        <w:rPr>
          <w:rFonts w:asciiTheme="minorEastAsia" w:eastAsiaTheme="minorEastAsia" w:hAnsiTheme="minorEastAsia"/>
          <w:bCs/>
          <w:szCs w:val="21"/>
        </w:rPr>
      </w:pPr>
      <w:r w:rsidRPr="00873B0D">
        <w:rPr>
          <w:rFonts w:asciiTheme="minorEastAsia" w:eastAsiaTheme="minorEastAsia" w:hAnsiTheme="minorEastAsia" w:hint="eastAsia"/>
          <w:bCs/>
          <w:szCs w:val="21"/>
        </w:rPr>
        <w:t>（16</w:t>
      </w:r>
      <w:r w:rsidRPr="00873B0D">
        <w:rPr>
          <w:rFonts w:asciiTheme="minorEastAsia" w:eastAsiaTheme="minorEastAsia" w:hAnsiTheme="minorEastAsia"/>
          <w:bCs/>
          <w:szCs w:val="21"/>
        </w:rPr>
        <w:t>）</w:t>
      </w:r>
      <w:r w:rsidR="000E1677" w:rsidRPr="00873B0D">
        <w:rPr>
          <w:rFonts w:asciiTheme="minorEastAsia" w:eastAsiaTheme="minorEastAsia" w:hAnsiTheme="minorEastAsia"/>
          <w:bCs/>
          <w:szCs w:val="21"/>
        </w:rPr>
        <w:t>施工组织设计</w:t>
      </w:r>
      <w:r w:rsidR="000E1677" w:rsidRPr="00873B0D">
        <w:rPr>
          <w:rFonts w:asciiTheme="minorEastAsia" w:eastAsiaTheme="minorEastAsia" w:hAnsiTheme="minorEastAsia" w:hint="eastAsia"/>
          <w:bCs/>
          <w:szCs w:val="21"/>
        </w:rPr>
        <w:t>方案</w:t>
      </w:r>
    </w:p>
    <w:p w:rsidR="00873B0D" w:rsidRPr="00873B0D" w:rsidRDefault="00873B0D" w:rsidP="00873B0D">
      <w:pPr>
        <w:spacing w:line="360" w:lineRule="auto"/>
        <w:ind w:firstLineChars="200" w:firstLine="420"/>
        <w:rPr>
          <w:rFonts w:asciiTheme="minorEastAsia" w:eastAsiaTheme="minorEastAsia" w:hAnsiTheme="minorEastAsia"/>
          <w:bCs/>
          <w:szCs w:val="21"/>
        </w:rPr>
      </w:pPr>
      <w:r w:rsidRPr="00873B0D">
        <w:rPr>
          <w:rFonts w:asciiTheme="minorEastAsia" w:eastAsiaTheme="minorEastAsia" w:hAnsiTheme="minorEastAsia" w:hint="eastAsia"/>
          <w:bCs/>
          <w:szCs w:val="21"/>
        </w:rPr>
        <w:lastRenderedPageBreak/>
        <w:t>（1</w:t>
      </w:r>
      <w:r>
        <w:rPr>
          <w:rFonts w:asciiTheme="minorEastAsia" w:eastAsiaTheme="minorEastAsia" w:hAnsiTheme="minorEastAsia"/>
          <w:bCs/>
          <w:szCs w:val="21"/>
        </w:rPr>
        <w:t>7</w:t>
      </w:r>
      <w:r w:rsidRPr="00873B0D">
        <w:rPr>
          <w:rFonts w:asciiTheme="minorEastAsia" w:eastAsiaTheme="minorEastAsia" w:hAnsiTheme="minorEastAsia"/>
          <w:bCs/>
          <w:szCs w:val="21"/>
        </w:rPr>
        <w:t>）</w:t>
      </w:r>
      <w:r w:rsidR="000E1677" w:rsidRPr="00873B0D">
        <w:rPr>
          <w:rFonts w:asciiTheme="minorEastAsia" w:eastAsiaTheme="minorEastAsia" w:hAnsiTheme="minorEastAsia" w:hint="eastAsia"/>
          <w:bCs/>
          <w:szCs w:val="21"/>
        </w:rPr>
        <w:t>能对施工中存在的重点、难点有正确、完备认识，对雨天施工的技术组织有保证措施，对减少扰民和降低环境污染有保障措施，且能提出具体解决方案</w:t>
      </w:r>
    </w:p>
    <w:p w:rsidR="003A7857" w:rsidRPr="00873B0D" w:rsidRDefault="00873B0D" w:rsidP="00873B0D">
      <w:pPr>
        <w:spacing w:line="360" w:lineRule="auto"/>
        <w:ind w:firstLineChars="200" w:firstLine="420"/>
        <w:rPr>
          <w:rFonts w:asciiTheme="minorEastAsia" w:eastAsiaTheme="minorEastAsia" w:hAnsiTheme="minorEastAsia"/>
          <w:bCs/>
          <w:szCs w:val="21"/>
        </w:rPr>
      </w:pPr>
      <w:r w:rsidRPr="00873B0D">
        <w:rPr>
          <w:rFonts w:asciiTheme="minorEastAsia" w:eastAsiaTheme="minorEastAsia" w:hAnsiTheme="minorEastAsia" w:hint="eastAsia"/>
          <w:bCs/>
          <w:szCs w:val="21"/>
        </w:rPr>
        <w:t>（1</w:t>
      </w:r>
      <w:r>
        <w:rPr>
          <w:rFonts w:asciiTheme="minorEastAsia" w:eastAsiaTheme="minorEastAsia" w:hAnsiTheme="minorEastAsia"/>
          <w:bCs/>
          <w:szCs w:val="21"/>
        </w:rPr>
        <w:t>8</w:t>
      </w:r>
      <w:r w:rsidRPr="00873B0D">
        <w:rPr>
          <w:rFonts w:asciiTheme="minorEastAsia" w:eastAsiaTheme="minorEastAsia" w:hAnsiTheme="minorEastAsia"/>
          <w:bCs/>
          <w:szCs w:val="21"/>
        </w:rPr>
        <w:t>）</w:t>
      </w:r>
      <w:r w:rsidR="000E1677" w:rsidRPr="00873B0D">
        <w:rPr>
          <w:rFonts w:asciiTheme="minorEastAsia" w:eastAsiaTheme="minorEastAsia" w:hAnsiTheme="minorEastAsia" w:hint="eastAsia"/>
          <w:bCs/>
          <w:szCs w:val="21"/>
        </w:rPr>
        <w:t>投标单位的信誉、荣誉证书或文件</w:t>
      </w:r>
    </w:p>
    <w:p w:rsidR="003A7857" w:rsidRPr="00873B0D" w:rsidRDefault="003A7857" w:rsidP="00873B0D">
      <w:pPr>
        <w:spacing w:line="360" w:lineRule="auto"/>
        <w:ind w:firstLineChars="200" w:firstLine="420"/>
        <w:rPr>
          <w:rFonts w:asciiTheme="minorEastAsia" w:eastAsiaTheme="minorEastAsia" w:hAnsiTheme="minorEastAsia"/>
          <w:bCs/>
          <w:szCs w:val="21"/>
        </w:rPr>
      </w:pPr>
      <w:r w:rsidRPr="00873B0D">
        <w:rPr>
          <w:rFonts w:asciiTheme="minorEastAsia" w:eastAsiaTheme="minorEastAsia" w:hAnsiTheme="minorEastAsia" w:hint="eastAsia"/>
          <w:bCs/>
          <w:szCs w:val="21"/>
        </w:rPr>
        <w:t>（1</w:t>
      </w:r>
      <w:r w:rsidRPr="00873B0D">
        <w:rPr>
          <w:rFonts w:asciiTheme="minorEastAsia" w:eastAsiaTheme="minorEastAsia" w:hAnsiTheme="minorEastAsia"/>
          <w:bCs/>
          <w:szCs w:val="21"/>
        </w:rPr>
        <w:t>9</w:t>
      </w:r>
      <w:r w:rsidRPr="00873B0D">
        <w:rPr>
          <w:rFonts w:asciiTheme="minorEastAsia" w:eastAsiaTheme="minorEastAsia" w:hAnsiTheme="minorEastAsia" w:hint="eastAsia"/>
          <w:bCs/>
          <w:szCs w:val="21"/>
        </w:rPr>
        <w:t>）</w:t>
      </w:r>
      <w:r w:rsidR="000E1677" w:rsidRPr="00873B0D">
        <w:rPr>
          <w:rFonts w:asciiTheme="minorEastAsia" w:eastAsiaTheme="minorEastAsia" w:hAnsiTheme="minorEastAsia" w:hint="eastAsia"/>
          <w:bCs/>
          <w:szCs w:val="21"/>
        </w:rPr>
        <w:t>本采购文件要求提供的其他商务、技术文件及资格证明文件</w:t>
      </w:r>
    </w:p>
    <w:p w:rsidR="003A7857" w:rsidRPr="00873B0D" w:rsidRDefault="003A7857" w:rsidP="00873B0D">
      <w:pPr>
        <w:spacing w:line="360" w:lineRule="auto"/>
        <w:ind w:firstLineChars="200" w:firstLine="420"/>
        <w:rPr>
          <w:rFonts w:asciiTheme="minorEastAsia" w:eastAsiaTheme="minorEastAsia" w:hAnsiTheme="minorEastAsia"/>
          <w:szCs w:val="21"/>
          <w:lang w:val="zh-CN"/>
        </w:rPr>
      </w:pPr>
      <w:r w:rsidRPr="00873B0D">
        <w:rPr>
          <w:rFonts w:asciiTheme="minorEastAsia" w:eastAsiaTheme="minorEastAsia" w:hAnsiTheme="minorEastAsia" w:hint="eastAsia"/>
          <w:bCs/>
          <w:szCs w:val="21"/>
        </w:rPr>
        <w:t>（</w:t>
      </w:r>
      <w:r w:rsidRPr="00873B0D">
        <w:rPr>
          <w:rFonts w:asciiTheme="minorEastAsia" w:eastAsiaTheme="minorEastAsia" w:hAnsiTheme="minorEastAsia"/>
          <w:bCs/>
          <w:szCs w:val="21"/>
        </w:rPr>
        <w:t>20</w:t>
      </w:r>
      <w:r w:rsidRPr="00873B0D">
        <w:rPr>
          <w:rFonts w:asciiTheme="minorEastAsia" w:eastAsiaTheme="minorEastAsia" w:hAnsiTheme="minorEastAsia" w:hint="eastAsia"/>
          <w:bCs/>
          <w:szCs w:val="21"/>
        </w:rPr>
        <w:t>）</w:t>
      </w:r>
      <w:r w:rsidR="000E1677" w:rsidRPr="00873B0D">
        <w:rPr>
          <w:rFonts w:asciiTheme="minorEastAsia" w:eastAsiaTheme="minorEastAsia" w:hAnsiTheme="minorEastAsia" w:hint="eastAsia"/>
          <w:szCs w:val="21"/>
          <w:lang w:val="zh-CN"/>
        </w:rPr>
        <w:t>投标人认为需要提供的其他资格证明文件和资料等</w:t>
      </w:r>
    </w:p>
    <w:p w:rsidR="003F7A72" w:rsidRPr="00873B0D" w:rsidRDefault="00882D89" w:rsidP="00873B0D">
      <w:pPr>
        <w:autoSpaceDE w:val="0"/>
        <w:autoSpaceDN w:val="0"/>
        <w:adjustRightInd w:val="0"/>
        <w:spacing w:line="360" w:lineRule="auto"/>
        <w:ind w:firstLineChars="200" w:firstLine="420"/>
        <w:jc w:val="left"/>
        <w:rPr>
          <w:rFonts w:asciiTheme="minorEastAsia" w:eastAsiaTheme="minorEastAsia" w:hAnsiTheme="minorEastAsia"/>
          <w:bCs/>
        </w:rPr>
      </w:pPr>
      <w:r w:rsidRPr="00873B0D">
        <w:rPr>
          <w:rFonts w:asciiTheme="minorEastAsia" w:eastAsiaTheme="minorEastAsia" w:hAnsiTheme="minorEastAsia" w:hint="eastAsia"/>
          <w:bCs/>
        </w:rPr>
        <w:t>2.价格部分：该部分是对投标标的物价格构成的说明，采购文件如没有特别说明的话，对每一项工程仅接受一个价格。</w:t>
      </w:r>
    </w:p>
    <w:p w:rsidR="003F7A72" w:rsidRDefault="00882D89">
      <w:pPr>
        <w:spacing w:line="360" w:lineRule="auto"/>
        <w:ind w:firstLineChars="150" w:firstLine="315"/>
        <w:rPr>
          <w:rFonts w:ascii="宋体" w:hAnsi="宋体"/>
          <w:bCs/>
        </w:rPr>
      </w:pPr>
      <w:r>
        <w:rPr>
          <w:rFonts w:ascii="宋体" w:hAnsi="宋体" w:hint="eastAsia"/>
          <w:bCs/>
        </w:rPr>
        <w:t>（</w:t>
      </w:r>
      <w:r>
        <w:rPr>
          <w:rFonts w:ascii="宋体" w:hAnsi="宋体"/>
          <w:bCs/>
        </w:rPr>
        <w:t>1</w:t>
      </w:r>
      <w:r>
        <w:rPr>
          <w:rFonts w:ascii="宋体" w:hAnsi="宋体" w:hint="eastAsia"/>
          <w:bCs/>
        </w:rPr>
        <w:t>）本工程为工程量清单综合报价，为交钥匙工程报价。凡是在分部分项工程量所含工作内容均应考虑到报价当中，并充分考虑各项材料的市场价格变化，报价为完成工程所涉及的所有费用，如人工费、材料费、机械费、措施费、管理费、利润、税费等全部费用。</w:t>
      </w:r>
    </w:p>
    <w:p w:rsidR="003F7A72" w:rsidRDefault="00882D89">
      <w:pPr>
        <w:spacing w:line="360" w:lineRule="auto"/>
        <w:ind w:firstLineChars="150" w:firstLine="315"/>
        <w:rPr>
          <w:rFonts w:ascii="宋体" w:hAnsi="宋体"/>
          <w:bCs/>
        </w:rPr>
      </w:pPr>
      <w:r>
        <w:rPr>
          <w:rFonts w:ascii="宋体" w:hAnsi="宋体" w:hint="eastAsia"/>
          <w:bCs/>
        </w:rPr>
        <w:t>（2）本工程价款结算方式为固定单价方式，清单综合单价中标后不再调整，工程总价为实际完成合格工程量×综合单价。</w:t>
      </w:r>
    </w:p>
    <w:p w:rsidR="003F7A72" w:rsidRDefault="00882D89">
      <w:pPr>
        <w:spacing w:line="360" w:lineRule="auto"/>
        <w:ind w:firstLineChars="150" w:firstLine="315"/>
        <w:rPr>
          <w:rFonts w:ascii="宋体" w:hAnsi="宋体"/>
          <w:bCs/>
        </w:rPr>
      </w:pPr>
      <w:r>
        <w:rPr>
          <w:rFonts w:ascii="宋体" w:hAnsi="宋体" w:hint="eastAsia"/>
          <w:bCs/>
        </w:rPr>
        <w:t>（3）投标文件中要根据实际情况明确该项目的施工方案及施工工艺等。</w:t>
      </w:r>
    </w:p>
    <w:p w:rsidR="003F7A72" w:rsidRDefault="00882D89">
      <w:pPr>
        <w:spacing w:line="360" w:lineRule="auto"/>
        <w:ind w:firstLineChars="150" w:firstLine="315"/>
        <w:rPr>
          <w:rFonts w:ascii="宋体" w:hAnsi="宋体"/>
          <w:bCs/>
        </w:rPr>
      </w:pPr>
      <w:r>
        <w:rPr>
          <w:rFonts w:ascii="宋体" w:hAnsi="宋体" w:hint="eastAsia"/>
          <w:bCs/>
        </w:rPr>
        <w:t>（4）投标单位应按照采购文件规定格式填报《投标报价一览表》《工程量清单报价明细</w:t>
      </w:r>
      <w:r w:rsidR="00C2383F">
        <w:rPr>
          <w:rFonts w:ascii="宋体" w:hAnsi="宋体" w:hint="eastAsia"/>
          <w:bCs/>
        </w:rPr>
        <w:t>表</w:t>
      </w:r>
      <w:r>
        <w:rPr>
          <w:rFonts w:ascii="宋体" w:hAnsi="宋体" w:hint="eastAsia"/>
          <w:bCs/>
        </w:rPr>
        <w:t>》，任何有选择的报价将不予接受。该表由法定代表人或授权委托人签署。</w:t>
      </w:r>
    </w:p>
    <w:p w:rsidR="003F7A72" w:rsidRDefault="00882D89">
      <w:pPr>
        <w:spacing w:line="360" w:lineRule="auto"/>
        <w:ind w:firstLineChars="150" w:firstLine="315"/>
        <w:rPr>
          <w:rFonts w:ascii="宋体" w:hAnsi="宋体"/>
          <w:bCs/>
        </w:rPr>
      </w:pPr>
      <w:r>
        <w:rPr>
          <w:rFonts w:ascii="宋体" w:hAnsi="宋体" w:hint="eastAsia"/>
          <w:bCs/>
        </w:rPr>
        <w:t>（5）</w:t>
      </w:r>
      <w:r>
        <w:rPr>
          <w:rFonts w:ascii="宋体" w:hAnsi="宋体"/>
          <w:bCs/>
        </w:rPr>
        <w:t>投标报价为最终报价，除非因特殊原因并经双方协商同意，投标单位不得再要求追加任何费用。同时，除非合同条款中另有规定，否则，投标单位所报价格在合同实施期间不因市场变化因素而变动。</w:t>
      </w:r>
    </w:p>
    <w:p w:rsidR="003F7A72" w:rsidRDefault="00882D89" w:rsidP="00E160E1">
      <w:pPr>
        <w:spacing w:line="360" w:lineRule="auto"/>
        <w:ind w:firstLineChars="150" w:firstLine="315"/>
        <w:rPr>
          <w:rFonts w:ascii="宋体" w:hAnsi="宋体"/>
          <w:bCs/>
        </w:rPr>
      </w:pPr>
      <w:r>
        <w:rPr>
          <w:rFonts w:ascii="宋体" w:hAnsi="宋体" w:hint="eastAsia"/>
          <w:bCs/>
        </w:rPr>
        <w:t>（6）</w:t>
      </w:r>
      <w:r>
        <w:rPr>
          <w:rFonts w:ascii="宋体" w:hAnsi="宋体"/>
          <w:bCs/>
        </w:rPr>
        <w:t>投标单位应对</w:t>
      </w:r>
      <w:r>
        <w:rPr>
          <w:rFonts w:ascii="宋体" w:hAnsi="宋体" w:hint="eastAsia"/>
          <w:bCs/>
        </w:rPr>
        <w:t>采购</w:t>
      </w:r>
      <w:r>
        <w:rPr>
          <w:rFonts w:ascii="宋体" w:hAnsi="宋体"/>
          <w:bCs/>
        </w:rPr>
        <w:t>文件内</w:t>
      </w:r>
      <w:r>
        <w:rPr>
          <w:rFonts w:ascii="宋体" w:hAnsi="宋体" w:hint="eastAsia"/>
          <w:bCs/>
        </w:rPr>
        <w:t>中列明</w:t>
      </w:r>
      <w:r>
        <w:rPr>
          <w:rFonts w:ascii="宋体" w:hAnsi="宋体"/>
          <w:bCs/>
        </w:rPr>
        <w:t>的全部内容进行报价，只投其中部分内容者，其</w:t>
      </w:r>
      <w:r w:rsidR="00E160E1">
        <w:rPr>
          <w:rFonts w:ascii="宋体" w:hAnsi="宋体" w:hint="eastAsia"/>
          <w:bCs/>
        </w:rPr>
        <w:t>投标</w:t>
      </w:r>
      <w:r w:rsidR="00E160E1">
        <w:rPr>
          <w:rFonts w:ascii="宋体" w:hAnsi="宋体"/>
          <w:bCs/>
        </w:rPr>
        <w:t>文件</w:t>
      </w:r>
      <w:r>
        <w:rPr>
          <w:rFonts w:ascii="宋体" w:hAnsi="宋体"/>
          <w:bCs/>
        </w:rPr>
        <w:t>将被拒绝。</w:t>
      </w:r>
    </w:p>
    <w:p w:rsidR="003F7A72" w:rsidRDefault="00882D89">
      <w:pPr>
        <w:spacing w:line="360" w:lineRule="auto"/>
        <w:ind w:firstLineChars="150" w:firstLine="315"/>
        <w:rPr>
          <w:rFonts w:ascii="宋体" w:hAnsi="宋体"/>
          <w:bCs/>
        </w:rPr>
      </w:pPr>
      <w:r>
        <w:rPr>
          <w:rFonts w:ascii="宋体" w:hAnsi="宋体" w:hint="eastAsia"/>
          <w:bCs/>
        </w:rPr>
        <w:t>（7）</w:t>
      </w:r>
      <w:r>
        <w:rPr>
          <w:rFonts w:ascii="宋体" w:hAnsi="宋体"/>
          <w:bCs/>
        </w:rPr>
        <w:t>投标文件报价采用人民币表示，除非合同的特殊条款另有规定。</w:t>
      </w:r>
      <w:r>
        <w:rPr>
          <w:rFonts w:ascii="宋体" w:hAnsi="宋体" w:hint="eastAsia"/>
          <w:bCs/>
        </w:rPr>
        <w:t>且</w:t>
      </w:r>
      <w:r>
        <w:rPr>
          <w:rFonts w:ascii="宋体" w:hAnsi="宋体"/>
          <w:bCs/>
        </w:rPr>
        <w:t>最低报价不能作为中标的保证。</w:t>
      </w:r>
    </w:p>
    <w:p w:rsidR="003F7A72" w:rsidRDefault="00882D89">
      <w:pPr>
        <w:snapToGrid w:val="0"/>
        <w:spacing w:line="360" w:lineRule="auto"/>
        <w:ind w:firstLineChars="200" w:firstLine="420"/>
        <w:rPr>
          <w:rFonts w:ascii="宋体" w:hAnsi="宋体"/>
          <w:bCs/>
        </w:rPr>
      </w:pPr>
      <w:r>
        <w:rPr>
          <w:rFonts w:ascii="宋体" w:hAnsi="宋体" w:hint="eastAsia"/>
          <w:bCs/>
        </w:rPr>
        <w:t>4.投标文件的其他部分：该部分由投标单位根据编制投标文件需要提供的其他相关文件。</w:t>
      </w:r>
    </w:p>
    <w:p w:rsidR="003F7A72" w:rsidRDefault="00882D89">
      <w:pPr>
        <w:snapToGrid w:val="0"/>
        <w:spacing w:line="360" w:lineRule="auto"/>
        <w:rPr>
          <w:rFonts w:ascii="宋体"/>
          <w:b/>
          <w:sz w:val="28"/>
          <w:szCs w:val="28"/>
        </w:rPr>
      </w:pPr>
      <w:r>
        <w:rPr>
          <w:rFonts w:ascii="宋体" w:hAnsi="宋体" w:hint="eastAsia"/>
          <w:b/>
          <w:sz w:val="28"/>
          <w:szCs w:val="28"/>
        </w:rPr>
        <w:t>四、付款方式</w:t>
      </w:r>
    </w:p>
    <w:p w:rsidR="00EA57F8" w:rsidRDefault="00882D89" w:rsidP="00EA57F8">
      <w:pPr>
        <w:spacing w:line="360" w:lineRule="auto"/>
        <w:ind w:firstLineChars="200" w:firstLine="420"/>
        <w:rPr>
          <w:rFonts w:ascii="宋体" w:hAnsi="宋体"/>
          <w:bCs/>
        </w:rPr>
      </w:pPr>
      <w:r>
        <w:rPr>
          <w:rFonts w:ascii="宋体" w:hAnsi="宋体" w:hint="eastAsia"/>
          <w:bCs/>
        </w:rPr>
        <w:t>本工程的工程款</w:t>
      </w:r>
      <w:r w:rsidR="00BA33EC">
        <w:rPr>
          <w:rFonts w:ascii="宋体" w:hAnsi="宋体" w:hint="eastAsia"/>
          <w:bCs/>
        </w:rPr>
        <w:t>按工程进度支付，</w:t>
      </w:r>
      <w:r>
        <w:rPr>
          <w:rFonts w:ascii="宋体" w:hAnsi="宋体" w:hint="eastAsia"/>
          <w:bCs/>
        </w:rPr>
        <w:t>由采购人与中标人直接结算，付款方式如下：</w:t>
      </w:r>
    </w:p>
    <w:p w:rsidR="00D519D3" w:rsidRDefault="00D519D3" w:rsidP="00EA57F8">
      <w:pPr>
        <w:spacing w:line="360" w:lineRule="auto"/>
        <w:ind w:firstLineChars="200" w:firstLine="420"/>
        <w:rPr>
          <w:rFonts w:ascii="宋体" w:hAnsi="宋体"/>
          <w:bCs/>
        </w:rPr>
      </w:pPr>
      <w:r>
        <w:rPr>
          <w:rFonts w:ascii="宋体" w:hAnsi="宋体" w:hint="eastAsia"/>
          <w:bCs/>
        </w:rPr>
        <w:t>施工单位进场，支付合同价款10%作为预付款；</w:t>
      </w:r>
    </w:p>
    <w:p w:rsidR="00D519D3" w:rsidRDefault="00D519D3" w:rsidP="00EA57F8">
      <w:pPr>
        <w:spacing w:line="360" w:lineRule="auto"/>
        <w:ind w:firstLineChars="200" w:firstLine="420"/>
        <w:rPr>
          <w:rFonts w:ascii="宋体" w:hAnsi="宋体"/>
          <w:bCs/>
        </w:rPr>
      </w:pPr>
      <w:r>
        <w:rPr>
          <w:rFonts w:ascii="宋体" w:hAnsi="宋体" w:hint="eastAsia"/>
          <w:bCs/>
        </w:rPr>
        <w:t>工程过半，支付至合同价款30%；</w:t>
      </w:r>
    </w:p>
    <w:p w:rsidR="00D519D3" w:rsidRDefault="00D519D3" w:rsidP="00EA57F8">
      <w:pPr>
        <w:spacing w:line="360" w:lineRule="auto"/>
        <w:ind w:firstLineChars="200" w:firstLine="420"/>
        <w:rPr>
          <w:rFonts w:ascii="宋体" w:hAnsi="宋体"/>
          <w:bCs/>
        </w:rPr>
      </w:pPr>
      <w:r>
        <w:rPr>
          <w:rFonts w:ascii="宋体" w:hAnsi="宋体" w:hint="eastAsia"/>
          <w:bCs/>
        </w:rPr>
        <w:t>工程完工并通过工程验收，支付至合同价款80%</w:t>
      </w:r>
    </w:p>
    <w:p w:rsidR="00D519D3" w:rsidRDefault="00D519D3" w:rsidP="00EA57F8">
      <w:pPr>
        <w:spacing w:line="360" w:lineRule="auto"/>
        <w:ind w:firstLineChars="200" w:firstLine="420"/>
        <w:rPr>
          <w:rFonts w:ascii="宋体" w:hAnsi="宋体"/>
          <w:bCs/>
        </w:rPr>
      </w:pPr>
      <w:r>
        <w:rPr>
          <w:rFonts w:ascii="宋体" w:hAnsi="宋体" w:hint="eastAsia"/>
          <w:bCs/>
        </w:rPr>
        <w:t>竣工结算完成，支付至结算价款100%；同时施工单位缴纳5%质量保证金至财务处；</w:t>
      </w:r>
    </w:p>
    <w:p w:rsidR="00B969AF" w:rsidRDefault="00D519D3" w:rsidP="00DE497C">
      <w:pPr>
        <w:spacing w:line="360" w:lineRule="auto"/>
        <w:ind w:firstLineChars="200" w:firstLine="420"/>
        <w:rPr>
          <w:rFonts w:ascii="宋体" w:hAnsi="宋体"/>
          <w:bCs/>
        </w:rPr>
      </w:pPr>
      <w:r>
        <w:rPr>
          <w:rFonts w:ascii="宋体" w:hAnsi="宋体" w:hint="eastAsia"/>
          <w:bCs/>
        </w:rPr>
        <w:lastRenderedPageBreak/>
        <w:t>工程无质量问题，一年后无息退还质量保证金；</w:t>
      </w:r>
    </w:p>
    <w:p w:rsidR="003F7A72" w:rsidRDefault="00882D89" w:rsidP="00F8034E">
      <w:pPr>
        <w:snapToGrid w:val="0"/>
        <w:spacing w:line="360" w:lineRule="auto"/>
        <w:rPr>
          <w:rFonts w:ascii="宋体"/>
          <w:b/>
          <w:sz w:val="28"/>
          <w:szCs w:val="28"/>
        </w:rPr>
      </w:pPr>
      <w:r>
        <w:rPr>
          <w:rFonts w:ascii="宋体" w:hAnsi="宋体" w:hint="eastAsia"/>
          <w:b/>
          <w:sz w:val="28"/>
          <w:szCs w:val="28"/>
        </w:rPr>
        <w:t>五、投标保证金</w:t>
      </w:r>
    </w:p>
    <w:p w:rsidR="003F7A72" w:rsidRDefault="00882D89" w:rsidP="00B969AF">
      <w:pPr>
        <w:snapToGrid w:val="0"/>
        <w:spacing w:line="360" w:lineRule="auto"/>
        <w:ind w:leftChars="100" w:left="210" w:firstLineChars="100" w:firstLine="210"/>
        <w:rPr>
          <w:rFonts w:ascii="宋体"/>
        </w:rPr>
      </w:pPr>
      <w:r>
        <w:rPr>
          <w:rFonts w:ascii="宋体" w:hint="eastAsia"/>
        </w:rPr>
        <w:t>（一）投标人拟参与投标时，请按</w:t>
      </w:r>
      <w:r w:rsidR="00BA33EC">
        <w:rPr>
          <w:rFonts w:ascii="宋体" w:hint="eastAsia"/>
        </w:rPr>
        <w:t>下列</w:t>
      </w:r>
      <w:r w:rsidR="00BA33EC">
        <w:rPr>
          <w:rFonts w:ascii="宋体"/>
        </w:rPr>
        <w:t>标准提交保证金：</w:t>
      </w:r>
      <w:r>
        <w:rPr>
          <w:rFonts w:ascii="宋体" w:hint="eastAsia"/>
        </w:rPr>
        <w:t>人民币</w:t>
      </w:r>
      <w:r w:rsidR="00602F2C">
        <w:rPr>
          <w:rFonts w:ascii="宋体" w:hint="eastAsia"/>
        </w:rPr>
        <w:t>陆仟</w:t>
      </w:r>
      <w:r w:rsidR="00B969AF">
        <w:rPr>
          <w:rFonts w:ascii="宋体" w:hint="eastAsia"/>
        </w:rPr>
        <w:t>元</w:t>
      </w:r>
      <w:r w:rsidR="00B969AF">
        <w:rPr>
          <w:rFonts w:ascii="宋体"/>
        </w:rPr>
        <w:t>整</w:t>
      </w:r>
    </w:p>
    <w:p w:rsidR="00A80C28" w:rsidRPr="00227508" w:rsidRDefault="00A80C28" w:rsidP="007B6E0D">
      <w:pPr>
        <w:autoSpaceDE w:val="0"/>
        <w:autoSpaceDN w:val="0"/>
        <w:adjustRightInd w:val="0"/>
        <w:spacing w:line="360" w:lineRule="auto"/>
        <w:ind w:firstLineChars="200" w:firstLine="420"/>
        <w:jc w:val="left"/>
        <w:rPr>
          <w:rFonts w:ascii="宋体" w:hAnsi="宋体"/>
          <w:bCs/>
        </w:rPr>
      </w:pPr>
      <w:r>
        <w:rPr>
          <w:rFonts w:ascii="宋体" w:hAnsi="宋体" w:hint="eastAsia"/>
          <w:bCs/>
        </w:rPr>
        <w:t>（二）</w:t>
      </w:r>
      <w:r w:rsidRPr="00227508">
        <w:rPr>
          <w:rFonts w:ascii="宋体" w:hAnsi="宋体" w:hint="eastAsia"/>
          <w:bCs/>
        </w:rPr>
        <w:t>投标保证金必须在在提交投标文件之时或提交投标文件之前送达，逾期做弃权处理。</w:t>
      </w:r>
    </w:p>
    <w:p w:rsidR="00A80C28" w:rsidRPr="00227508" w:rsidRDefault="00A80C28" w:rsidP="007B6E0D">
      <w:pPr>
        <w:autoSpaceDE w:val="0"/>
        <w:autoSpaceDN w:val="0"/>
        <w:adjustRightInd w:val="0"/>
        <w:spacing w:line="360" w:lineRule="auto"/>
        <w:ind w:firstLineChars="200" w:firstLine="420"/>
        <w:jc w:val="left"/>
        <w:rPr>
          <w:rFonts w:ascii="宋体" w:hAnsi="宋体"/>
          <w:bCs/>
        </w:rPr>
      </w:pPr>
      <w:r w:rsidRPr="00227508">
        <w:rPr>
          <w:rFonts w:ascii="宋体" w:hAnsi="宋体" w:hint="eastAsia"/>
          <w:bCs/>
        </w:rPr>
        <w:t>（三）投标保证金为投标文件的组成部分之一。开标时，对于未按要求提交投标保证金单位的投标文件，采购人将视其为非响应性投标而予以拒绝。</w:t>
      </w:r>
    </w:p>
    <w:p w:rsidR="00A80C28" w:rsidRPr="00227508" w:rsidRDefault="00A80C28" w:rsidP="007B6E0D">
      <w:pPr>
        <w:autoSpaceDE w:val="0"/>
        <w:autoSpaceDN w:val="0"/>
        <w:adjustRightInd w:val="0"/>
        <w:spacing w:line="360" w:lineRule="auto"/>
        <w:ind w:firstLineChars="200" w:firstLine="420"/>
        <w:jc w:val="left"/>
        <w:rPr>
          <w:rFonts w:ascii="宋体" w:hAnsi="宋体"/>
          <w:bCs/>
        </w:rPr>
      </w:pPr>
      <w:r w:rsidRPr="00227508">
        <w:rPr>
          <w:rFonts w:ascii="宋体" w:hAnsi="宋体" w:hint="eastAsia"/>
          <w:bCs/>
        </w:rPr>
        <w:t>（四）未中标人投标保证金，将在开标结束后立即予以退还。</w:t>
      </w:r>
    </w:p>
    <w:p w:rsidR="00A80C28" w:rsidRPr="008B1D65" w:rsidRDefault="00A80C28" w:rsidP="007B6E0D">
      <w:pPr>
        <w:autoSpaceDE w:val="0"/>
        <w:autoSpaceDN w:val="0"/>
        <w:adjustRightInd w:val="0"/>
        <w:spacing w:line="360" w:lineRule="auto"/>
        <w:ind w:firstLineChars="200" w:firstLine="420"/>
        <w:jc w:val="left"/>
        <w:rPr>
          <w:rFonts w:ascii="宋体" w:hAnsi="宋体"/>
          <w:bCs/>
        </w:rPr>
      </w:pPr>
      <w:r w:rsidRPr="00227508">
        <w:rPr>
          <w:rFonts w:ascii="宋体" w:hAnsi="宋体" w:hint="eastAsia"/>
          <w:bCs/>
        </w:rPr>
        <w:t>（五）中标人投标保证金不退还，直接转为保证金，且用以约束中标人在合同履行中的行为，弥补合同执行中由于自身行为可能给采购人带来的各种损失。如果中标人不同意按照规定去做，采购人有权取消本次中标决定，并没</w:t>
      </w:r>
      <w:r w:rsidRPr="008B1D65">
        <w:rPr>
          <w:rFonts w:ascii="宋体" w:hAnsi="宋体" w:hint="eastAsia"/>
          <w:bCs/>
        </w:rPr>
        <w:t>收其投标保证金。</w:t>
      </w:r>
    </w:p>
    <w:p w:rsidR="00A80C28" w:rsidRPr="008B1D65" w:rsidRDefault="00A80C28" w:rsidP="007B6E0D">
      <w:pPr>
        <w:autoSpaceDE w:val="0"/>
        <w:autoSpaceDN w:val="0"/>
        <w:adjustRightInd w:val="0"/>
        <w:spacing w:line="360" w:lineRule="auto"/>
        <w:ind w:firstLineChars="200" w:firstLine="420"/>
        <w:jc w:val="left"/>
        <w:rPr>
          <w:rFonts w:ascii="宋体" w:hAnsi="宋体"/>
          <w:bCs/>
        </w:rPr>
      </w:pPr>
      <w:r w:rsidRPr="008B1D65">
        <w:rPr>
          <w:rFonts w:ascii="宋体" w:hAnsi="宋体" w:hint="eastAsia"/>
          <w:bCs/>
        </w:rPr>
        <w:t>（六）下列任何情况发生时，投标保证金将被没收，作为采购人的损失款：</w:t>
      </w:r>
    </w:p>
    <w:p w:rsidR="00A80C28" w:rsidRPr="008B1D65" w:rsidRDefault="00A80C28" w:rsidP="007B6E0D">
      <w:pPr>
        <w:autoSpaceDE w:val="0"/>
        <w:autoSpaceDN w:val="0"/>
        <w:adjustRightInd w:val="0"/>
        <w:spacing w:line="360" w:lineRule="auto"/>
        <w:ind w:firstLineChars="200" w:firstLine="420"/>
        <w:jc w:val="left"/>
        <w:rPr>
          <w:rFonts w:ascii="宋体" w:hAnsi="宋体"/>
          <w:bCs/>
        </w:rPr>
      </w:pPr>
      <w:r w:rsidRPr="008B1D65">
        <w:rPr>
          <w:rFonts w:ascii="宋体" w:hAnsi="宋体"/>
          <w:bCs/>
        </w:rPr>
        <w:t>1.</w:t>
      </w:r>
      <w:r w:rsidRPr="008B1D65">
        <w:rPr>
          <w:rFonts w:ascii="宋体" w:hAnsi="宋体" w:hint="eastAsia"/>
          <w:bCs/>
        </w:rPr>
        <w:t>投标人在投标有效期内撤回其投标；</w:t>
      </w:r>
    </w:p>
    <w:p w:rsidR="00A80C28" w:rsidRPr="008B1D65" w:rsidRDefault="00A80C28" w:rsidP="007B6E0D">
      <w:pPr>
        <w:autoSpaceDE w:val="0"/>
        <w:autoSpaceDN w:val="0"/>
        <w:adjustRightInd w:val="0"/>
        <w:spacing w:line="360" w:lineRule="auto"/>
        <w:ind w:firstLineChars="200" w:firstLine="420"/>
        <w:jc w:val="left"/>
        <w:rPr>
          <w:rFonts w:ascii="宋体" w:hAnsi="宋体"/>
          <w:bCs/>
        </w:rPr>
      </w:pPr>
      <w:r w:rsidRPr="008B1D65">
        <w:rPr>
          <w:rFonts w:ascii="宋体" w:hAnsi="宋体"/>
          <w:bCs/>
        </w:rPr>
        <w:t>2.</w:t>
      </w:r>
      <w:r w:rsidRPr="008B1D65">
        <w:rPr>
          <w:rFonts w:ascii="宋体" w:hAnsi="宋体" w:hint="eastAsia"/>
          <w:bCs/>
        </w:rPr>
        <w:t>投标人提供的有关资料、资格证明文件被确认是不真实的；</w:t>
      </w:r>
    </w:p>
    <w:p w:rsidR="00A80C28" w:rsidRPr="008B1D65" w:rsidRDefault="00A80C28" w:rsidP="007B6E0D">
      <w:pPr>
        <w:autoSpaceDE w:val="0"/>
        <w:autoSpaceDN w:val="0"/>
        <w:adjustRightInd w:val="0"/>
        <w:spacing w:line="360" w:lineRule="auto"/>
        <w:ind w:firstLineChars="200" w:firstLine="420"/>
        <w:jc w:val="left"/>
        <w:rPr>
          <w:rFonts w:ascii="宋体" w:hAnsi="宋体"/>
          <w:bCs/>
        </w:rPr>
      </w:pPr>
      <w:r w:rsidRPr="008B1D65">
        <w:rPr>
          <w:rFonts w:ascii="宋体" w:hAnsi="宋体"/>
          <w:bCs/>
        </w:rPr>
        <w:t>3.</w:t>
      </w:r>
      <w:r w:rsidRPr="008B1D65">
        <w:rPr>
          <w:rFonts w:ascii="宋体" w:hAnsi="宋体" w:hint="eastAsia"/>
          <w:bCs/>
        </w:rPr>
        <w:t>投标人之间被证实有串通或欺诈行为；</w:t>
      </w:r>
    </w:p>
    <w:p w:rsidR="00A80C28" w:rsidRPr="008B1D65" w:rsidRDefault="00A80C28" w:rsidP="007B6E0D">
      <w:pPr>
        <w:autoSpaceDE w:val="0"/>
        <w:autoSpaceDN w:val="0"/>
        <w:adjustRightInd w:val="0"/>
        <w:spacing w:line="360" w:lineRule="auto"/>
        <w:ind w:firstLineChars="200" w:firstLine="420"/>
        <w:jc w:val="left"/>
        <w:rPr>
          <w:rFonts w:ascii="宋体" w:hAnsi="宋体"/>
          <w:bCs/>
        </w:rPr>
      </w:pPr>
      <w:r w:rsidRPr="008B1D65">
        <w:rPr>
          <w:rFonts w:ascii="宋体" w:hAnsi="宋体"/>
          <w:bCs/>
        </w:rPr>
        <w:t>4.</w:t>
      </w:r>
      <w:r w:rsidRPr="008B1D65">
        <w:rPr>
          <w:rFonts w:ascii="宋体" w:hAnsi="宋体" w:hint="eastAsia"/>
          <w:bCs/>
        </w:rPr>
        <w:t>投标人被证明有妨碍其他人公平竞争、损害采购人或者其他投标人合法权益的；</w:t>
      </w:r>
    </w:p>
    <w:p w:rsidR="00A80C28" w:rsidRPr="008B1D65" w:rsidRDefault="00A80C28" w:rsidP="007B6E0D">
      <w:pPr>
        <w:autoSpaceDE w:val="0"/>
        <w:autoSpaceDN w:val="0"/>
        <w:adjustRightInd w:val="0"/>
        <w:spacing w:line="360" w:lineRule="auto"/>
        <w:ind w:firstLineChars="200" w:firstLine="420"/>
        <w:jc w:val="left"/>
        <w:rPr>
          <w:rFonts w:ascii="宋体" w:hAnsi="宋体"/>
          <w:bCs/>
        </w:rPr>
      </w:pPr>
      <w:r w:rsidRPr="008B1D65">
        <w:rPr>
          <w:rFonts w:ascii="宋体" w:hAnsi="宋体"/>
          <w:bCs/>
        </w:rPr>
        <w:t>5.</w:t>
      </w:r>
      <w:r w:rsidRPr="008B1D65">
        <w:rPr>
          <w:rFonts w:ascii="宋体" w:hAnsi="宋体" w:hint="eastAsia"/>
          <w:bCs/>
        </w:rPr>
        <w:t>中标人在规定期限内未能根据规定签订合同的；</w:t>
      </w:r>
    </w:p>
    <w:p w:rsidR="00A80C28" w:rsidRPr="008B1D65" w:rsidRDefault="00A80C28" w:rsidP="007B6E0D">
      <w:pPr>
        <w:autoSpaceDE w:val="0"/>
        <w:autoSpaceDN w:val="0"/>
        <w:adjustRightInd w:val="0"/>
        <w:spacing w:line="360" w:lineRule="auto"/>
        <w:ind w:firstLineChars="200" w:firstLine="420"/>
        <w:jc w:val="left"/>
        <w:rPr>
          <w:rFonts w:ascii="宋体" w:hAnsi="宋体"/>
          <w:bCs/>
        </w:rPr>
      </w:pPr>
      <w:r w:rsidRPr="008B1D65">
        <w:rPr>
          <w:rFonts w:ascii="宋体" w:hAnsi="宋体"/>
          <w:bCs/>
        </w:rPr>
        <w:t>6.</w:t>
      </w:r>
      <w:r w:rsidRPr="008B1D65">
        <w:rPr>
          <w:rFonts w:ascii="宋体" w:hAnsi="宋体" w:hint="eastAsia"/>
          <w:bCs/>
        </w:rPr>
        <w:t>中标人放弃中标的；</w:t>
      </w:r>
    </w:p>
    <w:p w:rsidR="00A80C28" w:rsidRPr="008B1D65" w:rsidRDefault="00A80C28" w:rsidP="007B6E0D">
      <w:pPr>
        <w:autoSpaceDE w:val="0"/>
        <w:autoSpaceDN w:val="0"/>
        <w:adjustRightInd w:val="0"/>
        <w:spacing w:line="360" w:lineRule="auto"/>
        <w:ind w:firstLineChars="200" w:firstLine="420"/>
        <w:jc w:val="left"/>
        <w:rPr>
          <w:rFonts w:ascii="宋体" w:hAnsi="宋体"/>
          <w:bCs/>
        </w:rPr>
      </w:pPr>
      <w:r w:rsidRPr="008B1D65">
        <w:rPr>
          <w:rFonts w:ascii="宋体" w:hAnsi="宋体"/>
          <w:bCs/>
        </w:rPr>
        <w:t>7.</w:t>
      </w:r>
      <w:r w:rsidRPr="008B1D65">
        <w:rPr>
          <w:rFonts w:ascii="宋体" w:hAnsi="宋体" w:hint="eastAsia"/>
          <w:bCs/>
        </w:rPr>
        <w:t>本采购文件中规定的其他不予退还投标保证金的情形。</w:t>
      </w:r>
    </w:p>
    <w:p w:rsidR="00A80C28" w:rsidRDefault="00A80C28" w:rsidP="007B6E0D">
      <w:pPr>
        <w:snapToGrid w:val="0"/>
        <w:spacing w:line="360" w:lineRule="auto"/>
        <w:ind w:firstLineChars="200" w:firstLine="562"/>
        <w:rPr>
          <w:rFonts w:ascii="宋体"/>
        </w:rPr>
      </w:pPr>
      <w:r>
        <w:rPr>
          <w:rFonts w:ascii="宋体" w:hAnsi="宋体" w:hint="eastAsia"/>
          <w:b/>
          <w:sz w:val="28"/>
          <w:szCs w:val="28"/>
        </w:rPr>
        <w:t>五、投标文件的签署、密封及递交</w:t>
      </w:r>
    </w:p>
    <w:p w:rsidR="00A80C28" w:rsidRDefault="00A80C28" w:rsidP="007B6E0D">
      <w:pPr>
        <w:snapToGrid w:val="0"/>
        <w:spacing w:line="360" w:lineRule="auto"/>
        <w:ind w:firstLineChars="200" w:firstLine="480"/>
        <w:rPr>
          <w:rFonts w:ascii="宋体"/>
          <w:bCs/>
          <w:sz w:val="24"/>
          <w:szCs w:val="24"/>
        </w:rPr>
      </w:pPr>
      <w:r>
        <w:rPr>
          <w:rFonts w:ascii="宋体" w:hAnsi="宋体" w:hint="eastAsia"/>
          <w:bCs/>
          <w:sz w:val="24"/>
          <w:szCs w:val="24"/>
        </w:rPr>
        <w:t>（一）投标文件的签署</w:t>
      </w:r>
    </w:p>
    <w:p w:rsidR="00A80C28" w:rsidRDefault="00A80C28" w:rsidP="007B6E0D">
      <w:pPr>
        <w:snapToGrid w:val="0"/>
        <w:spacing w:line="360" w:lineRule="auto"/>
        <w:ind w:firstLineChars="200" w:firstLine="420"/>
        <w:rPr>
          <w:rFonts w:ascii="宋体"/>
        </w:rPr>
      </w:pPr>
      <w:r>
        <w:rPr>
          <w:rFonts w:ascii="宋体" w:hAnsi="宋体" w:hint="eastAsia"/>
        </w:rPr>
        <w:t>投标文件均需打印，且应字迹清楚、内容齐全、表述准确，不应有涂改删除。如有错处欲修改，须在修改处加盖投标人法定代表人或其授权代表人的签字</w:t>
      </w:r>
      <w:r w:rsidR="00AC0AB8">
        <w:rPr>
          <w:rFonts w:ascii="宋体" w:hAnsi="宋体" w:hint="eastAsia"/>
        </w:rPr>
        <w:t>或</w:t>
      </w:r>
      <w:r>
        <w:rPr>
          <w:rFonts w:ascii="宋体" w:hAnsi="宋体" w:hint="eastAsia"/>
        </w:rPr>
        <w:t>印章。投标文件均要求有投标人法定代表人或其授权代表人的签字</w:t>
      </w:r>
      <w:r w:rsidR="00AC0AB8">
        <w:rPr>
          <w:rFonts w:ascii="宋体" w:hAnsi="宋体" w:hint="eastAsia"/>
        </w:rPr>
        <w:t>或</w:t>
      </w:r>
      <w:r>
        <w:rPr>
          <w:rFonts w:ascii="宋体" w:hAnsi="宋体" w:hint="eastAsia"/>
        </w:rPr>
        <w:t>印章，并加盖法人单位公章。不论中标与否，投标文件均不退回。</w:t>
      </w:r>
    </w:p>
    <w:p w:rsidR="00A80C28" w:rsidRDefault="00A80C28" w:rsidP="007B6E0D">
      <w:pPr>
        <w:snapToGrid w:val="0"/>
        <w:spacing w:line="360" w:lineRule="auto"/>
        <w:ind w:firstLineChars="200" w:firstLine="480"/>
        <w:rPr>
          <w:rFonts w:ascii="宋体"/>
          <w:bCs/>
          <w:sz w:val="24"/>
          <w:szCs w:val="24"/>
        </w:rPr>
      </w:pPr>
      <w:r>
        <w:rPr>
          <w:rFonts w:ascii="宋体" w:hAnsi="宋体" w:hint="eastAsia"/>
          <w:bCs/>
          <w:sz w:val="24"/>
          <w:szCs w:val="24"/>
        </w:rPr>
        <w:t>（二）投标文件的密封</w:t>
      </w:r>
    </w:p>
    <w:p w:rsidR="00A80C28" w:rsidRDefault="00A80C28" w:rsidP="007B6E0D">
      <w:pPr>
        <w:snapToGrid w:val="0"/>
        <w:spacing w:line="360" w:lineRule="auto"/>
        <w:ind w:firstLineChars="200" w:firstLine="420"/>
        <w:rPr>
          <w:rFonts w:ascii="宋体"/>
        </w:rPr>
      </w:pPr>
      <w:r>
        <w:rPr>
          <w:rFonts w:ascii="宋体" w:hAnsi="宋体" w:hint="eastAsia"/>
        </w:rPr>
        <w:t>投标文件一式伍份，正本壹份，副本肆份。正、副本分别装入文件袋密封，在封面上注明“正本”、“副本”字样，注明投标项目、标书编号、投标人单位名称、联系人联系方式及“请勿在</w:t>
      </w:r>
      <w:r>
        <w:rPr>
          <w:rFonts w:ascii="宋体" w:hAnsi="宋体"/>
        </w:rPr>
        <w:t>201</w:t>
      </w:r>
      <w:r>
        <w:rPr>
          <w:rFonts w:ascii="宋体" w:hAnsi="宋体" w:hint="eastAsia"/>
        </w:rPr>
        <w:t>6年★月★日（投标截止时间）之前启封”的字样，并在封口处加盖骑缝公章和法人签章。如正、副本出现差异，以正本为准。未按要求密封和加写标记，采购人对误投或过早启封概不负责。对由此造成提前开封的投标文件，采购人将予以拒绝，作无效投标处理。</w:t>
      </w:r>
    </w:p>
    <w:p w:rsidR="00A80C28" w:rsidRDefault="00A80C28" w:rsidP="007B6E0D">
      <w:pPr>
        <w:snapToGrid w:val="0"/>
        <w:spacing w:line="360" w:lineRule="auto"/>
        <w:ind w:firstLineChars="200" w:firstLine="480"/>
        <w:rPr>
          <w:rFonts w:ascii="宋体"/>
          <w:bCs/>
          <w:sz w:val="24"/>
          <w:szCs w:val="24"/>
        </w:rPr>
      </w:pPr>
      <w:r>
        <w:rPr>
          <w:rFonts w:ascii="宋体" w:hAnsi="宋体" w:hint="eastAsia"/>
          <w:bCs/>
          <w:sz w:val="24"/>
          <w:szCs w:val="24"/>
        </w:rPr>
        <w:t>（三）投标文件的补充、修改及撤回</w:t>
      </w:r>
    </w:p>
    <w:p w:rsidR="00A80C28" w:rsidRDefault="00A80C28" w:rsidP="007B6E0D">
      <w:pPr>
        <w:snapToGrid w:val="0"/>
        <w:spacing w:line="360" w:lineRule="auto"/>
        <w:ind w:firstLineChars="200" w:firstLine="420"/>
        <w:rPr>
          <w:rFonts w:ascii="宋体"/>
        </w:rPr>
      </w:pPr>
      <w:r>
        <w:rPr>
          <w:rFonts w:ascii="宋体" w:hAnsi="宋体"/>
        </w:rPr>
        <w:lastRenderedPageBreak/>
        <w:t>1.</w:t>
      </w:r>
      <w:r>
        <w:rPr>
          <w:rFonts w:ascii="宋体" w:hAnsi="宋体" w:hint="eastAsia"/>
        </w:rPr>
        <w:t>投标人在递交投标文件后，可以对所递交的投标文件进行补充、修改或撤回，但这种补充、修改或撤回，必须在规定的投标截止时间前，以书面形式通知采购人。</w:t>
      </w:r>
    </w:p>
    <w:p w:rsidR="00A80C28" w:rsidRDefault="00A80C28" w:rsidP="007B6E0D">
      <w:pPr>
        <w:snapToGrid w:val="0"/>
        <w:spacing w:line="360" w:lineRule="auto"/>
        <w:ind w:firstLineChars="200" w:firstLine="420"/>
        <w:rPr>
          <w:rFonts w:ascii="宋体"/>
        </w:rPr>
      </w:pPr>
      <w:r>
        <w:rPr>
          <w:rFonts w:ascii="宋体" w:hAnsi="宋体"/>
        </w:rPr>
        <w:t>2.</w:t>
      </w:r>
      <w:r>
        <w:rPr>
          <w:rFonts w:ascii="宋体" w:hAnsi="宋体" w:hint="eastAsia"/>
        </w:rPr>
        <w:t>投标人的修改或撤回文件应按规定进行编制、密封、标记和发送，并应在封套上加注“修改”和“撤回”字样。修改文件必须在投标截止时间前送达采购人，补充、修改的内容应当按照采购文件要求签署、盖章，并作为投标文件的组成部分。</w:t>
      </w:r>
    </w:p>
    <w:p w:rsidR="00A80C28" w:rsidRDefault="00A80C28" w:rsidP="007B6E0D">
      <w:pPr>
        <w:snapToGrid w:val="0"/>
        <w:spacing w:line="360" w:lineRule="auto"/>
        <w:ind w:firstLineChars="200" w:firstLine="420"/>
        <w:rPr>
          <w:rFonts w:ascii="宋体"/>
        </w:rPr>
      </w:pPr>
      <w:r>
        <w:rPr>
          <w:rFonts w:ascii="宋体" w:hAnsi="宋体"/>
        </w:rPr>
        <w:t>3.</w:t>
      </w:r>
      <w:r>
        <w:rPr>
          <w:rFonts w:ascii="宋体" w:hAnsi="宋体" w:hint="eastAsia"/>
        </w:rPr>
        <w:t>投标截止时间后撤回投标的，撤回投标的行为将被记录在案，投标人今后参与采购人同类项目投标将会受到影响。</w:t>
      </w:r>
    </w:p>
    <w:p w:rsidR="00A80C28" w:rsidRDefault="00A80C28" w:rsidP="007B6E0D">
      <w:pPr>
        <w:snapToGrid w:val="0"/>
        <w:spacing w:line="360" w:lineRule="auto"/>
        <w:ind w:firstLineChars="200" w:firstLine="420"/>
        <w:rPr>
          <w:rFonts w:ascii="宋体"/>
        </w:rPr>
      </w:pPr>
      <w:r>
        <w:rPr>
          <w:rFonts w:ascii="宋体" w:hAnsi="宋体"/>
        </w:rPr>
        <w:t>4.</w:t>
      </w:r>
      <w:r>
        <w:rPr>
          <w:rFonts w:ascii="宋体" w:hAnsi="宋体" w:hint="eastAsia"/>
        </w:rPr>
        <w:t>在投标截止时间之后，投标人不得对其投标文件作任何修改。</w:t>
      </w:r>
    </w:p>
    <w:p w:rsidR="00A80C28" w:rsidRDefault="00A80C28" w:rsidP="007B6E0D">
      <w:pPr>
        <w:snapToGrid w:val="0"/>
        <w:spacing w:line="360" w:lineRule="auto"/>
        <w:ind w:firstLineChars="200" w:firstLine="420"/>
        <w:rPr>
          <w:rFonts w:ascii="宋体"/>
        </w:rPr>
      </w:pPr>
      <w:r>
        <w:rPr>
          <w:rFonts w:ascii="宋体" w:hAnsi="宋体"/>
        </w:rPr>
        <w:t>5.</w:t>
      </w:r>
      <w:r>
        <w:rPr>
          <w:rFonts w:ascii="宋体" w:hAnsi="宋体" w:hint="eastAsia"/>
        </w:rPr>
        <w:t>在投标截止时间至采购文件中规定的投标有效期满之间的这段时间内，投标人不得撤回其投标，否则其投标保证金将被没收。</w:t>
      </w:r>
    </w:p>
    <w:p w:rsidR="00A80C28" w:rsidRDefault="00A80C28" w:rsidP="007B6E0D">
      <w:pPr>
        <w:snapToGrid w:val="0"/>
        <w:spacing w:line="360" w:lineRule="auto"/>
        <w:ind w:firstLineChars="200" w:firstLine="480"/>
        <w:rPr>
          <w:rFonts w:ascii="宋体"/>
          <w:bCs/>
          <w:sz w:val="24"/>
          <w:szCs w:val="24"/>
        </w:rPr>
      </w:pPr>
      <w:r>
        <w:rPr>
          <w:rFonts w:ascii="宋体" w:hAnsi="宋体" w:hint="eastAsia"/>
          <w:bCs/>
          <w:sz w:val="24"/>
          <w:szCs w:val="24"/>
        </w:rPr>
        <w:t>（四）投标文件的递交</w:t>
      </w:r>
    </w:p>
    <w:p w:rsidR="00A80C28" w:rsidRDefault="00A80C28" w:rsidP="007B6E0D">
      <w:pPr>
        <w:snapToGrid w:val="0"/>
        <w:spacing w:line="360" w:lineRule="auto"/>
        <w:ind w:firstLineChars="200" w:firstLine="420"/>
        <w:rPr>
          <w:rFonts w:ascii="宋体"/>
        </w:rPr>
      </w:pPr>
      <w:r>
        <w:rPr>
          <w:rFonts w:ascii="宋体" w:hAnsi="宋体"/>
        </w:rPr>
        <w:t>1.</w:t>
      </w:r>
      <w:r>
        <w:rPr>
          <w:rFonts w:ascii="宋体" w:hAnsi="宋体" w:hint="eastAsia"/>
        </w:rPr>
        <w:t>投标文件递交：</w:t>
      </w:r>
      <w:r>
        <w:rPr>
          <w:rFonts w:ascii="宋体" w:hAnsi="宋体"/>
        </w:rPr>
        <w:t>201</w:t>
      </w:r>
      <w:r>
        <w:rPr>
          <w:rFonts w:ascii="宋体" w:hAnsi="宋体" w:hint="eastAsia"/>
        </w:rPr>
        <w:t>6年</w:t>
      </w:r>
      <w:r w:rsidR="00B969AF">
        <w:rPr>
          <w:rFonts w:ascii="宋体" w:hAnsi="宋体"/>
        </w:rPr>
        <w:t>8</w:t>
      </w:r>
      <w:r>
        <w:rPr>
          <w:rFonts w:ascii="宋体" w:hAnsi="宋体" w:hint="eastAsia"/>
        </w:rPr>
        <w:t>月</w:t>
      </w:r>
      <w:r w:rsidR="003D0538">
        <w:rPr>
          <w:rFonts w:ascii="宋体" w:hAnsi="宋体"/>
        </w:rPr>
        <w:t>10</w:t>
      </w:r>
      <w:r>
        <w:rPr>
          <w:rFonts w:ascii="宋体" w:hAnsi="宋体" w:hint="eastAsia"/>
        </w:rPr>
        <w:t>日</w:t>
      </w:r>
      <w:r w:rsidR="003D0538">
        <w:rPr>
          <w:rFonts w:ascii="宋体" w:hAnsi="宋体"/>
        </w:rPr>
        <w:t>9</w:t>
      </w:r>
      <w:r>
        <w:rPr>
          <w:rFonts w:ascii="宋体" w:hAnsi="宋体"/>
        </w:rPr>
        <w:t>:30</w:t>
      </w:r>
      <w:r>
        <w:rPr>
          <w:rFonts w:ascii="宋体" w:hAnsi="宋体" w:hint="eastAsia"/>
        </w:rPr>
        <w:t>前递交至采购人资产处。</w:t>
      </w:r>
    </w:p>
    <w:p w:rsidR="00A80C28" w:rsidRDefault="00A80C28" w:rsidP="007B6E0D">
      <w:pPr>
        <w:snapToGrid w:val="0"/>
        <w:spacing w:line="360" w:lineRule="auto"/>
        <w:ind w:firstLineChars="200" w:firstLine="420"/>
        <w:rPr>
          <w:rFonts w:ascii="宋体"/>
        </w:rPr>
      </w:pPr>
      <w:r>
        <w:rPr>
          <w:rFonts w:ascii="宋体" w:hAnsi="宋体"/>
        </w:rPr>
        <w:t>2.</w:t>
      </w:r>
      <w:r>
        <w:rPr>
          <w:rFonts w:ascii="宋体" w:hAnsi="宋体" w:hint="eastAsia"/>
        </w:rPr>
        <w:t>投标联系人：黄巧兴</w:t>
      </w:r>
      <w:r w:rsidR="003D0538">
        <w:rPr>
          <w:rFonts w:ascii="宋体" w:hAnsi="宋体" w:hint="eastAsia"/>
        </w:rPr>
        <w:t xml:space="preserve">  </w:t>
      </w:r>
      <w:r>
        <w:rPr>
          <w:rFonts w:ascii="宋体" w:hAnsi="宋体" w:hint="eastAsia"/>
        </w:rPr>
        <w:t>胡京林</w:t>
      </w:r>
    </w:p>
    <w:p w:rsidR="00A80C28" w:rsidRDefault="00A80C28" w:rsidP="007B6E0D">
      <w:pPr>
        <w:snapToGrid w:val="0"/>
        <w:spacing w:line="360" w:lineRule="auto"/>
        <w:ind w:firstLineChars="200" w:firstLine="420"/>
        <w:rPr>
          <w:rFonts w:ascii="宋体"/>
        </w:rPr>
      </w:pPr>
      <w:r>
        <w:rPr>
          <w:rFonts w:ascii="宋体" w:hAnsi="宋体"/>
        </w:rPr>
        <w:t>3.</w:t>
      </w:r>
      <w:r>
        <w:rPr>
          <w:rFonts w:ascii="宋体" w:hAnsi="宋体" w:hint="eastAsia"/>
        </w:rPr>
        <w:t>投标联系电话：</w:t>
      </w:r>
      <w:r>
        <w:rPr>
          <w:rFonts w:ascii="宋体" w:hAnsi="宋体"/>
        </w:rPr>
        <w:t>025——85878966</w:t>
      </w:r>
      <w:r w:rsidR="003D0538">
        <w:rPr>
          <w:rFonts w:ascii="宋体" w:hAnsi="宋体"/>
        </w:rPr>
        <w:t xml:space="preserve">  </w:t>
      </w:r>
      <w:r>
        <w:rPr>
          <w:rFonts w:ascii="宋体" w:hAnsi="宋体"/>
        </w:rPr>
        <w:t>85878721</w:t>
      </w:r>
    </w:p>
    <w:p w:rsidR="00A80C28" w:rsidRDefault="00A80C28" w:rsidP="007B6E0D">
      <w:pPr>
        <w:snapToGrid w:val="0"/>
        <w:spacing w:line="360" w:lineRule="auto"/>
        <w:ind w:firstLineChars="200" w:firstLine="562"/>
        <w:rPr>
          <w:rFonts w:ascii="宋体"/>
          <w:b/>
          <w:sz w:val="28"/>
          <w:szCs w:val="28"/>
        </w:rPr>
      </w:pPr>
      <w:r>
        <w:rPr>
          <w:rFonts w:ascii="宋体" w:hAnsi="宋体" w:hint="eastAsia"/>
          <w:b/>
          <w:sz w:val="28"/>
          <w:szCs w:val="28"/>
        </w:rPr>
        <w:t>六</w:t>
      </w:r>
      <w:r>
        <w:rPr>
          <w:rFonts w:ascii="宋体" w:hAnsi="宋体" w:hint="eastAsia"/>
        </w:rPr>
        <w:t>、</w:t>
      </w:r>
      <w:r>
        <w:rPr>
          <w:rFonts w:ascii="宋体" w:hAnsi="宋体" w:hint="eastAsia"/>
          <w:b/>
          <w:sz w:val="28"/>
          <w:szCs w:val="28"/>
        </w:rPr>
        <w:t>开标与评标</w:t>
      </w:r>
    </w:p>
    <w:p w:rsidR="00A80C28" w:rsidRDefault="00A80C28" w:rsidP="007B6E0D">
      <w:pPr>
        <w:snapToGrid w:val="0"/>
        <w:spacing w:line="360" w:lineRule="auto"/>
        <w:ind w:firstLineChars="200" w:firstLine="480"/>
        <w:rPr>
          <w:rFonts w:ascii="宋体"/>
          <w:bCs/>
          <w:sz w:val="24"/>
          <w:szCs w:val="24"/>
        </w:rPr>
      </w:pPr>
      <w:r>
        <w:rPr>
          <w:rFonts w:ascii="宋体" w:hAnsi="宋体" w:hint="eastAsia"/>
          <w:bCs/>
          <w:sz w:val="24"/>
          <w:szCs w:val="24"/>
        </w:rPr>
        <w:t>（一）开标时间</w:t>
      </w:r>
    </w:p>
    <w:p w:rsidR="00A80C28" w:rsidRDefault="00A80C28" w:rsidP="007B6E0D">
      <w:pPr>
        <w:snapToGrid w:val="0"/>
        <w:spacing w:line="360" w:lineRule="auto"/>
        <w:ind w:firstLineChars="200" w:firstLine="420"/>
        <w:rPr>
          <w:rFonts w:ascii="宋体"/>
        </w:rPr>
      </w:pPr>
      <w:r>
        <w:rPr>
          <w:rFonts w:ascii="宋体" w:hAnsi="宋体"/>
        </w:rPr>
        <w:t>1.</w:t>
      </w:r>
      <w:r>
        <w:rPr>
          <w:rFonts w:ascii="宋体" w:hAnsi="宋体" w:hint="eastAsia"/>
        </w:rPr>
        <w:t>开标时间：</w:t>
      </w:r>
      <w:r>
        <w:rPr>
          <w:rFonts w:ascii="宋体" w:hAnsi="宋体"/>
        </w:rPr>
        <w:t>201</w:t>
      </w:r>
      <w:r>
        <w:rPr>
          <w:rFonts w:ascii="宋体" w:hAnsi="宋体" w:hint="eastAsia"/>
        </w:rPr>
        <w:t>6年</w:t>
      </w:r>
      <w:r w:rsidR="00B969AF">
        <w:rPr>
          <w:rFonts w:ascii="宋体" w:hAnsi="宋体"/>
        </w:rPr>
        <w:t>8</w:t>
      </w:r>
      <w:r>
        <w:rPr>
          <w:rFonts w:ascii="宋体" w:hAnsi="宋体" w:hint="eastAsia"/>
        </w:rPr>
        <w:t>月</w:t>
      </w:r>
      <w:r w:rsidR="003D0538">
        <w:rPr>
          <w:rFonts w:ascii="宋体" w:hAnsi="宋体"/>
        </w:rPr>
        <w:t>10</w:t>
      </w:r>
      <w:r>
        <w:rPr>
          <w:rFonts w:ascii="宋体" w:hAnsi="宋体" w:hint="eastAsia"/>
        </w:rPr>
        <w:t>日</w:t>
      </w:r>
      <w:r w:rsidR="003D0538">
        <w:rPr>
          <w:rFonts w:ascii="宋体" w:hAnsi="宋体"/>
        </w:rPr>
        <w:t>9</w:t>
      </w:r>
      <w:r>
        <w:rPr>
          <w:rFonts w:ascii="宋体" w:hAnsi="宋体"/>
        </w:rPr>
        <w:t>:30(</w:t>
      </w:r>
      <w:r>
        <w:rPr>
          <w:rFonts w:ascii="宋体" w:hAnsi="宋体" w:hint="eastAsia"/>
        </w:rPr>
        <w:t>北京时间</w:t>
      </w:r>
      <w:r>
        <w:rPr>
          <w:rFonts w:ascii="宋体" w:hAnsi="宋体"/>
        </w:rPr>
        <w:t>)</w:t>
      </w:r>
    </w:p>
    <w:p w:rsidR="00A80C28" w:rsidRDefault="00A80C28" w:rsidP="007B6E0D">
      <w:pPr>
        <w:snapToGrid w:val="0"/>
        <w:spacing w:line="360" w:lineRule="auto"/>
        <w:ind w:firstLineChars="200" w:firstLine="420"/>
        <w:rPr>
          <w:rFonts w:ascii="宋体"/>
        </w:rPr>
      </w:pPr>
      <w:r>
        <w:rPr>
          <w:rFonts w:ascii="宋体" w:hAnsi="宋体"/>
        </w:rPr>
        <w:t>2.</w:t>
      </w:r>
      <w:r>
        <w:rPr>
          <w:rFonts w:ascii="宋体" w:hAnsi="宋体" w:hint="eastAsia"/>
        </w:rPr>
        <w:t>开标地点：南京森林警察学院行政科研楼</w:t>
      </w:r>
      <w:r>
        <w:rPr>
          <w:rFonts w:ascii="宋体" w:hAnsi="宋体"/>
        </w:rPr>
        <w:t>321</w:t>
      </w:r>
      <w:r>
        <w:rPr>
          <w:rFonts w:ascii="宋体" w:hAnsi="宋体" w:hint="eastAsia"/>
        </w:rPr>
        <w:t>会议室</w:t>
      </w:r>
    </w:p>
    <w:p w:rsidR="00A80C28" w:rsidRDefault="00A80C28" w:rsidP="007B6E0D">
      <w:pPr>
        <w:snapToGrid w:val="0"/>
        <w:spacing w:line="360" w:lineRule="auto"/>
        <w:ind w:firstLineChars="200" w:firstLine="480"/>
        <w:rPr>
          <w:rFonts w:ascii="宋体"/>
          <w:bCs/>
          <w:sz w:val="24"/>
          <w:szCs w:val="24"/>
        </w:rPr>
      </w:pPr>
      <w:r>
        <w:rPr>
          <w:rFonts w:ascii="宋体" w:hAnsi="宋体" w:hint="eastAsia"/>
          <w:bCs/>
          <w:sz w:val="24"/>
          <w:szCs w:val="24"/>
        </w:rPr>
        <w:t>（二）评标组织</w:t>
      </w:r>
    </w:p>
    <w:p w:rsidR="00A80C28" w:rsidRDefault="00A80C28" w:rsidP="007B6E0D">
      <w:pPr>
        <w:snapToGrid w:val="0"/>
        <w:spacing w:line="360" w:lineRule="auto"/>
        <w:ind w:firstLineChars="200" w:firstLine="420"/>
        <w:rPr>
          <w:rFonts w:ascii="宋体"/>
        </w:rPr>
      </w:pPr>
      <w:r>
        <w:rPr>
          <w:rFonts w:ascii="宋体" w:hAnsi="宋体"/>
        </w:rPr>
        <w:t>1.</w:t>
      </w:r>
      <w:r>
        <w:rPr>
          <w:rFonts w:ascii="宋体" w:hAnsi="宋体" w:hint="eastAsia"/>
        </w:rPr>
        <w:t>采购人将在采购公告中规定的时间和地点组织公开开标。投标人应委派携带有效证件的代表准时参加，参加开标的代表需签名以证明其出席。</w:t>
      </w:r>
    </w:p>
    <w:p w:rsidR="00A80C28" w:rsidRDefault="00A80C28" w:rsidP="007B6E0D">
      <w:pPr>
        <w:snapToGrid w:val="0"/>
        <w:spacing w:line="360" w:lineRule="auto"/>
        <w:ind w:firstLineChars="200" w:firstLine="420"/>
        <w:rPr>
          <w:rFonts w:ascii="宋体"/>
        </w:rPr>
      </w:pPr>
      <w:r>
        <w:rPr>
          <w:rFonts w:ascii="宋体" w:hAnsi="宋体"/>
        </w:rPr>
        <w:t>2.</w:t>
      </w:r>
      <w:r>
        <w:rPr>
          <w:rFonts w:ascii="宋体" w:hAnsi="宋体" w:hint="eastAsia"/>
        </w:rPr>
        <w:t>开标仪式由采购人主持。</w:t>
      </w:r>
    </w:p>
    <w:p w:rsidR="00A80C28" w:rsidRDefault="00A80C28" w:rsidP="007B6E0D">
      <w:pPr>
        <w:snapToGrid w:val="0"/>
        <w:spacing w:line="360" w:lineRule="auto"/>
        <w:ind w:firstLineChars="200" w:firstLine="420"/>
        <w:rPr>
          <w:rFonts w:ascii="宋体"/>
        </w:rPr>
      </w:pPr>
      <w:r>
        <w:rPr>
          <w:rFonts w:ascii="宋体" w:hAnsi="宋体"/>
        </w:rPr>
        <w:t>3.</w:t>
      </w:r>
      <w:r>
        <w:rPr>
          <w:rFonts w:ascii="宋体" w:hAnsi="宋体" w:hint="eastAsia"/>
        </w:rPr>
        <w:t>按照规定同意撤回的投标文件将不予开封。</w:t>
      </w:r>
    </w:p>
    <w:p w:rsidR="00A80C28" w:rsidRDefault="00A80C28" w:rsidP="007B6E0D">
      <w:pPr>
        <w:snapToGrid w:val="0"/>
        <w:spacing w:line="360" w:lineRule="auto"/>
        <w:ind w:firstLineChars="200" w:firstLine="420"/>
        <w:rPr>
          <w:rFonts w:ascii="宋体"/>
        </w:rPr>
      </w:pPr>
      <w:r>
        <w:rPr>
          <w:rFonts w:ascii="宋体" w:hAnsi="宋体"/>
        </w:rPr>
        <w:t>4.</w:t>
      </w:r>
      <w:r>
        <w:rPr>
          <w:rFonts w:ascii="宋体" w:hAnsi="宋体" w:hint="eastAsia"/>
        </w:rPr>
        <w:t>采购人将指定专人负责做开标记录并存档备查。</w:t>
      </w:r>
    </w:p>
    <w:p w:rsidR="00A80C28" w:rsidRDefault="00A80C28" w:rsidP="007B6E0D">
      <w:pPr>
        <w:snapToGrid w:val="0"/>
        <w:spacing w:line="360" w:lineRule="auto"/>
        <w:ind w:firstLineChars="200" w:firstLine="420"/>
        <w:rPr>
          <w:rFonts w:ascii="宋体"/>
        </w:rPr>
      </w:pPr>
      <w:r>
        <w:rPr>
          <w:rFonts w:ascii="宋体" w:hAnsi="宋体"/>
        </w:rPr>
        <w:t>5.</w:t>
      </w:r>
      <w:r>
        <w:rPr>
          <w:rFonts w:ascii="宋体" w:hAnsi="宋体" w:hint="eastAsia"/>
        </w:rPr>
        <w:t>开标后，直至向中标的投标人授予合同时止，凡是与审查、澄清、评价和比较投标的有关资料以及授标建议等，均不得向投标人或与评标无关的其他人员透露。</w:t>
      </w:r>
    </w:p>
    <w:p w:rsidR="00A80C28" w:rsidRDefault="00A80C28" w:rsidP="007B6E0D">
      <w:pPr>
        <w:snapToGrid w:val="0"/>
        <w:spacing w:line="360" w:lineRule="auto"/>
        <w:ind w:firstLineChars="200" w:firstLine="420"/>
        <w:rPr>
          <w:rFonts w:ascii="宋体"/>
        </w:rPr>
      </w:pPr>
      <w:r>
        <w:rPr>
          <w:rFonts w:ascii="宋体" w:hAnsi="宋体"/>
        </w:rPr>
        <w:t>6.</w:t>
      </w:r>
      <w:r>
        <w:rPr>
          <w:rFonts w:ascii="宋体" w:hAnsi="宋体" w:hint="eastAsia"/>
        </w:rPr>
        <w:t>在评标过程中，如果投标人试图向采购人和参与评标的人员施加任何影响，都将会导致其投标被拒绝。</w:t>
      </w:r>
    </w:p>
    <w:p w:rsidR="00A80C28" w:rsidRDefault="00A80C28" w:rsidP="007B6E0D">
      <w:pPr>
        <w:snapToGrid w:val="0"/>
        <w:spacing w:line="360" w:lineRule="auto"/>
        <w:ind w:firstLineChars="200" w:firstLine="420"/>
        <w:rPr>
          <w:rFonts w:ascii="宋体"/>
        </w:rPr>
      </w:pPr>
      <w:r>
        <w:rPr>
          <w:rFonts w:ascii="宋体" w:hAnsi="宋体"/>
        </w:rPr>
        <w:t>7.</w:t>
      </w:r>
      <w:r>
        <w:rPr>
          <w:rFonts w:ascii="宋体" w:hAnsi="宋体" w:hint="eastAsia"/>
        </w:rPr>
        <w:t>具体评标事务由依法组建的评标委员会负责，并独立履行下列职责：</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）审查投标文件是否符合采购文件要求，并做出评价和比较；</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）要求投标人对投标文件有关事项做出解释或者澄清，但并非对每个投标人都作澄清要求；</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3</w:t>
      </w:r>
      <w:r>
        <w:rPr>
          <w:rFonts w:ascii="宋体" w:hAnsi="宋体" w:hint="eastAsia"/>
        </w:rPr>
        <w:t>）推荐中标候选供应商名单，或者按照采购文件规定直接确定中标供应商；</w:t>
      </w:r>
    </w:p>
    <w:p w:rsidR="00A80C28" w:rsidRDefault="00A80C28" w:rsidP="007B6E0D">
      <w:pPr>
        <w:snapToGrid w:val="0"/>
        <w:spacing w:line="360" w:lineRule="auto"/>
        <w:ind w:firstLineChars="200" w:firstLine="420"/>
        <w:rPr>
          <w:rFonts w:ascii="宋体"/>
        </w:rPr>
      </w:pPr>
      <w:r>
        <w:rPr>
          <w:rFonts w:ascii="宋体" w:hAnsi="宋体" w:hint="eastAsia"/>
        </w:rPr>
        <w:lastRenderedPageBreak/>
        <w:t>（</w:t>
      </w:r>
      <w:r>
        <w:rPr>
          <w:rFonts w:ascii="宋体" w:hAnsi="宋体"/>
        </w:rPr>
        <w:t>4</w:t>
      </w:r>
      <w:r>
        <w:rPr>
          <w:rFonts w:ascii="宋体" w:hAnsi="宋体" w:hint="eastAsia"/>
        </w:rPr>
        <w:t>）向采购人或者有关部门报告非法干预评标工作的行为。</w:t>
      </w:r>
    </w:p>
    <w:p w:rsidR="00A80C28" w:rsidRDefault="00A80C28" w:rsidP="007B6E0D">
      <w:pPr>
        <w:snapToGrid w:val="0"/>
        <w:spacing w:line="360" w:lineRule="auto"/>
        <w:ind w:firstLineChars="200" w:firstLine="420"/>
        <w:rPr>
          <w:rFonts w:ascii="宋体"/>
        </w:rPr>
      </w:pPr>
      <w:r>
        <w:rPr>
          <w:rFonts w:ascii="宋体" w:hAnsi="宋体"/>
        </w:rPr>
        <w:t>8.</w:t>
      </w:r>
      <w:r>
        <w:rPr>
          <w:rFonts w:ascii="宋体" w:hAnsi="宋体" w:hint="eastAsia"/>
        </w:rPr>
        <w:t>接到评标委员会澄清要求的投标人应派人按评标委员会通知的时间和地点做出书面澄清，书面澄清的内容须由投标人法定代表人或授权代表签署，并作为投标文件的补充部分，但对投标的价格和实质性的内容不得做任何更改。</w:t>
      </w:r>
    </w:p>
    <w:p w:rsidR="00A80C28" w:rsidRDefault="00A80C28" w:rsidP="007B6E0D">
      <w:pPr>
        <w:snapToGrid w:val="0"/>
        <w:spacing w:line="360" w:lineRule="auto"/>
        <w:ind w:firstLineChars="200" w:firstLine="420"/>
        <w:rPr>
          <w:rFonts w:ascii="宋体"/>
        </w:rPr>
      </w:pPr>
      <w:r>
        <w:rPr>
          <w:rFonts w:ascii="宋体" w:hAnsi="宋体"/>
        </w:rPr>
        <w:t>9.</w:t>
      </w:r>
      <w:r>
        <w:rPr>
          <w:rFonts w:ascii="宋体" w:hAnsi="宋体" w:hint="eastAsia"/>
        </w:rPr>
        <w:t>接到评标委员会澄清要求的投标人如未按规定做出澄清，其风险由投标人自行承担。</w:t>
      </w:r>
      <w:bookmarkStart w:id="5" w:name="_Toc20823305"/>
      <w:bookmarkStart w:id="6" w:name="_Toc16938549"/>
      <w:bookmarkStart w:id="7" w:name="_Toc513029233"/>
    </w:p>
    <w:p w:rsidR="00A80C28" w:rsidRDefault="00A80C28" w:rsidP="007B6E0D">
      <w:pPr>
        <w:snapToGrid w:val="0"/>
        <w:spacing w:line="360" w:lineRule="auto"/>
        <w:ind w:firstLineChars="200" w:firstLine="420"/>
        <w:rPr>
          <w:rFonts w:ascii="宋体"/>
        </w:rPr>
      </w:pPr>
      <w:r>
        <w:rPr>
          <w:rFonts w:ascii="宋体" w:hAnsi="宋体"/>
        </w:rPr>
        <w:t>10.</w:t>
      </w:r>
      <w:bookmarkEnd w:id="5"/>
      <w:bookmarkEnd w:id="6"/>
      <w:bookmarkEnd w:id="7"/>
      <w:r>
        <w:rPr>
          <w:rFonts w:ascii="宋体" w:hAnsi="宋体" w:hint="eastAsia"/>
        </w:rPr>
        <w:t>投标文件初审分为资格性检查和符合性检查。</w:t>
      </w:r>
    </w:p>
    <w:p w:rsidR="00A80C28" w:rsidRDefault="00A80C28" w:rsidP="007B6E0D">
      <w:pPr>
        <w:snapToGrid w:val="0"/>
        <w:spacing w:line="360" w:lineRule="auto"/>
        <w:ind w:firstLineChars="200" w:firstLine="422"/>
        <w:rPr>
          <w:rFonts w:ascii="宋体"/>
        </w:rPr>
      </w:pPr>
      <w:r>
        <w:rPr>
          <w:rFonts w:ascii="宋体" w:hAnsi="宋体" w:hint="eastAsia"/>
          <w:b/>
          <w:lang w:val="zh-CN"/>
        </w:rPr>
        <w:t>投标文件的资格性检查。</w:t>
      </w:r>
      <w:r>
        <w:rPr>
          <w:rFonts w:ascii="宋体" w:hAnsi="宋体" w:hint="eastAsia"/>
        </w:rPr>
        <w:t>依据法律法规和采购文件的规定，对投标文件中资格证明、投标保证金等进行审查，以确定投标人是否具备投标资格。投标文件有下列情况之一的，在资格性、符合性检查时按照无效投标处理：</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）未按照采购文件规定要求密封、签署、盖章的；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）不具备采购文件中规定资格要求的；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3</w:t>
      </w:r>
      <w:r>
        <w:rPr>
          <w:rFonts w:ascii="宋体" w:hAnsi="宋体" w:hint="eastAsia"/>
        </w:rPr>
        <w:t>）不同投标人的投标文件的分部分项报价错漏一致，且没有合理解释的；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4</w:t>
      </w:r>
      <w:r>
        <w:rPr>
          <w:rFonts w:ascii="宋体" w:hAnsi="宋体" w:hint="eastAsia"/>
        </w:rPr>
        <w:t>）不同投标人的投标文件载明的项目管理班子成员出现同一人的；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5</w:t>
      </w:r>
      <w:r>
        <w:rPr>
          <w:rFonts w:ascii="宋体" w:hAnsi="宋体" w:hint="eastAsia"/>
        </w:rPr>
        <w:t>）不同投标人的投标文件相互混装的；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6</w:t>
      </w:r>
      <w:r>
        <w:rPr>
          <w:rFonts w:ascii="宋体" w:hAnsi="宋体" w:hint="eastAsia"/>
        </w:rPr>
        <w:t>）不同投标人聘请同一人为其投标提供技术或者经济咨询服务的；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7</w:t>
      </w:r>
      <w:r>
        <w:rPr>
          <w:rFonts w:ascii="宋体" w:hAnsi="宋体" w:hint="eastAsia"/>
        </w:rPr>
        <w:t>）仅对投标文件部分内容做出报价的；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8</w:t>
      </w:r>
      <w:r>
        <w:rPr>
          <w:rFonts w:ascii="宋体" w:hAnsi="宋体" w:hint="eastAsia"/>
        </w:rPr>
        <w:t>）不符合法律、法规和采购文件规定的其他实质性要求的。</w:t>
      </w:r>
    </w:p>
    <w:p w:rsidR="00A80C28" w:rsidRDefault="00A80C28" w:rsidP="007B6E0D">
      <w:pPr>
        <w:snapToGrid w:val="0"/>
        <w:spacing w:line="360" w:lineRule="auto"/>
        <w:ind w:firstLineChars="200" w:firstLine="422"/>
        <w:rPr>
          <w:rFonts w:ascii="宋体"/>
          <w:b/>
          <w:i/>
        </w:rPr>
      </w:pPr>
      <w:r>
        <w:rPr>
          <w:rFonts w:ascii="宋体" w:hAnsi="宋体" w:hint="eastAsia"/>
          <w:b/>
          <w:lang w:val="zh-CN"/>
        </w:rPr>
        <w:t>投标文件的符合性检查</w:t>
      </w:r>
      <w:r>
        <w:rPr>
          <w:rFonts w:ascii="宋体" w:hAnsi="宋体" w:hint="eastAsia"/>
          <w:lang w:val="zh-CN"/>
        </w:rPr>
        <w:t>。</w:t>
      </w:r>
      <w:r>
        <w:rPr>
          <w:rFonts w:ascii="宋体" w:hAnsi="宋体" w:hint="eastAsia"/>
        </w:rPr>
        <w:t>依据采购文件规定，从投标文件的有效性、完整性和对采购文件的响应程度进行审查，以确定是否对采购文件的实质性要求做出响应。</w:t>
      </w:r>
      <w:r>
        <w:rPr>
          <w:rFonts w:ascii="宋体" w:hAnsi="宋体" w:hint="eastAsia"/>
          <w:b/>
          <w:i/>
        </w:rPr>
        <w:t>在本采购文件里，实质性要求是指本采购文件中加</w:t>
      </w:r>
      <w:r>
        <w:rPr>
          <w:rFonts w:ascii="宋体" w:hAnsi="宋体" w:hint="eastAsia"/>
          <w:lang w:val="zh-CN"/>
        </w:rPr>
        <w:t>★</w:t>
      </w:r>
      <w:r>
        <w:rPr>
          <w:rFonts w:ascii="宋体" w:hAnsi="宋体" w:hint="eastAsia"/>
          <w:b/>
          <w:i/>
        </w:rPr>
        <w:t>表示或用“必须”“加粗、斜体”等其他文字说明及形式表示的商务和技术要求。</w:t>
      </w:r>
    </w:p>
    <w:p w:rsidR="00A80C28" w:rsidRDefault="00A80C28" w:rsidP="007B6E0D">
      <w:pPr>
        <w:snapToGrid w:val="0"/>
        <w:spacing w:line="360" w:lineRule="auto"/>
        <w:ind w:firstLineChars="200" w:firstLine="420"/>
        <w:rPr>
          <w:rFonts w:ascii="宋体"/>
        </w:rPr>
      </w:pPr>
      <w:r>
        <w:rPr>
          <w:rFonts w:ascii="宋体" w:hAnsi="宋体"/>
        </w:rPr>
        <w:t>11.</w:t>
      </w:r>
      <w:r>
        <w:rPr>
          <w:rFonts w:ascii="宋体" w:hAnsi="宋体" w:hint="eastAsia"/>
        </w:rPr>
        <w:t>在详细评标之前，评标委员会将首先审查每份投标文件是否实质性响应了采购文件的要求。实质性响应的投标应该是与采购文件要求的全部条款、条件和规格相符，没有重大偏离或保留的投标。</w:t>
      </w:r>
    </w:p>
    <w:p w:rsidR="00A80C28" w:rsidRDefault="00A80C28" w:rsidP="007B6E0D">
      <w:pPr>
        <w:snapToGrid w:val="0"/>
        <w:spacing w:line="360" w:lineRule="auto"/>
        <w:ind w:firstLineChars="200" w:firstLine="420"/>
        <w:rPr>
          <w:rFonts w:ascii="宋体"/>
        </w:rPr>
      </w:pPr>
      <w:r>
        <w:rPr>
          <w:rFonts w:ascii="宋体" w:hAnsi="宋体" w:hint="eastAsia"/>
        </w:rPr>
        <w:t>所谓重大偏离或保留是指与采购文件规定的实质性要求存在负偏离，或者在实质上与采购文件不一致，而且限制了合同中采购人的权利或投标人的义务，纠正这些偏离或保留将会对其他实质性响应要求的投标人的竞争地位产生不公正的影响。重大偏离的认定需经过评标委员会三分之二及以上成员的认定。评委决定投标文件的响应性只根据投标文件本身的内容，而不寻求外部的证据。</w:t>
      </w:r>
    </w:p>
    <w:p w:rsidR="00A80C28" w:rsidRDefault="00A80C28" w:rsidP="007B6E0D">
      <w:pPr>
        <w:snapToGrid w:val="0"/>
        <w:spacing w:line="360" w:lineRule="auto"/>
        <w:ind w:firstLineChars="200" w:firstLine="420"/>
        <w:rPr>
          <w:rFonts w:ascii="宋体"/>
        </w:rPr>
      </w:pPr>
      <w:r>
        <w:rPr>
          <w:rFonts w:ascii="宋体" w:hAnsi="宋体"/>
        </w:rPr>
        <w:t>12.</w:t>
      </w:r>
      <w:r>
        <w:rPr>
          <w:rFonts w:ascii="宋体" w:hAnsi="宋体" w:hint="eastAsia"/>
        </w:rPr>
        <w:t>如果投标文件实质上没有响应采购文件的要求，评标委员会将予以拒绝，投标人不得通过修改或撤销不合要求的偏离或保留而使其投标成为实质性响应的投标。</w:t>
      </w:r>
    </w:p>
    <w:p w:rsidR="00A80C28" w:rsidRDefault="00A80C28" w:rsidP="007B6E0D">
      <w:pPr>
        <w:snapToGrid w:val="0"/>
        <w:spacing w:line="360" w:lineRule="auto"/>
        <w:ind w:firstLineChars="200" w:firstLine="420"/>
        <w:rPr>
          <w:rFonts w:ascii="宋体"/>
        </w:rPr>
      </w:pPr>
      <w:r>
        <w:rPr>
          <w:rFonts w:ascii="宋体" w:hAnsi="宋体"/>
        </w:rPr>
        <w:t>13.</w:t>
      </w:r>
      <w:r>
        <w:rPr>
          <w:rFonts w:ascii="宋体" w:hAnsi="宋体" w:hint="eastAsia"/>
        </w:rPr>
        <w:t>评标委员会将对确定为实质性响应的投标进行进一步审核，看其是否有计算上或累加上的算术错误，修正错误的原则如下：</w:t>
      </w:r>
    </w:p>
    <w:p w:rsidR="00A80C28" w:rsidRDefault="00A80C28" w:rsidP="007B6E0D">
      <w:pPr>
        <w:snapToGrid w:val="0"/>
        <w:spacing w:line="360" w:lineRule="auto"/>
        <w:ind w:firstLineChars="200" w:firstLine="420"/>
        <w:rPr>
          <w:rFonts w:ascii="宋体"/>
        </w:rPr>
      </w:pPr>
      <w:r>
        <w:rPr>
          <w:rFonts w:ascii="宋体" w:hAnsi="宋体"/>
        </w:rPr>
        <w:t xml:space="preserve">(1) </w:t>
      </w:r>
      <w:r>
        <w:rPr>
          <w:rFonts w:ascii="宋体" w:hAnsi="宋体" w:hint="eastAsia"/>
        </w:rPr>
        <w:t>如果用数字表示的金额和用文字表示的金额不一致时，应以文字表示的金额为准进行修</w:t>
      </w:r>
      <w:r>
        <w:rPr>
          <w:rFonts w:ascii="宋体" w:hAnsi="宋体" w:hint="eastAsia"/>
        </w:rPr>
        <w:lastRenderedPageBreak/>
        <w:t>正；</w:t>
      </w:r>
    </w:p>
    <w:p w:rsidR="00A80C28" w:rsidRDefault="00A80C28" w:rsidP="007B6E0D">
      <w:pPr>
        <w:snapToGrid w:val="0"/>
        <w:spacing w:line="360" w:lineRule="auto"/>
        <w:ind w:firstLineChars="200" w:firstLine="420"/>
        <w:rPr>
          <w:rFonts w:ascii="宋体"/>
        </w:rPr>
      </w:pPr>
      <w:r>
        <w:rPr>
          <w:rFonts w:ascii="宋体" w:hAnsi="宋体"/>
        </w:rPr>
        <w:t>(2)</w:t>
      </w:r>
      <w:r>
        <w:rPr>
          <w:rFonts w:ascii="宋体" w:hAnsi="宋体" w:hint="eastAsia"/>
        </w:rPr>
        <w:t>当单价与数量的乘积和总价不一致时，以单价为准进行修正。只有在评标委员会认为单价有明显的小数点错误时，才能以标出的总价为准，并修改单价。</w:t>
      </w:r>
    </w:p>
    <w:p w:rsidR="00A80C28" w:rsidRDefault="00A80C28" w:rsidP="007B6E0D">
      <w:pPr>
        <w:autoSpaceDE w:val="0"/>
        <w:autoSpaceDN w:val="0"/>
        <w:adjustRightInd w:val="0"/>
        <w:snapToGrid w:val="0"/>
        <w:spacing w:line="360" w:lineRule="auto"/>
        <w:ind w:firstLineChars="200" w:firstLine="420"/>
        <w:rPr>
          <w:rFonts w:ascii="宋体"/>
        </w:rPr>
      </w:pPr>
      <w:r>
        <w:rPr>
          <w:rFonts w:ascii="宋体" w:hAnsi="宋体"/>
        </w:rPr>
        <w:t>14.</w:t>
      </w:r>
      <w:r>
        <w:rPr>
          <w:rFonts w:ascii="宋体" w:hAnsi="宋体" w:hint="eastAsia"/>
        </w:rPr>
        <w:t>评标委员会将按上述修正错误的方法调整投标文件中的投标报价，调整后的价格应对投标人具有约束力。如果投标人不接受修正后的价格，则其投标将被拒绝，其投标保证金将被没收。</w:t>
      </w:r>
    </w:p>
    <w:p w:rsidR="00A80C28" w:rsidRDefault="00A80C28" w:rsidP="007B6E0D">
      <w:pPr>
        <w:snapToGrid w:val="0"/>
        <w:spacing w:line="360" w:lineRule="auto"/>
        <w:ind w:firstLineChars="200" w:firstLine="420"/>
        <w:rPr>
          <w:rFonts w:ascii="宋体"/>
        </w:rPr>
      </w:pPr>
      <w:r>
        <w:rPr>
          <w:rFonts w:ascii="宋体" w:hAnsi="宋体"/>
        </w:rPr>
        <w:t>15.</w:t>
      </w:r>
      <w:r>
        <w:rPr>
          <w:rFonts w:ascii="宋体" w:hAnsi="宋体" w:hint="eastAsia"/>
        </w:rPr>
        <w:t>对投标文件中含义不明确、同类问题表述不一致或者明显文字错误的内容，评标委员会可以要求投标人做出必要的澄清、说明或者补正。投标人的澄清、说明、补正应当采用书面形式，由其授权代表签字，但不得超出投标文件的范围或者改变投标文件的实质性内容。</w:t>
      </w:r>
    </w:p>
    <w:p w:rsidR="00A80C28" w:rsidRDefault="00A80C28" w:rsidP="007B6E0D">
      <w:pPr>
        <w:snapToGrid w:val="0"/>
        <w:spacing w:line="360" w:lineRule="auto"/>
        <w:ind w:firstLineChars="200" w:firstLine="420"/>
        <w:rPr>
          <w:rFonts w:ascii="宋体"/>
        </w:rPr>
      </w:pPr>
      <w:r>
        <w:rPr>
          <w:rFonts w:ascii="宋体" w:hAnsi="宋体"/>
        </w:rPr>
        <w:t>16.</w:t>
      </w:r>
      <w:r>
        <w:rPr>
          <w:rFonts w:ascii="宋体" w:hAnsi="宋体" w:hint="eastAsia"/>
        </w:rPr>
        <w:t>评标委员会将允许修正投标文件中不构成重大偏离的、微小的、非正规的、不一致的或不规则的地方，但这些修改不能影响任何投标人相应的名次排列。</w:t>
      </w:r>
    </w:p>
    <w:p w:rsidR="00A80C28" w:rsidRDefault="00A80C28" w:rsidP="007B6E0D">
      <w:pPr>
        <w:snapToGrid w:val="0"/>
        <w:spacing w:line="360" w:lineRule="auto"/>
        <w:ind w:firstLineChars="200" w:firstLine="420"/>
        <w:rPr>
          <w:rFonts w:ascii="宋体"/>
        </w:rPr>
      </w:pPr>
      <w:r>
        <w:rPr>
          <w:rFonts w:ascii="宋体" w:hAnsi="宋体"/>
        </w:rPr>
        <w:t>17.</w:t>
      </w:r>
      <w:r>
        <w:rPr>
          <w:rFonts w:ascii="宋体" w:hAnsi="宋体" w:hint="eastAsia"/>
        </w:rPr>
        <w:t>评标委员会由采购人组织有关技术、经济等方面的人员组成，独立开展评审工作。</w:t>
      </w:r>
    </w:p>
    <w:p w:rsidR="00A80C28" w:rsidRDefault="00A80C28" w:rsidP="007B6E0D">
      <w:pPr>
        <w:snapToGrid w:val="0"/>
        <w:spacing w:line="360" w:lineRule="auto"/>
        <w:ind w:firstLineChars="200" w:firstLine="480"/>
        <w:rPr>
          <w:rFonts w:ascii="宋体"/>
          <w:bCs/>
          <w:sz w:val="24"/>
          <w:szCs w:val="24"/>
        </w:rPr>
      </w:pPr>
      <w:r>
        <w:rPr>
          <w:rFonts w:ascii="宋体" w:hAnsi="宋体" w:hint="eastAsia"/>
          <w:bCs/>
          <w:sz w:val="24"/>
          <w:szCs w:val="24"/>
        </w:rPr>
        <w:t>（三）投标文件的评价和比较</w:t>
      </w:r>
    </w:p>
    <w:p w:rsidR="00A80C28" w:rsidRDefault="00A80C28" w:rsidP="007B6E0D">
      <w:pPr>
        <w:snapToGrid w:val="0"/>
        <w:spacing w:line="360" w:lineRule="auto"/>
        <w:ind w:firstLineChars="200" w:firstLine="420"/>
        <w:rPr>
          <w:rFonts w:ascii="宋体"/>
        </w:rPr>
      </w:pPr>
      <w:r>
        <w:rPr>
          <w:rFonts w:ascii="宋体" w:hAnsi="宋体"/>
        </w:rPr>
        <w:t>1.</w:t>
      </w:r>
      <w:r>
        <w:rPr>
          <w:rFonts w:ascii="宋体" w:hAnsi="宋体" w:hint="eastAsia"/>
        </w:rPr>
        <w:t>评标委员会将仅对按照本须知有关规定确定为实质上响应采购文件要求的投标文件进行评价和比较。</w:t>
      </w:r>
    </w:p>
    <w:p w:rsidR="00A80C28" w:rsidRDefault="00A80C28" w:rsidP="007B6E0D">
      <w:pPr>
        <w:snapToGrid w:val="0"/>
        <w:spacing w:line="360" w:lineRule="auto"/>
        <w:ind w:firstLineChars="200" w:firstLine="420"/>
        <w:rPr>
          <w:rFonts w:ascii="宋体"/>
        </w:rPr>
      </w:pPr>
      <w:r>
        <w:rPr>
          <w:rFonts w:ascii="宋体" w:hAnsi="宋体"/>
        </w:rPr>
        <w:t>2.</w:t>
      </w:r>
      <w:r>
        <w:rPr>
          <w:rFonts w:ascii="宋体" w:hAnsi="宋体" w:hint="eastAsia"/>
        </w:rPr>
        <w:t>评价和比较采用综合评分法，即指在最大限度地满足采购文件实质性要求的前提下，按照本采购文件中规定的评标办法和评分标准及其他各项因素进行综合评审后，以各标段评标总得分最高的投标人作为相应标段的中标候选方或中标人的评标方法。评标委员会严格按照采购文件中规定的评标方法和标准，对资格性检查和符合性检查合格的投标文件进行商务和技术评估，综合比较与评价。</w:t>
      </w:r>
    </w:p>
    <w:p w:rsidR="00A80C28" w:rsidRDefault="00A80C28" w:rsidP="007B6E0D">
      <w:pPr>
        <w:snapToGrid w:val="0"/>
        <w:spacing w:line="360" w:lineRule="auto"/>
        <w:ind w:firstLineChars="200" w:firstLine="480"/>
        <w:rPr>
          <w:rFonts w:ascii="宋体"/>
          <w:bCs/>
          <w:sz w:val="24"/>
          <w:szCs w:val="24"/>
        </w:rPr>
      </w:pPr>
      <w:r>
        <w:rPr>
          <w:rFonts w:ascii="宋体" w:hAnsi="宋体" w:hint="eastAsia"/>
          <w:bCs/>
          <w:sz w:val="24"/>
          <w:szCs w:val="24"/>
        </w:rPr>
        <w:t>（四）无效投标和废标</w:t>
      </w:r>
    </w:p>
    <w:p w:rsidR="00A80C28" w:rsidRDefault="00A80C28" w:rsidP="007B6E0D">
      <w:pPr>
        <w:snapToGrid w:val="0"/>
        <w:spacing w:line="360" w:lineRule="auto"/>
        <w:ind w:firstLineChars="200" w:firstLine="420"/>
        <w:rPr>
          <w:rFonts w:ascii="宋体"/>
        </w:rPr>
      </w:pPr>
      <w:r>
        <w:rPr>
          <w:rFonts w:ascii="宋体" w:hAnsi="宋体"/>
        </w:rPr>
        <w:t>1.</w:t>
      </w:r>
      <w:r>
        <w:rPr>
          <w:rFonts w:ascii="宋体" w:hAnsi="宋体" w:hint="eastAsia"/>
        </w:rPr>
        <w:t>无效投标</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）未按要求交纳投标保证金的；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）未按照采购文件规定要求密封、签署、盖章的；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3</w:t>
      </w:r>
      <w:r>
        <w:rPr>
          <w:rFonts w:ascii="宋体" w:hAnsi="宋体" w:hint="eastAsia"/>
        </w:rPr>
        <w:t>）投标人不具备采购文件中规定资格要求的；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4</w:t>
      </w:r>
      <w:r>
        <w:rPr>
          <w:rFonts w:ascii="宋体" w:hAnsi="宋体" w:hint="eastAsia"/>
        </w:rPr>
        <w:t>）投标人在报价时采用选择性报价或仅对投标文件部分内容做出报价的；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5</w:t>
      </w:r>
      <w:r>
        <w:rPr>
          <w:rFonts w:ascii="宋体" w:hAnsi="宋体" w:hint="eastAsia"/>
        </w:rPr>
        <w:t>）不同投标人的投标文件的分部分项报价错漏一致，且没有合理解释的；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6</w:t>
      </w:r>
      <w:r>
        <w:rPr>
          <w:rFonts w:ascii="宋体" w:hAnsi="宋体" w:hint="eastAsia"/>
        </w:rPr>
        <w:t>）不同投标人的投标文件载明的项目管理班子成员出现同一人的；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7</w:t>
      </w:r>
      <w:r>
        <w:rPr>
          <w:rFonts w:ascii="宋体" w:hAnsi="宋体" w:hint="eastAsia"/>
        </w:rPr>
        <w:t>）不同投标人聘请同一人为其投标提供技术或者经济咨询服务的，但采购工程本身要求采用专有技术的除外；</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8</w:t>
      </w:r>
      <w:r>
        <w:rPr>
          <w:rFonts w:ascii="宋体" w:hAnsi="宋体" w:hint="eastAsia"/>
        </w:rPr>
        <w:t>）不同投标人使用同一个人或者企业资金交纳投标保证金或者投标保函的反担保的；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9</w:t>
      </w:r>
      <w:r>
        <w:rPr>
          <w:rFonts w:ascii="宋体" w:hAnsi="宋体" w:hint="eastAsia"/>
        </w:rPr>
        <w:t>）投标人名称或组织结构与资格预审时不一致的；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10</w:t>
      </w:r>
      <w:r>
        <w:rPr>
          <w:rFonts w:ascii="宋体" w:hAnsi="宋体" w:hint="eastAsia"/>
        </w:rPr>
        <w:t>）除在投标文件截止时间前经采购人书面同意外，项目经理与资格预审时不一致的；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11</w:t>
      </w:r>
      <w:r>
        <w:rPr>
          <w:rFonts w:ascii="宋体" w:hAnsi="宋体" w:hint="eastAsia"/>
        </w:rPr>
        <w:t>）投标文件载明的采购项目完成期限超过采购文件规定的期限；</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12</w:t>
      </w:r>
      <w:r>
        <w:rPr>
          <w:rFonts w:ascii="宋体" w:hAnsi="宋体" w:hint="eastAsia"/>
        </w:rPr>
        <w:t>）投标文件载明的货物包装方式、检验标准和方法等不符合采购文件的要求；</w:t>
      </w:r>
    </w:p>
    <w:p w:rsidR="00A80C28" w:rsidRDefault="00A80C28" w:rsidP="007B6E0D">
      <w:pPr>
        <w:snapToGrid w:val="0"/>
        <w:spacing w:line="360" w:lineRule="auto"/>
        <w:ind w:firstLineChars="200" w:firstLine="420"/>
        <w:rPr>
          <w:rFonts w:ascii="宋体"/>
        </w:rPr>
      </w:pPr>
      <w:r>
        <w:rPr>
          <w:rFonts w:ascii="宋体" w:hAnsi="宋体" w:hint="eastAsia"/>
        </w:rPr>
        <w:lastRenderedPageBreak/>
        <w:t>（</w:t>
      </w:r>
      <w:r>
        <w:rPr>
          <w:rFonts w:ascii="宋体" w:hAnsi="宋体"/>
        </w:rPr>
        <w:t>13</w:t>
      </w:r>
      <w:r>
        <w:rPr>
          <w:rFonts w:ascii="宋体" w:hAnsi="宋体" w:hint="eastAsia"/>
        </w:rPr>
        <w:t>）投标报价超过采购文件规定的最高限价或经评标委员会认定投标人的投标报价低于成本价的；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14</w:t>
      </w:r>
      <w:r>
        <w:rPr>
          <w:rFonts w:ascii="宋体" w:hAnsi="宋体" w:hint="eastAsia"/>
        </w:rPr>
        <w:t>）投标文件提出不能满足采购文件要求或采购人不能接受的工程验收、计量、价款结算支付办法；</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15</w:t>
      </w:r>
      <w:r>
        <w:rPr>
          <w:rFonts w:ascii="宋体" w:hAnsi="宋体" w:hint="eastAsia"/>
        </w:rPr>
        <w:t>）以他人的名义投标、串通投标、以行贿手段谋取中标或者以其他弄虚作假方式投标的；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16</w:t>
      </w:r>
      <w:r>
        <w:rPr>
          <w:rFonts w:ascii="宋体" w:hAnsi="宋体" w:hint="eastAsia"/>
        </w:rPr>
        <w:t>）不同投标人的投标文件相互混装的；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17</w:t>
      </w:r>
      <w:r>
        <w:rPr>
          <w:rFonts w:ascii="宋体" w:hAnsi="宋体" w:hint="eastAsia"/>
        </w:rPr>
        <w:t>）不同投标人的投标文件出现了评标委员会认为不应当雷同的情况；</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18</w:t>
      </w:r>
      <w:r>
        <w:rPr>
          <w:rFonts w:ascii="宋体" w:hAnsi="宋体" w:hint="eastAsia"/>
        </w:rPr>
        <w:t>）不符合法律、法规和采购文件中规定的其他实质性要求的（斜体或加黑加粗部分为必须满足）；</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19</w:t>
      </w:r>
      <w:r>
        <w:rPr>
          <w:rFonts w:ascii="宋体" w:hAnsi="宋体" w:hint="eastAsia"/>
        </w:rPr>
        <w:t>）其他法律、法规及本采购文件规定的属无效投标的情形。</w:t>
      </w:r>
    </w:p>
    <w:p w:rsidR="00A80C28" w:rsidRDefault="00A80C28" w:rsidP="007B6E0D">
      <w:pPr>
        <w:snapToGrid w:val="0"/>
        <w:spacing w:line="360" w:lineRule="auto"/>
        <w:ind w:firstLineChars="200" w:firstLine="420"/>
        <w:rPr>
          <w:rFonts w:ascii="宋体"/>
        </w:rPr>
      </w:pPr>
      <w:r>
        <w:rPr>
          <w:rFonts w:ascii="宋体" w:hAnsi="宋体"/>
        </w:rPr>
        <w:t>2.</w:t>
      </w:r>
      <w:r>
        <w:rPr>
          <w:rFonts w:ascii="宋体" w:hAnsi="宋体" w:hint="eastAsia"/>
        </w:rPr>
        <w:t>废标</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）出现影响采购公正的违法、违规行为的；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）投标人的报价均超过采购预算，采购人不能支付的；</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3</w:t>
      </w:r>
      <w:r>
        <w:rPr>
          <w:rFonts w:ascii="宋体" w:hAnsi="宋体" w:hint="eastAsia"/>
        </w:rPr>
        <w:t>）因重大变故，采购任务取消的。</w:t>
      </w:r>
    </w:p>
    <w:p w:rsidR="00A80C28" w:rsidRDefault="00A80C28" w:rsidP="007B6E0D">
      <w:pPr>
        <w:snapToGrid w:val="0"/>
        <w:spacing w:line="360" w:lineRule="auto"/>
        <w:ind w:firstLineChars="200" w:firstLine="480"/>
        <w:rPr>
          <w:rFonts w:ascii="宋体"/>
          <w:bCs/>
          <w:sz w:val="24"/>
          <w:szCs w:val="24"/>
        </w:rPr>
      </w:pPr>
      <w:r>
        <w:rPr>
          <w:rFonts w:ascii="宋体" w:hAnsi="宋体" w:hint="eastAsia"/>
          <w:bCs/>
          <w:sz w:val="24"/>
          <w:szCs w:val="24"/>
        </w:rPr>
        <w:t>（五）评标</w:t>
      </w:r>
    </w:p>
    <w:p w:rsidR="00A80C28" w:rsidRDefault="00A80C28" w:rsidP="007B6E0D">
      <w:pPr>
        <w:snapToGrid w:val="0"/>
        <w:spacing w:line="360" w:lineRule="auto"/>
        <w:ind w:firstLineChars="200" w:firstLine="420"/>
        <w:rPr>
          <w:rFonts w:ascii="宋体"/>
        </w:rPr>
      </w:pPr>
      <w:r>
        <w:rPr>
          <w:rFonts w:ascii="宋体" w:hAnsi="宋体"/>
        </w:rPr>
        <w:t>1.</w:t>
      </w:r>
      <w:r>
        <w:rPr>
          <w:rFonts w:ascii="宋体" w:hAnsi="宋体" w:hint="eastAsia"/>
        </w:rPr>
        <w:t>评分方法</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）本项目将本着公平、公开、公正的竞争原则。</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）为有助于投标文件的审查、评估和比较，采购人有权向</w:t>
      </w:r>
      <w:r w:rsidR="00AC0AB8">
        <w:rPr>
          <w:rFonts w:ascii="宋体" w:hAnsi="宋体" w:hint="eastAsia"/>
        </w:rPr>
        <w:t>投标人</w:t>
      </w:r>
      <w:r>
        <w:rPr>
          <w:rFonts w:ascii="宋体" w:hAnsi="宋体" w:hint="eastAsia"/>
        </w:rPr>
        <w:t>质疑并请</w:t>
      </w:r>
      <w:r w:rsidR="00AC0AB8">
        <w:rPr>
          <w:rFonts w:ascii="宋体" w:hAnsi="宋体" w:hint="eastAsia"/>
        </w:rPr>
        <w:t>投标人</w:t>
      </w:r>
      <w:r>
        <w:rPr>
          <w:rFonts w:ascii="宋体" w:hAnsi="宋体" w:hint="eastAsia"/>
        </w:rPr>
        <w:t>澄清其投标内容。投标人应当按照采购人通知的时间、地点，指派专人进行答疑和澄清，重要的澄清应是书面的，但不得对投标内容进行实质性修改。</w:t>
      </w:r>
    </w:p>
    <w:p w:rsidR="00A80C28" w:rsidRDefault="00A80C28" w:rsidP="007B6E0D">
      <w:pPr>
        <w:snapToGrid w:val="0"/>
        <w:spacing w:line="360" w:lineRule="auto"/>
        <w:ind w:firstLineChars="200" w:firstLine="420"/>
        <w:rPr>
          <w:rFonts w:ascii="宋体"/>
        </w:rPr>
      </w:pPr>
      <w:r>
        <w:rPr>
          <w:rFonts w:ascii="宋体" w:hAnsi="宋体"/>
        </w:rPr>
        <w:t>2.</w:t>
      </w:r>
      <w:r>
        <w:rPr>
          <w:rFonts w:ascii="宋体" w:hAnsi="宋体" w:hint="eastAsia"/>
        </w:rPr>
        <w:t>评标标准</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）本项目采用综合评标法，总分为</w:t>
      </w:r>
      <w:r>
        <w:rPr>
          <w:rFonts w:ascii="宋体" w:hAnsi="宋体"/>
        </w:rPr>
        <w:t>100</w:t>
      </w:r>
      <w:r>
        <w:rPr>
          <w:rFonts w:ascii="宋体" w:hAnsi="宋体" w:hint="eastAsia"/>
        </w:rPr>
        <w:t>分。</w:t>
      </w:r>
    </w:p>
    <w:p w:rsidR="00A80C28" w:rsidRDefault="00A80C28" w:rsidP="007B6E0D">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各评委成员按下列评分项目进行评判，每人一张评分计算票，并记名。投标文件各项评分内容由评标委员会成员各自评分，如某张票的一个因素项目超过规定的范围，则该张票无效。最终得分为各评标委员会成员对各投标人的各项评分内容评分的合计的平均值，计算分数时四舍五入取小数点后两位。</w:t>
      </w:r>
    </w:p>
    <w:p w:rsidR="006D2FF1" w:rsidRDefault="00A80C28" w:rsidP="0064397D">
      <w:pPr>
        <w:snapToGrid w:val="0"/>
        <w:spacing w:line="360" w:lineRule="auto"/>
        <w:ind w:firstLineChars="200" w:firstLine="420"/>
        <w:rPr>
          <w:rFonts w:ascii="宋体" w:hAnsi="宋体"/>
        </w:rPr>
      </w:pPr>
      <w:r>
        <w:rPr>
          <w:rFonts w:ascii="宋体" w:hAnsi="宋体" w:hint="eastAsia"/>
        </w:rPr>
        <w:t>（</w:t>
      </w:r>
      <w:r>
        <w:rPr>
          <w:rFonts w:ascii="宋体" w:hAnsi="宋体"/>
        </w:rPr>
        <w:t>3</w:t>
      </w:r>
      <w:r>
        <w:rPr>
          <w:rFonts w:ascii="宋体" w:hAnsi="宋体" w:hint="eastAsia"/>
        </w:rPr>
        <w:t>）综合分值最高投标人为中标人，得分相同的，按投标报价由低到高顺序排列，得分且投标报价相同的，按技术指标优劣顺序排列，由评标委员会确定一名中标候选人。</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8"/>
        <w:gridCol w:w="930"/>
        <w:gridCol w:w="855"/>
        <w:gridCol w:w="7047"/>
      </w:tblGrid>
      <w:tr w:rsidR="00C67B95" w:rsidTr="004565E6">
        <w:trPr>
          <w:trHeight w:val="454"/>
        </w:trPr>
        <w:tc>
          <w:tcPr>
            <w:tcW w:w="448" w:type="dxa"/>
            <w:tcBorders>
              <w:top w:val="single" w:sz="4" w:space="0" w:color="auto"/>
              <w:left w:val="single" w:sz="4" w:space="0" w:color="auto"/>
              <w:bottom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r>
              <w:rPr>
                <w:rFonts w:ascii="宋体" w:hAnsi="宋体" w:hint="eastAsia"/>
                <w:bCs/>
                <w:sz w:val="18"/>
                <w:szCs w:val="18"/>
              </w:rPr>
              <w:t>序号</w:t>
            </w:r>
          </w:p>
        </w:tc>
        <w:tc>
          <w:tcPr>
            <w:tcW w:w="930" w:type="dxa"/>
            <w:tcBorders>
              <w:top w:val="single" w:sz="4" w:space="0" w:color="auto"/>
              <w:left w:val="single" w:sz="4" w:space="0" w:color="auto"/>
              <w:bottom w:val="single" w:sz="4" w:space="0" w:color="auto"/>
              <w:right w:val="single" w:sz="4" w:space="0" w:color="auto"/>
            </w:tcBorders>
            <w:vAlign w:val="center"/>
          </w:tcPr>
          <w:p w:rsidR="00C67B95" w:rsidRDefault="00C67B95" w:rsidP="004565E6">
            <w:pPr>
              <w:spacing w:line="360" w:lineRule="auto"/>
              <w:jc w:val="center"/>
              <w:rPr>
                <w:rFonts w:ascii="宋体" w:hAnsi="宋体"/>
                <w:sz w:val="18"/>
                <w:szCs w:val="18"/>
              </w:rPr>
            </w:pPr>
            <w:r>
              <w:rPr>
                <w:rFonts w:ascii="宋体" w:hAnsi="宋体" w:hint="eastAsia"/>
                <w:sz w:val="18"/>
                <w:szCs w:val="18"/>
              </w:rPr>
              <w:t>项目及编号</w:t>
            </w:r>
          </w:p>
        </w:tc>
        <w:tc>
          <w:tcPr>
            <w:tcW w:w="855" w:type="dxa"/>
            <w:tcBorders>
              <w:top w:val="single" w:sz="4" w:space="0" w:color="auto"/>
              <w:left w:val="single" w:sz="4" w:space="0" w:color="auto"/>
              <w:bottom w:val="single" w:sz="4" w:space="0" w:color="auto"/>
              <w:right w:val="single" w:sz="4" w:space="0" w:color="auto"/>
            </w:tcBorders>
            <w:vAlign w:val="center"/>
          </w:tcPr>
          <w:p w:rsidR="00C67B95" w:rsidRDefault="00C67B95" w:rsidP="004565E6">
            <w:pPr>
              <w:spacing w:line="360" w:lineRule="auto"/>
              <w:jc w:val="center"/>
              <w:rPr>
                <w:rFonts w:ascii="宋体" w:hAnsi="宋体"/>
                <w:sz w:val="18"/>
                <w:szCs w:val="18"/>
              </w:rPr>
            </w:pPr>
            <w:r>
              <w:rPr>
                <w:rFonts w:ascii="宋体" w:hAnsi="宋体" w:hint="eastAsia"/>
                <w:sz w:val="18"/>
                <w:szCs w:val="18"/>
              </w:rPr>
              <w:t>基础分值</w:t>
            </w: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spacing w:line="360" w:lineRule="auto"/>
              <w:ind w:firstLineChars="200" w:firstLine="360"/>
              <w:jc w:val="center"/>
              <w:rPr>
                <w:rFonts w:ascii="宋体" w:hAnsi="宋体"/>
                <w:sz w:val="18"/>
                <w:szCs w:val="18"/>
              </w:rPr>
            </w:pPr>
            <w:r>
              <w:rPr>
                <w:rFonts w:ascii="宋体" w:hAnsi="宋体" w:hint="eastAsia"/>
                <w:sz w:val="18"/>
                <w:szCs w:val="18"/>
              </w:rPr>
              <w:t>评分标准</w:t>
            </w:r>
          </w:p>
        </w:tc>
      </w:tr>
      <w:tr w:rsidR="00C67B95" w:rsidTr="004565E6">
        <w:trPr>
          <w:trHeight w:val="454"/>
        </w:trPr>
        <w:tc>
          <w:tcPr>
            <w:tcW w:w="448" w:type="dxa"/>
            <w:vMerge w:val="restart"/>
            <w:tcBorders>
              <w:top w:val="single" w:sz="4" w:space="0" w:color="auto"/>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r>
              <w:rPr>
                <w:rFonts w:ascii="宋体" w:hAnsi="宋体" w:hint="eastAsia"/>
                <w:bCs/>
                <w:sz w:val="18"/>
                <w:szCs w:val="18"/>
              </w:rPr>
              <w:t>1</w:t>
            </w:r>
          </w:p>
        </w:tc>
        <w:tc>
          <w:tcPr>
            <w:tcW w:w="930" w:type="dxa"/>
            <w:vMerge w:val="restart"/>
            <w:tcBorders>
              <w:top w:val="single" w:sz="4" w:space="0" w:color="auto"/>
              <w:left w:val="single" w:sz="4" w:space="0" w:color="auto"/>
              <w:right w:val="single" w:sz="4" w:space="0" w:color="auto"/>
            </w:tcBorders>
            <w:vAlign w:val="center"/>
          </w:tcPr>
          <w:p w:rsidR="00C67B95" w:rsidRDefault="00C67B95" w:rsidP="004565E6">
            <w:pPr>
              <w:spacing w:line="360" w:lineRule="auto"/>
              <w:ind w:firstLineChars="150" w:firstLine="270"/>
              <w:rPr>
                <w:rFonts w:ascii="宋体" w:hAnsi="宋体"/>
                <w:sz w:val="18"/>
                <w:szCs w:val="18"/>
              </w:rPr>
            </w:pPr>
          </w:p>
          <w:p w:rsidR="00C67B95" w:rsidRDefault="00C67B95" w:rsidP="004565E6">
            <w:pPr>
              <w:spacing w:line="360" w:lineRule="auto"/>
              <w:ind w:firstLineChars="50" w:firstLine="90"/>
              <w:rPr>
                <w:rFonts w:ascii="宋体" w:hAnsi="宋体"/>
                <w:sz w:val="18"/>
                <w:szCs w:val="18"/>
              </w:rPr>
            </w:pPr>
            <w:r>
              <w:rPr>
                <w:rFonts w:ascii="宋体" w:hAnsi="宋体" w:hint="eastAsia"/>
                <w:sz w:val="18"/>
                <w:szCs w:val="18"/>
              </w:rPr>
              <w:t>商务及</w:t>
            </w:r>
          </w:p>
          <w:p w:rsidR="00C67B95" w:rsidRDefault="00C67B95" w:rsidP="004565E6">
            <w:pPr>
              <w:spacing w:line="360" w:lineRule="auto"/>
              <w:ind w:firstLineChars="50" w:firstLine="90"/>
              <w:rPr>
                <w:rFonts w:ascii="宋体" w:hAnsi="宋体"/>
                <w:sz w:val="18"/>
                <w:szCs w:val="18"/>
              </w:rPr>
            </w:pPr>
            <w:r>
              <w:rPr>
                <w:rFonts w:ascii="宋体" w:hAnsi="宋体" w:hint="eastAsia"/>
                <w:sz w:val="18"/>
                <w:szCs w:val="18"/>
              </w:rPr>
              <w:t>技术分</w:t>
            </w:r>
          </w:p>
          <w:p w:rsidR="00C67B95" w:rsidRDefault="00C67B95" w:rsidP="004565E6">
            <w:pPr>
              <w:spacing w:line="360" w:lineRule="auto"/>
              <w:ind w:leftChars="129" w:left="451" w:hangingChars="100" w:hanging="180"/>
              <w:rPr>
                <w:rFonts w:ascii="宋体" w:hAnsi="宋体"/>
                <w:sz w:val="18"/>
                <w:szCs w:val="18"/>
              </w:rPr>
            </w:pPr>
            <w:r>
              <w:rPr>
                <w:rFonts w:ascii="宋体" w:hAnsi="宋体" w:hint="eastAsia"/>
                <w:sz w:val="18"/>
                <w:szCs w:val="18"/>
              </w:rPr>
              <w:lastRenderedPageBreak/>
              <w:t>N1</w:t>
            </w:r>
          </w:p>
        </w:tc>
        <w:tc>
          <w:tcPr>
            <w:tcW w:w="855" w:type="dxa"/>
            <w:vMerge w:val="restart"/>
            <w:tcBorders>
              <w:top w:val="single" w:sz="4" w:space="0" w:color="auto"/>
              <w:left w:val="single" w:sz="4" w:space="0" w:color="auto"/>
              <w:right w:val="single" w:sz="4" w:space="0" w:color="auto"/>
            </w:tcBorders>
            <w:vAlign w:val="center"/>
          </w:tcPr>
          <w:p w:rsidR="00C67B95" w:rsidRDefault="00C67B95" w:rsidP="004565E6">
            <w:pPr>
              <w:ind w:firstLineChars="150" w:firstLine="270"/>
              <w:rPr>
                <w:rFonts w:ascii="宋体" w:hAnsi="宋体"/>
                <w:sz w:val="18"/>
                <w:szCs w:val="18"/>
              </w:rPr>
            </w:pPr>
            <w:r>
              <w:rPr>
                <w:rFonts w:ascii="宋体" w:hAnsi="宋体"/>
                <w:sz w:val="18"/>
                <w:szCs w:val="18"/>
              </w:rPr>
              <w:lastRenderedPageBreak/>
              <w:t>5</w:t>
            </w:r>
            <w:r>
              <w:rPr>
                <w:rFonts w:ascii="宋体" w:hAnsi="宋体" w:hint="eastAsia"/>
                <w:sz w:val="18"/>
                <w:szCs w:val="18"/>
              </w:rPr>
              <w:t>0</w:t>
            </w: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rPr>
                <w:rFonts w:ascii="宋体" w:hAnsi="宋体" w:cs="宋体"/>
                <w:sz w:val="18"/>
                <w:szCs w:val="18"/>
              </w:rPr>
            </w:pPr>
            <w:r>
              <w:rPr>
                <w:rFonts w:ascii="宋体" w:hAnsi="宋体" w:cs="宋体" w:hint="eastAsia"/>
                <w:sz w:val="18"/>
                <w:szCs w:val="18"/>
              </w:rPr>
              <w:t>（1）根据投标人的公司财务状况，主要从投标人营业收入总额、总资产、净资产等进行比较，投标文件中提供复印件，否则该评分项不得分。（0-</w:t>
            </w:r>
            <w:r>
              <w:rPr>
                <w:rFonts w:ascii="宋体" w:hAnsi="宋体" w:cs="宋体"/>
                <w:sz w:val="18"/>
                <w:szCs w:val="18"/>
              </w:rPr>
              <w:t>3</w:t>
            </w:r>
            <w:r>
              <w:rPr>
                <w:rFonts w:ascii="宋体" w:hAnsi="宋体" w:cs="宋体" w:hint="eastAsia"/>
                <w:sz w:val="18"/>
                <w:szCs w:val="18"/>
              </w:rPr>
              <w:t>分）</w:t>
            </w:r>
          </w:p>
        </w:tc>
      </w:tr>
      <w:tr w:rsidR="00C67B95" w:rsidTr="004565E6">
        <w:trPr>
          <w:trHeight w:val="450"/>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150" w:firstLine="27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rPr>
                <w:rFonts w:ascii="宋体" w:hAnsi="宋体" w:cs="宋体"/>
                <w:sz w:val="18"/>
                <w:szCs w:val="18"/>
              </w:rPr>
            </w:pPr>
            <w:r>
              <w:rPr>
                <w:rFonts w:ascii="宋体" w:hAnsi="宋体" w:cs="宋体" w:hint="eastAsia"/>
                <w:sz w:val="18"/>
                <w:szCs w:val="18"/>
              </w:rPr>
              <w:t>（2）投标人每提供一个近3年来同类服务案例得2分。必须提供完整合同的复印件以及履约情况的单位证明原件，并且履约合格方可得分，本项目最高得分6分。（</w:t>
            </w:r>
            <w:r>
              <w:rPr>
                <w:rFonts w:ascii="宋体" w:cs="宋体"/>
                <w:sz w:val="18"/>
                <w:szCs w:val="18"/>
              </w:rPr>
              <w:t>0-</w:t>
            </w:r>
            <w:r>
              <w:rPr>
                <w:rFonts w:ascii="宋体" w:hAnsi="宋体" w:cs="宋体" w:hint="eastAsia"/>
                <w:sz w:val="18"/>
                <w:szCs w:val="18"/>
              </w:rPr>
              <w:t>6分）</w:t>
            </w:r>
          </w:p>
        </w:tc>
      </w:tr>
      <w:tr w:rsidR="00C67B95" w:rsidTr="004565E6">
        <w:trPr>
          <w:trHeight w:val="454"/>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tabs>
                <w:tab w:val="left" w:pos="900"/>
              </w:tabs>
              <w:snapToGrid w:val="0"/>
              <w:rPr>
                <w:rFonts w:ascii="宋体" w:hAnsi="宋体" w:cs="宋体"/>
                <w:sz w:val="18"/>
                <w:szCs w:val="18"/>
              </w:rPr>
            </w:pPr>
            <w:r>
              <w:rPr>
                <w:rFonts w:ascii="宋体" w:hAnsi="宋体" w:cs="宋体" w:hint="eastAsia"/>
                <w:sz w:val="18"/>
                <w:szCs w:val="18"/>
              </w:rPr>
              <w:t>（3）根据投标人提供的项目经理资质及与本工程相关的项目合同（须是该项目经理监管下完成）进行比较打分，较优3分，一般1-2分。（0-3分）</w:t>
            </w:r>
          </w:p>
        </w:tc>
      </w:tr>
      <w:tr w:rsidR="00C67B95" w:rsidTr="004565E6">
        <w:trPr>
          <w:trHeight w:val="341"/>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autoSpaceDE w:val="0"/>
              <w:autoSpaceDN w:val="0"/>
              <w:adjustRightInd w:val="0"/>
              <w:jc w:val="left"/>
              <w:rPr>
                <w:rFonts w:ascii="宋体" w:hAnsi="宋体"/>
                <w:bCs/>
              </w:rPr>
            </w:pPr>
            <w:r>
              <w:rPr>
                <w:rFonts w:ascii="宋体" w:hAnsi="宋体" w:hint="eastAsia"/>
                <w:sz w:val="18"/>
                <w:szCs w:val="18"/>
              </w:rPr>
              <w:t>（</w:t>
            </w:r>
            <w:r>
              <w:rPr>
                <w:rFonts w:ascii="宋体" w:hAnsi="宋体" w:cs="宋体" w:hint="eastAsia"/>
                <w:sz w:val="18"/>
                <w:szCs w:val="18"/>
              </w:rPr>
              <w:t>4）根据投标人提供的</w:t>
            </w:r>
            <w:r w:rsidRPr="00AD5EA9">
              <w:rPr>
                <w:rFonts w:ascii="宋体" w:hAnsi="宋体" w:cs="宋体" w:hint="eastAsia"/>
                <w:sz w:val="18"/>
                <w:szCs w:val="18"/>
              </w:rPr>
              <w:t>工期保证方案承诺书、质量保证承诺书、项目负责人常驻现场承诺书</w:t>
            </w:r>
            <w:r>
              <w:rPr>
                <w:rFonts w:ascii="宋体" w:hAnsi="宋体" w:cs="宋体" w:hint="eastAsia"/>
                <w:sz w:val="18"/>
                <w:szCs w:val="18"/>
              </w:rPr>
              <w:t>、环境保护及文明施工承诺书、器械使用安全质保承诺书（分包一，承诺至少2年）等进行比较打分，本项目最高得分</w:t>
            </w:r>
            <w:r>
              <w:rPr>
                <w:rFonts w:ascii="宋体" w:hAnsi="宋体" w:cs="宋体"/>
                <w:sz w:val="18"/>
                <w:szCs w:val="18"/>
              </w:rPr>
              <w:t>5</w:t>
            </w:r>
            <w:r>
              <w:rPr>
                <w:rFonts w:ascii="宋体" w:hAnsi="宋体" w:cs="宋体" w:hint="eastAsia"/>
                <w:sz w:val="18"/>
                <w:szCs w:val="18"/>
              </w:rPr>
              <w:t>分。（0-</w:t>
            </w:r>
            <w:r>
              <w:rPr>
                <w:rFonts w:ascii="宋体" w:hAnsi="宋体" w:cs="宋体"/>
                <w:sz w:val="18"/>
                <w:szCs w:val="18"/>
              </w:rPr>
              <w:t>5</w:t>
            </w:r>
            <w:r>
              <w:rPr>
                <w:rFonts w:ascii="宋体" w:hAnsi="宋体" w:cs="宋体" w:hint="eastAsia"/>
                <w:sz w:val="18"/>
                <w:szCs w:val="18"/>
              </w:rPr>
              <w:t>分）</w:t>
            </w:r>
          </w:p>
        </w:tc>
      </w:tr>
      <w:tr w:rsidR="00C67B95" w:rsidTr="004565E6">
        <w:trPr>
          <w:trHeight w:val="454"/>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rPr>
                <w:rFonts w:ascii="宋体" w:hAnsi="宋体" w:cs="宋体"/>
                <w:sz w:val="18"/>
                <w:szCs w:val="18"/>
              </w:rPr>
            </w:pPr>
            <w:r>
              <w:rPr>
                <w:rFonts w:ascii="宋体" w:hAnsi="宋体" w:cs="宋体" w:hint="eastAsia"/>
                <w:sz w:val="18"/>
                <w:szCs w:val="18"/>
              </w:rPr>
              <w:t>（5）根据投标人提供的</w:t>
            </w:r>
            <w:r w:rsidRPr="00AD5EA9">
              <w:rPr>
                <w:rFonts w:ascii="宋体" w:hAnsi="宋体" w:cs="宋体" w:hint="eastAsia"/>
                <w:sz w:val="18"/>
                <w:szCs w:val="18"/>
              </w:rPr>
              <w:t>施工方案及施工工艺</w:t>
            </w:r>
            <w:r w:rsidRPr="000A760E">
              <w:rPr>
                <w:rFonts w:ascii="宋体" w:hAnsi="宋体" w:cs="宋体" w:hint="eastAsia"/>
                <w:sz w:val="18"/>
                <w:szCs w:val="18"/>
              </w:rPr>
              <w:t>、</w:t>
            </w:r>
            <w:r>
              <w:rPr>
                <w:rFonts w:ascii="宋体" w:hAnsi="宋体" w:cs="宋体" w:hint="eastAsia"/>
                <w:sz w:val="18"/>
                <w:szCs w:val="18"/>
              </w:rPr>
              <w:t>验收方案进行比较打分，须可行、具体、有实际可操作性，满足要求得</w:t>
            </w:r>
            <w:r>
              <w:rPr>
                <w:rFonts w:ascii="宋体" w:hAnsi="宋体" w:cs="宋体"/>
                <w:sz w:val="18"/>
                <w:szCs w:val="18"/>
              </w:rPr>
              <w:t>16</w:t>
            </w:r>
            <w:r>
              <w:rPr>
                <w:rFonts w:ascii="宋体" w:hAnsi="宋体" w:cs="宋体" w:hint="eastAsia"/>
                <w:sz w:val="18"/>
                <w:szCs w:val="18"/>
              </w:rPr>
              <w:t>分。（0-</w:t>
            </w:r>
            <w:r>
              <w:rPr>
                <w:rFonts w:ascii="宋体" w:hAnsi="宋体" w:cs="宋体"/>
                <w:sz w:val="18"/>
                <w:szCs w:val="18"/>
              </w:rPr>
              <w:t>16</w:t>
            </w:r>
            <w:r>
              <w:rPr>
                <w:rFonts w:ascii="宋体" w:hAnsi="宋体" w:cs="宋体" w:hint="eastAsia"/>
                <w:sz w:val="18"/>
                <w:szCs w:val="18"/>
              </w:rPr>
              <w:t>分）</w:t>
            </w:r>
          </w:p>
        </w:tc>
      </w:tr>
      <w:tr w:rsidR="00C67B95" w:rsidTr="004565E6">
        <w:trPr>
          <w:trHeight w:val="454"/>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Pr="00B11873" w:rsidRDefault="00C67B95" w:rsidP="00DD5A49">
            <w:pPr>
              <w:autoSpaceDE w:val="0"/>
              <w:autoSpaceDN w:val="0"/>
              <w:adjustRightInd w:val="0"/>
              <w:jc w:val="left"/>
              <w:rPr>
                <w:rFonts w:ascii="宋体" w:hAnsi="宋体"/>
                <w:bCs/>
              </w:rPr>
            </w:pPr>
            <w:r w:rsidRPr="00DD5A49">
              <w:rPr>
                <w:rFonts w:ascii="宋体" w:hAnsi="宋体" w:cs="宋体" w:hint="eastAsia"/>
                <w:sz w:val="18"/>
                <w:szCs w:val="18"/>
              </w:rPr>
              <w:t>（6</w:t>
            </w:r>
            <w:r w:rsidRPr="00DD5A49">
              <w:rPr>
                <w:rFonts w:ascii="宋体" w:hAnsi="宋体" w:cs="宋体"/>
                <w:sz w:val="18"/>
                <w:szCs w:val="18"/>
              </w:rPr>
              <w:t>）</w:t>
            </w:r>
            <w:r w:rsidRPr="00DD5A49">
              <w:rPr>
                <w:rFonts w:ascii="宋体" w:hAnsi="宋体" w:cs="宋体" w:hint="eastAsia"/>
                <w:sz w:val="18"/>
                <w:szCs w:val="18"/>
              </w:rPr>
              <w:t>根据</w:t>
            </w:r>
            <w:r w:rsidRPr="00DD5A49">
              <w:rPr>
                <w:rFonts w:ascii="宋体" w:hAnsi="宋体" w:cs="宋体"/>
                <w:sz w:val="18"/>
                <w:szCs w:val="18"/>
              </w:rPr>
              <w:t>投标人提供</w:t>
            </w:r>
            <w:r w:rsidRPr="00DD5A49">
              <w:rPr>
                <w:rFonts w:ascii="宋体" w:hAnsi="宋体" w:cs="宋体" w:hint="eastAsia"/>
                <w:sz w:val="18"/>
                <w:szCs w:val="18"/>
              </w:rPr>
              <w:t>对施工中存在的重点、难点及对雨天施工的技术组织措施，减少扰民和降低环境污染措施的</w:t>
            </w:r>
            <w:r w:rsidRPr="00DD5A49">
              <w:rPr>
                <w:rFonts w:ascii="宋体" w:hAnsi="宋体" w:cs="宋体"/>
                <w:sz w:val="18"/>
                <w:szCs w:val="18"/>
              </w:rPr>
              <w:t>具体方案进行比较打分。（</w:t>
            </w:r>
            <w:r w:rsidRPr="00DD5A49">
              <w:rPr>
                <w:rFonts w:ascii="宋体" w:hAnsi="宋体" w:cs="宋体" w:hint="eastAsia"/>
                <w:sz w:val="18"/>
                <w:szCs w:val="18"/>
              </w:rPr>
              <w:t>0-</w:t>
            </w:r>
            <w:r w:rsidRPr="00DD5A49">
              <w:rPr>
                <w:rFonts w:ascii="宋体" w:hAnsi="宋体" w:cs="宋体"/>
                <w:sz w:val="18"/>
                <w:szCs w:val="18"/>
              </w:rPr>
              <w:t>2</w:t>
            </w:r>
            <w:r w:rsidRPr="00DD5A49">
              <w:rPr>
                <w:rFonts w:ascii="宋体" w:hAnsi="宋体" w:cs="宋体" w:hint="eastAsia"/>
                <w:sz w:val="18"/>
                <w:szCs w:val="18"/>
              </w:rPr>
              <w:t>分）</w:t>
            </w:r>
          </w:p>
        </w:tc>
      </w:tr>
      <w:tr w:rsidR="00C67B95" w:rsidTr="004565E6">
        <w:trPr>
          <w:trHeight w:val="454"/>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rPr>
                <w:rFonts w:ascii="宋体" w:hAnsi="宋体" w:cs="宋体"/>
                <w:sz w:val="18"/>
                <w:szCs w:val="18"/>
              </w:rPr>
            </w:pPr>
            <w:r>
              <w:rPr>
                <w:rFonts w:ascii="宋体" w:hAnsi="宋体" w:cs="宋体" w:hint="eastAsia"/>
                <w:sz w:val="18"/>
                <w:szCs w:val="18"/>
              </w:rPr>
              <w:t>（6）根据投标人提供的</w:t>
            </w:r>
            <w:r>
              <w:rPr>
                <w:rFonts w:ascii="宋体" w:hAnsi="宋体" w:cs="宋体"/>
                <w:sz w:val="18"/>
                <w:szCs w:val="18"/>
              </w:rPr>
              <w:t>施工组织设计</w:t>
            </w:r>
            <w:r>
              <w:rPr>
                <w:rFonts w:ascii="宋体" w:hAnsi="宋体" w:cs="宋体" w:hint="eastAsia"/>
                <w:sz w:val="18"/>
                <w:szCs w:val="18"/>
              </w:rPr>
              <w:t>方案进行比较打分（须有详细方案描述），方案须可行、具体、有实际可操作性，得</w:t>
            </w:r>
            <w:r>
              <w:rPr>
                <w:rFonts w:ascii="宋体" w:hAnsi="宋体" w:cs="宋体"/>
                <w:sz w:val="18"/>
                <w:szCs w:val="18"/>
              </w:rPr>
              <w:t>8</w:t>
            </w:r>
            <w:r>
              <w:rPr>
                <w:rFonts w:ascii="宋体" w:hAnsi="宋体" w:cs="宋体" w:hint="eastAsia"/>
                <w:sz w:val="18"/>
                <w:szCs w:val="18"/>
              </w:rPr>
              <w:t>分，其余由评委酌情打分。（0-</w:t>
            </w:r>
            <w:r>
              <w:rPr>
                <w:rFonts w:ascii="宋体" w:hAnsi="宋体" w:cs="宋体"/>
                <w:sz w:val="18"/>
                <w:szCs w:val="18"/>
              </w:rPr>
              <w:t>8</w:t>
            </w:r>
            <w:r>
              <w:rPr>
                <w:rFonts w:ascii="宋体" w:hAnsi="宋体" w:cs="宋体" w:hint="eastAsia"/>
                <w:sz w:val="18"/>
                <w:szCs w:val="18"/>
              </w:rPr>
              <w:t>分）</w:t>
            </w:r>
          </w:p>
        </w:tc>
      </w:tr>
      <w:tr w:rsidR="00C67B95" w:rsidTr="004565E6">
        <w:trPr>
          <w:trHeight w:val="397"/>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rPr>
                <w:rFonts w:ascii="宋体" w:hAnsi="宋体" w:cs="宋体"/>
                <w:sz w:val="18"/>
                <w:szCs w:val="18"/>
              </w:rPr>
            </w:pPr>
            <w:r>
              <w:rPr>
                <w:rFonts w:ascii="宋体" w:hAnsi="宋体" w:cs="宋体" w:hint="eastAsia"/>
                <w:sz w:val="18"/>
                <w:szCs w:val="18"/>
              </w:rPr>
              <w:t>（7）工期满足采购人要求，得</w:t>
            </w:r>
            <w:r>
              <w:rPr>
                <w:rFonts w:ascii="宋体" w:hAnsi="宋体" w:cs="宋体"/>
                <w:sz w:val="18"/>
                <w:szCs w:val="18"/>
              </w:rPr>
              <w:t>1</w:t>
            </w:r>
            <w:r>
              <w:rPr>
                <w:rFonts w:ascii="宋体" w:hAnsi="宋体" w:cs="宋体" w:hint="eastAsia"/>
                <w:sz w:val="18"/>
                <w:szCs w:val="18"/>
              </w:rPr>
              <w:t>分。（0-</w:t>
            </w:r>
            <w:r>
              <w:rPr>
                <w:rFonts w:ascii="宋体" w:hAnsi="宋体" w:cs="宋体"/>
                <w:sz w:val="18"/>
                <w:szCs w:val="18"/>
              </w:rPr>
              <w:t>1</w:t>
            </w:r>
            <w:r>
              <w:rPr>
                <w:rFonts w:ascii="宋体" w:hAnsi="宋体" w:cs="宋体" w:hint="eastAsia"/>
                <w:sz w:val="18"/>
                <w:szCs w:val="18"/>
              </w:rPr>
              <w:t>分）</w:t>
            </w:r>
          </w:p>
        </w:tc>
      </w:tr>
      <w:tr w:rsidR="00C67B95" w:rsidTr="004565E6">
        <w:trPr>
          <w:trHeight w:val="397"/>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rPr>
                <w:rFonts w:ascii="宋体" w:hAnsi="宋体" w:cs="宋体"/>
                <w:sz w:val="18"/>
                <w:szCs w:val="18"/>
              </w:rPr>
            </w:pPr>
            <w:r>
              <w:rPr>
                <w:rFonts w:ascii="宋体" w:hAnsi="宋体" w:cs="宋体" w:hint="eastAsia"/>
                <w:sz w:val="18"/>
                <w:szCs w:val="18"/>
              </w:rPr>
              <w:t>（8）与采购人有类似工程合作，且有良好口碑的得</w:t>
            </w:r>
            <w:r>
              <w:rPr>
                <w:rFonts w:ascii="宋体" w:hAnsi="宋体" w:cs="宋体"/>
                <w:sz w:val="18"/>
                <w:szCs w:val="18"/>
              </w:rPr>
              <w:t>1</w:t>
            </w:r>
            <w:r>
              <w:rPr>
                <w:rFonts w:ascii="宋体" w:hAnsi="宋体" w:cs="宋体" w:hint="eastAsia"/>
                <w:sz w:val="18"/>
                <w:szCs w:val="18"/>
              </w:rPr>
              <w:t>分。（0-</w:t>
            </w:r>
            <w:r>
              <w:rPr>
                <w:rFonts w:ascii="宋体" w:hAnsi="宋体" w:cs="宋体"/>
                <w:sz w:val="18"/>
                <w:szCs w:val="18"/>
              </w:rPr>
              <w:t>1</w:t>
            </w:r>
            <w:r>
              <w:rPr>
                <w:rFonts w:ascii="宋体" w:hAnsi="宋体" w:cs="宋体" w:hint="eastAsia"/>
                <w:sz w:val="18"/>
                <w:szCs w:val="18"/>
              </w:rPr>
              <w:t>分）</w:t>
            </w:r>
          </w:p>
        </w:tc>
      </w:tr>
      <w:tr w:rsidR="00C67B95" w:rsidTr="004565E6">
        <w:trPr>
          <w:trHeight w:val="397"/>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rPr>
                <w:rFonts w:ascii="宋体" w:hAnsi="宋体" w:cs="宋体"/>
                <w:sz w:val="18"/>
                <w:szCs w:val="18"/>
              </w:rPr>
            </w:pPr>
            <w:r>
              <w:rPr>
                <w:rFonts w:ascii="宋体" w:hAnsi="宋体" w:cs="宋体" w:hint="eastAsia"/>
                <w:sz w:val="18"/>
                <w:szCs w:val="18"/>
              </w:rPr>
              <w:t>（9）</w:t>
            </w:r>
            <w:r>
              <w:rPr>
                <w:rFonts w:ascii="宋体" w:hAnsi="宋体" w:cs="宋体"/>
                <w:sz w:val="18"/>
                <w:szCs w:val="18"/>
              </w:rPr>
              <w:t>投标人注册地在南京或在南京设有分支机构</w:t>
            </w:r>
            <w:r>
              <w:rPr>
                <w:rFonts w:ascii="宋体" w:hAnsi="宋体" w:cs="宋体" w:hint="eastAsia"/>
                <w:sz w:val="18"/>
                <w:szCs w:val="18"/>
              </w:rPr>
              <w:t>或备案的</w:t>
            </w:r>
            <w:r>
              <w:rPr>
                <w:rFonts w:ascii="宋体" w:hAnsi="宋体" w:cs="宋体"/>
                <w:sz w:val="18"/>
                <w:szCs w:val="18"/>
              </w:rPr>
              <w:t>得1分。（有注册地或分支机构的须提供营业执照或办事处驻宁登记证等有效证明材料）</w:t>
            </w:r>
            <w:r>
              <w:rPr>
                <w:rFonts w:ascii="宋体" w:hAnsi="宋体" w:cs="宋体" w:hint="eastAsia"/>
                <w:sz w:val="18"/>
                <w:szCs w:val="18"/>
              </w:rPr>
              <w:t>。（0-</w:t>
            </w:r>
            <w:r>
              <w:rPr>
                <w:rFonts w:ascii="宋体" w:hAnsi="宋体" w:cs="宋体"/>
                <w:sz w:val="18"/>
                <w:szCs w:val="18"/>
              </w:rPr>
              <w:t>1</w:t>
            </w:r>
            <w:r>
              <w:rPr>
                <w:rFonts w:ascii="宋体" w:hAnsi="宋体" w:cs="宋体" w:hint="eastAsia"/>
                <w:sz w:val="18"/>
                <w:szCs w:val="18"/>
              </w:rPr>
              <w:t>分）</w:t>
            </w:r>
          </w:p>
        </w:tc>
      </w:tr>
      <w:tr w:rsidR="00C67B95" w:rsidTr="004565E6">
        <w:trPr>
          <w:trHeight w:val="233"/>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rPr>
                <w:rFonts w:ascii="宋体" w:hAnsi="宋体" w:cs="宋体"/>
                <w:sz w:val="18"/>
                <w:szCs w:val="18"/>
              </w:rPr>
            </w:pPr>
            <w:r>
              <w:rPr>
                <w:rFonts w:ascii="宋体" w:hAnsi="宋体" w:cs="宋体" w:hint="eastAsia"/>
                <w:sz w:val="18"/>
                <w:szCs w:val="18"/>
              </w:rPr>
              <w:t>（10）根据投标人投标文件编制完整程度，格式规范程度、装订整齐程度等进行比较打分，其中目录内容对应易查找，真实、完整，加1分，本项目最高得分2分（0-2分）</w:t>
            </w:r>
          </w:p>
        </w:tc>
      </w:tr>
      <w:tr w:rsidR="00C67B95" w:rsidTr="004565E6">
        <w:trPr>
          <w:trHeight w:val="201"/>
        </w:trPr>
        <w:tc>
          <w:tcPr>
            <w:tcW w:w="448" w:type="dxa"/>
            <w:vMerge/>
            <w:tcBorders>
              <w:left w:val="single" w:sz="4" w:space="0" w:color="auto"/>
              <w:right w:val="single" w:sz="4" w:space="0" w:color="auto"/>
            </w:tcBorders>
            <w:vAlign w:val="center"/>
          </w:tcPr>
          <w:p w:rsidR="00C67B95" w:rsidRDefault="00C67B95" w:rsidP="004565E6">
            <w:pPr>
              <w:widowControl/>
              <w:spacing w:line="360" w:lineRule="auto"/>
              <w:jc w:val="center"/>
              <w:rPr>
                <w:rFonts w:ascii="宋体" w:hAnsi="宋体"/>
                <w:bCs/>
                <w:sz w:val="18"/>
                <w:szCs w:val="18"/>
              </w:rPr>
            </w:pPr>
          </w:p>
        </w:tc>
        <w:tc>
          <w:tcPr>
            <w:tcW w:w="930" w:type="dxa"/>
            <w:vMerge/>
            <w:tcBorders>
              <w:left w:val="single" w:sz="4" w:space="0" w:color="auto"/>
              <w:right w:val="single" w:sz="4" w:space="0" w:color="auto"/>
            </w:tcBorders>
            <w:vAlign w:val="center"/>
          </w:tcPr>
          <w:p w:rsidR="00C67B95" w:rsidRDefault="00C67B95" w:rsidP="004565E6">
            <w:pPr>
              <w:spacing w:line="360" w:lineRule="auto"/>
              <w:ind w:firstLineChars="50" w:firstLine="90"/>
              <w:rPr>
                <w:rFonts w:ascii="宋体" w:hAnsi="宋体"/>
                <w:sz w:val="18"/>
                <w:szCs w:val="18"/>
              </w:rPr>
            </w:pPr>
          </w:p>
        </w:tc>
        <w:tc>
          <w:tcPr>
            <w:tcW w:w="855" w:type="dxa"/>
            <w:vMerge/>
            <w:tcBorders>
              <w:left w:val="single" w:sz="4" w:space="0" w:color="auto"/>
              <w:right w:val="single" w:sz="4" w:space="0" w:color="auto"/>
            </w:tcBorders>
            <w:vAlign w:val="center"/>
          </w:tcPr>
          <w:p w:rsidR="00C67B95" w:rsidRDefault="00C67B95" w:rsidP="004565E6">
            <w:pPr>
              <w:spacing w:line="360" w:lineRule="auto"/>
              <w:ind w:firstLineChars="200" w:firstLine="360"/>
              <w:rPr>
                <w:rFonts w:ascii="宋体" w:hAnsi="宋体"/>
                <w:sz w:val="18"/>
                <w:szCs w:val="18"/>
              </w:rPr>
            </w:pP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7B95" w:rsidRDefault="00C67B95" w:rsidP="004565E6">
            <w:pPr>
              <w:rPr>
                <w:rFonts w:ascii="宋体" w:hAnsi="宋体" w:cs="宋体"/>
                <w:sz w:val="18"/>
                <w:szCs w:val="18"/>
              </w:rPr>
            </w:pPr>
            <w:r>
              <w:rPr>
                <w:rFonts w:ascii="宋体" w:hAnsi="宋体" w:cs="宋体" w:hint="eastAsia"/>
                <w:sz w:val="18"/>
                <w:szCs w:val="18"/>
              </w:rPr>
              <w:t>（11）</w:t>
            </w:r>
            <w:r>
              <w:rPr>
                <w:rFonts w:ascii="宋体" w:hAnsi="宋体" w:hint="eastAsia"/>
                <w:sz w:val="18"/>
                <w:szCs w:val="18"/>
              </w:rPr>
              <w:t>根据评委会认定的其它优惠承诺进行综合打分，由评标委员会根据各投标人投标文件所承诺的优惠条件进行打分，最高得分不超过2分。（0-2分）</w:t>
            </w:r>
          </w:p>
        </w:tc>
      </w:tr>
      <w:tr w:rsidR="00C67B95" w:rsidTr="004565E6">
        <w:trPr>
          <w:trHeight w:val="285"/>
        </w:trPr>
        <w:tc>
          <w:tcPr>
            <w:tcW w:w="448" w:type="dxa"/>
            <w:vMerge w:val="restart"/>
            <w:tcBorders>
              <w:left w:val="single" w:sz="4" w:space="0" w:color="auto"/>
            </w:tcBorders>
            <w:vAlign w:val="center"/>
          </w:tcPr>
          <w:p w:rsidR="00C67B95" w:rsidRDefault="00C67B95" w:rsidP="004565E6">
            <w:pPr>
              <w:spacing w:line="360" w:lineRule="auto"/>
              <w:ind w:firstLineChars="100" w:firstLine="180"/>
              <w:rPr>
                <w:rFonts w:ascii="宋体" w:hAnsi="宋体"/>
                <w:sz w:val="18"/>
                <w:szCs w:val="18"/>
              </w:rPr>
            </w:pPr>
            <w:r>
              <w:rPr>
                <w:rFonts w:ascii="宋体" w:hAnsi="宋体" w:hint="eastAsia"/>
                <w:sz w:val="18"/>
                <w:szCs w:val="18"/>
              </w:rPr>
              <w:t>2</w:t>
            </w:r>
          </w:p>
        </w:tc>
        <w:tc>
          <w:tcPr>
            <w:tcW w:w="930" w:type="dxa"/>
            <w:vMerge w:val="restart"/>
            <w:tcBorders>
              <w:left w:val="single" w:sz="4" w:space="0" w:color="auto"/>
            </w:tcBorders>
            <w:vAlign w:val="center"/>
          </w:tcPr>
          <w:p w:rsidR="00C67B95" w:rsidRDefault="00C67B95" w:rsidP="004565E6">
            <w:pPr>
              <w:spacing w:line="360" w:lineRule="auto"/>
              <w:ind w:firstLineChars="100" w:firstLine="180"/>
              <w:rPr>
                <w:rFonts w:ascii="宋体" w:hAnsi="宋体"/>
                <w:sz w:val="18"/>
                <w:szCs w:val="18"/>
              </w:rPr>
            </w:pPr>
            <w:r>
              <w:rPr>
                <w:rFonts w:ascii="宋体" w:hAnsi="宋体" w:hint="eastAsia"/>
                <w:sz w:val="18"/>
                <w:szCs w:val="18"/>
              </w:rPr>
              <w:t>价格分</w:t>
            </w:r>
          </w:p>
          <w:p w:rsidR="00C67B95" w:rsidRDefault="00C67B95" w:rsidP="004565E6">
            <w:pPr>
              <w:spacing w:line="360" w:lineRule="auto"/>
              <w:ind w:firstLineChars="200" w:firstLine="360"/>
              <w:rPr>
                <w:rFonts w:ascii="宋体" w:hAnsi="宋体"/>
                <w:sz w:val="18"/>
                <w:szCs w:val="18"/>
              </w:rPr>
            </w:pPr>
            <w:r>
              <w:rPr>
                <w:rFonts w:ascii="宋体" w:hAnsi="宋体" w:hint="eastAsia"/>
                <w:sz w:val="18"/>
                <w:szCs w:val="18"/>
              </w:rPr>
              <w:t>N2</w:t>
            </w:r>
          </w:p>
        </w:tc>
        <w:tc>
          <w:tcPr>
            <w:tcW w:w="855" w:type="dxa"/>
            <w:vMerge w:val="restart"/>
            <w:tcMar>
              <w:top w:w="0" w:type="dxa"/>
              <w:left w:w="108" w:type="dxa"/>
              <w:bottom w:w="0" w:type="dxa"/>
              <w:right w:w="108" w:type="dxa"/>
            </w:tcMar>
            <w:vAlign w:val="center"/>
          </w:tcPr>
          <w:p w:rsidR="00C67B95" w:rsidRDefault="00C67B95" w:rsidP="004565E6">
            <w:pPr>
              <w:spacing w:line="360" w:lineRule="auto"/>
              <w:ind w:firstLineChars="150" w:firstLine="270"/>
              <w:rPr>
                <w:rFonts w:ascii="宋体" w:hAnsi="宋体"/>
                <w:sz w:val="18"/>
                <w:szCs w:val="18"/>
              </w:rPr>
            </w:pPr>
            <w:r>
              <w:rPr>
                <w:rFonts w:ascii="宋体" w:hAnsi="宋体" w:hint="eastAsia"/>
                <w:sz w:val="18"/>
                <w:szCs w:val="18"/>
              </w:rPr>
              <w:t>50</w:t>
            </w:r>
          </w:p>
        </w:tc>
        <w:tc>
          <w:tcPr>
            <w:tcW w:w="7047" w:type="dxa"/>
            <w:tcMar>
              <w:top w:w="0" w:type="dxa"/>
              <w:left w:w="108" w:type="dxa"/>
              <w:bottom w:w="0" w:type="dxa"/>
              <w:right w:w="108" w:type="dxa"/>
            </w:tcMar>
            <w:vAlign w:val="center"/>
          </w:tcPr>
          <w:p w:rsidR="00C67B95" w:rsidRDefault="00C67B95" w:rsidP="004565E6">
            <w:pPr>
              <w:rPr>
                <w:rFonts w:ascii="宋体" w:hAnsi="宋体"/>
                <w:sz w:val="18"/>
                <w:szCs w:val="18"/>
              </w:rPr>
            </w:pPr>
            <w:r>
              <w:rPr>
                <w:rFonts w:ascii="宋体" w:hAnsi="宋体" w:hint="eastAsia"/>
                <w:sz w:val="18"/>
                <w:szCs w:val="18"/>
              </w:rPr>
              <w:t>（1）以满足采购文件要求，且报价最低的投标价作为评标基准价A1，其它报价分别为价格A2、A3、A4…；</w:t>
            </w:r>
          </w:p>
        </w:tc>
      </w:tr>
      <w:tr w:rsidR="00C67B95" w:rsidTr="004565E6">
        <w:trPr>
          <w:trHeight w:val="285"/>
        </w:trPr>
        <w:tc>
          <w:tcPr>
            <w:tcW w:w="448" w:type="dxa"/>
            <w:vMerge/>
            <w:tcBorders>
              <w:left w:val="single" w:sz="4" w:space="0" w:color="auto"/>
            </w:tcBorders>
            <w:vAlign w:val="center"/>
          </w:tcPr>
          <w:p w:rsidR="00C67B95" w:rsidRDefault="00C67B95" w:rsidP="004565E6">
            <w:pPr>
              <w:spacing w:line="360" w:lineRule="auto"/>
              <w:ind w:firstLineChars="100" w:firstLine="180"/>
              <w:rPr>
                <w:rFonts w:ascii="宋体" w:hAnsi="宋体"/>
                <w:sz w:val="18"/>
                <w:szCs w:val="18"/>
              </w:rPr>
            </w:pPr>
          </w:p>
        </w:tc>
        <w:tc>
          <w:tcPr>
            <w:tcW w:w="930" w:type="dxa"/>
            <w:vMerge/>
            <w:tcBorders>
              <w:left w:val="single" w:sz="4" w:space="0" w:color="auto"/>
            </w:tcBorders>
            <w:vAlign w:val="center"/>
          </w:tcPr>
          <w:p w:rsidR="00C67B95" w:rsidRDefault="00C67B95" w:rsidP="004565E6">
            <w:pPr>
              <w:spacing w:line="360" w:lineRule="auto"/>
              <w:ind w:firstLineChars="100" w:firstLine="180"/>
              <w:rPr>
                <w:rFonts w:ascii="宋体" w:hAnsi="宋体"/>
                <w:sz w:val="18"/>
                <w:szCs w:val="18"/>
              </w:rPr>
            </w:pPr>
          </w:p>
        </w:tc>
        <w:tc>
          <w:tcPr>
            <w:tcW w:w="855" w:type="dxa"/>
            <w:vMerge/>
            <w:tcMar>
              <w:top w:w="0" w:type="dxa"/>
              <w:left w:w="108" w:type="dxa"/>
              <w:bottom w:w="0" w:type="dxa"/>
              <w:right w:w="108" w:type="dxa"/>
            </w:tcMar>
            <w:vAlign w:val="center"/>
          </w:tcPr>
          <w:p w:rsidR="00C67B95" w:rsidRDefault="00C67B95" w:rsidP="004565E6">
            <w:pPr>
              <w:spacing w:line="360" w:lineRule="auto"/>
              <w:ind w:firstLineChars="150" w:firstLine="270"/>
              <w:rPr>
                <w:rFonts w:ascii="宋体" w:hAnsi="宋体"/>
                <w:sz w:val="18"/>
                <w:szCs w:val="18"/>
              </w:rPr>
            </w:pPr>
          </w:p>
        </w:tc>
        <w:tc>
          <w:tcPr>
            <w:tcW w:w="7047" w:type="dxa"/>
            <w:tcMar>
              <w:top w:w="0" w:type="dxa"/>
              <w:left w:w="108" w:type="dxa"/>
              <w:bottom w:w="0" w:type="dxa"/>
              <w:right w:w="108" w:type="dxa"/>
            </w:tcMar>
            <w:vAlign w:val="center"/>
          </w:tcPr>
          <w:p w:rsidR="00C67B95" w:rsidRDefault="00C67B95" w:rsidP="004565E6">
            <w:pPr>
              <w:rPr>
                <w:rFonts w:ascii="宋体" w:hAnsi="宋体"/>
                <w:sz w:val="18"/>
                <w:szCs w:val="18"/>
              </w:rPr>
            </w:pPr>
            <w:r>
              <w:rPr>
                <w:rFonts w:ascii="宋体" w:hAnsi="宋体" w:hint="eastAsia"/>
                <w:sz w:val="18"/>
                <w:szCs w:val="18"/>
              </w:rPr>
              <w:t>（2）</w:t>
            </w:r>
            <w:r>
              <w:rPr>
                <w:rFonts w:ascii="宋体" w:hAnsi="宋体" w:cs="Arial" w:hint="eastAsia"/>
                <w:kern w:val="0"/>
                <w:sz w:val="18"/>
                <w:szCs w:val="18"/>
              </w:rPr>
              <w:t>投标价得分=（评标基准价/投标报价）</w:t>
            </w:r>
            <w:r>
              <w:rPr>
                <w:rFonts w:ascii="宋体" w:hAnsi="宋体" w:cs="Arial" w:hint="eastAsia"/>
                <w:snapToGrid w:val="0"/>
                <w:kern w:val="0"/>
                <w:sz w:val="18"/>
                <w:szCs w:val="18"/>
              </w:rPr>
              <w:t>×基础分值</w:t>
            </w:r>
            <w:r>
              <w:rPr>
                <w:rFonts w:ascii="宋体" w:hAnsi="宋体" w:hint="eastAsia"/>
                <w:sz w:val="18"/>
                <w:szCs w:val="18"/>
              </w:rPr>
              <w:t>。</w:t>
            </w:r>
            <w:r>
              <w:rPr>
                <w:rFonts w:ascii="宋体" w:hAnsi="宋体" w:cs="Arial" w:hint="eastAsia"/>
                <w:kern w:val="0"/>
                <w:sz w:val="18"/>
                <w:szCs w:val="18"/>
              </w:rPr>
              <w:t>分值保留小数点后2位。</w:t>
            </w:r>
          </w:p>
        </w:tc>
      </w:tr>
      <w:tr w:rsidR="00C67B95" w:rsidTr="004565E6">
        <w:trPr>
          <w:trHeight w:val="402"/>
        </w:trPr>
        <w:tc>
          <w:tcPr>
            <w:tcW w:w="448" w:type="dxa"/>
            <w:vAlign w:val="center"/>
          </w:tcPr>
          <w:p w:rsidR="00C67B95" w:rsidRDefault="00C67B95" w:rsidP="004565E6">
            <w:pPr>
              <w:spacing w:line="360" w:lineRule="auto"/>
              <w:ind w:firstLineChars="100" w:firstLine="180"/>
              <w:rPr>
                <w:rFonts w:ascii="宋体" w:hAnsi="宋体"/>
                <w:sz w:val="18"/>
                <w:szCs w:val="18"/>
              </w:rPr>
            </w:pPr>
            <w:r>
              <w:rPr>
                <w:rFonts w:ascii="宋体" w:hAnsi="宋体" w:hint="eastAsia"/>
                <w:sz w:val="18"/>
                <w:szCs w:val="18"/>
              </w:rPr>
              <w:t>3</w:t>
            </w:r>
          </w:p>
        </w:tc>
        <w:tc>
          <w:tcPr>
            <w:tcW w:w="1785" w:type="dxa"/>
            <w:gridSpan w:val="2"/>
            <w:vAlign w:val="center"/>
          </w:tcPr>
          <w:p w:rsidR="00C67B95" w:rsidRDefault="00C67B95" w:rsidP="004565E6">
            <w:pPr>
              <w:spacing w:line="360" w:lineRule="auto"/>
              <w:ind w:firstLineChars="200" w:firstLine="360"/>
              <w:jc w:val="center"/>
              <w:rPr>
                <w:rFonts w:ascii="宋体" w:hAnsi="宋体"/>
                <w:sz w:val="18"/>
                <w:szCs w:val="18"/>
              </w:rPr>
            </w:pPr>
            <w:r>
              <w:rPr>
                <w:rFonts w:ascii="宋体" w:hAnsi="宋体" w:hint="eastAsia"/>
                <w:sz w:val="18"/>
                <w:szCs w:val="18"/>
              </w:rPr>
              <w:t>总分N</w:t>
            </w:r>
          </w:p>
        </w:tc>
        <w:tc>
          <w:tcPr>
            <w:tcW w:w="7047" w:type="dxa"/>
            <w:tcMar>
              <w:top w:w="0" w:type="dxa"/>
              <w:left w:w="108" w:type="dxa"/>
              <w:bottom w:w="0" w:type="dxa"/>
              <w:right w:w="108" w:type="dxa"/>
            </w:tcMar>
            <w:vAlign w:val="center"/>
          </w:tcPr>
          <w:p w:rsidR="00C67B95" w:rsidRDefault="00C67B95" w:rsidP="004565E6">
            <w:pPr>
              <w:spacing w:line="360" w:lineRule="auto"/>
              <w:rPr>
                <w:rFonts w:ascii="宋体" w:hAnsi="宋体"/>
                <w:sz w:val="18"/>
                <w:szCs w:val="18"/>
              </w:rPr>
            </w:pPr>
            <w:r>
              <w:rPr>
                <w:rFonts w:ascii="宋体" w:hAnsi="宋体" w:hint="eastAsia"/>
                <w:sz w:val="18"/>
                <w:szCs w:val="18"/>
              </w:rPr>
              <w:t xml:space="preserve">N＝N1＋N2 </w:t>
            </w:r>
          </w:p>
        </w:tc>
      </w:tr>
    </w:tbl>
    <w:p w:rsidR="003F7A72" w:rsidRDefault="00882D89" w:rsidP="005B6F56">
      <w:pPr>
        <w:autoSpaceDE w:val="0"/>
        <w:autoSpaceDN w:val="0"/>
        <w:adjustRightInd w:val="0"/>
        <w:spacing w:line="360" w:lineRule="auto"/>
        <w:ind w:firstLineChars="100" w:firstLine="210"/>
        <w:jc w:val="left"/>
        <w:rPr>
          <w:rFonts w:ascii="宋体"/>
          <w:bCs/>
        </w:rPr>
      </w:pPr>
      <w:r>
        <w:rPr>
          <w:rFonts w:ascii="宋体" w:hAnsi="宋体" w:hint="eastAsia"/>
        </w:rPr>
        <w:t>备注：以上得分项，要求提供获得相关证书的复印件、合同复印件、相应政府文件复印件等，否则不得分。</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（六）定标</w:t>
      </w:r>
    </w:p>
    <w:p w:rsidR="003F7A72" w:rsidRDefault="00882D89">
      <w:pPr>
        <w:snapToGrid w:val="0"/>
        <w:spacing w:line="360" w:lineRule="auto"/>
        <w:ind w:firstLineChars="200" w:firstLine="420"/>
        <w:rPr>
          <w:rFonts w:ascii="宋体"/>
        </w:rPr>
      </w:pPr>
      <w:r>
        <w:rPr>
          <w:rFonts w:ascii="宋体" w:hAnsi="宋体"/>
        </w:rPr>
        <w:t>1.</w:t>
      </w:r>
      <w:r>
        <w:rPr>
          <w:rFonts w:ascii="宋体" w:hAnsi="宋体" w:hint="eastAsia"/>
        </w:rPr>
        <w:t>评审结束后</w:t>
      </w:r>
      <w:bookmarkStart w:id="8" w:name="_GoBack"/>
      <w:bookmarkEnd w:id="8"/>
      <w:r>
        <w:rPr>
          <w:rFonts w:ascii="宋体" w:hAnsi="宋体" w:hint="eastAsia"/>
        </w:rPr>
        <w:t>成交候选人名单将在“南京森林警察学院官网”“南京森林警察学院资产处官网”“中国林业网南京森林警察学院官网”进行公示，公示时间为七个工作日。</w:t>
      </w:r>
    </w:p>
    <w:p w:rsidR="003F7A72" w:rsidRDefault="00882D89">
      <w:pPr>
        <w:snapToGrid w:val="0"/>
        <w:spacing w:line="360" w:lineRule="auto"/>
        <w:ind w:firstLineChars="200" w:firstLine="420"/>
        <w:rPr>
          <w:rFonts w:ascii="宋体"/>
        </w:rPr>
      </w:pPr>
      <w:r>
        <w:rPr>
          <w:rFonts w:ascii="宋体" w:hAnsi="宋体"/>
        </w:rPr>
        <w:t>2.</w:t>
      </w:r>
      <w:r>
        <w:rPr>
          <w:rFonts w:ascii="宋体" w:hAnsi="宋体" w:hint="eastAsia"/>
        </w:rPr>
        <w:t>若有充分证据证明，中标候选人出现下列情况之一的，一经查实，将被取消中标资格：</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）提供虚假材料谋取中标的；</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）与评审专家、采购人、其他采购人或者采购人工作人员恶意串通的；</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3</w:t>
      </w:r>
      <w:r>
        <w:rPr>
          <w:rFonts w:ascii="宋体" w:hAnsi="宋体" w:hint="eastAsia"/>
        </w:rPr>
        <w:t>）向评审专家、采购人、或采购人工作人员行贿或者提供其他不正当利益的；</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4</w:t>
      </w:r>
      <w:r>
        <w:rPr>
          <w:rFonts w:ascii="宋体" w:hAnsi="宋体" w:hint="eastAsia"/>
        </w:rPr>
        <w:t>）恶意竞争，投标总报价明显低于其自身合理成本且又无法提供证明的；</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5</w:t>
      </w:r>
      <w:r>
        <w:rPr>
          <w:rFonts w:ascii="宋体" w:hAnsi="宋体" w:hint="eastAsia"/>
        </w:rPr>
        <w:t>）不满足本采购文件规定的实质性要求，但在评标过程中又未被评标委员会发现的；</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6</w:t>
      </w:r>
      <w:r>
        <w:rPr>
          <w:rFonts w:ascii="宋体" w:hAnsi="宋体" w:hint="eastAsia"/>
        </w:rPr>
        <w:t>）不符合法律、法规的规定的其他情形。</w:t>
      </w:r>
      <w:bookmarkStart w:id="9" w:name="_Toc200451960"/>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（七）质疑处理</w:t>
      </w:r>
      <w:bookmarkEnd w:id="9"/>
    </w:p>
    <w:p w:rsidR="003F7A72" w:rsidRDefault="00882D89">
      <w:pPr>
        <w:snapToGrid w:val="0"/>
        <w:spacing w:line="360" w:lineRule="auto"/>
        <w:ind w:firstLineChars="200" w:firstLine="420"/>
        <w:rPr>
          <w:rFonts w:ascii="宋体"/>
        </w:rPr>
      </w:pPr>
      <w:r>
        <w:rPr>
          <w:rFonts w:ascii="宋体" w:hAnsi="宋体"/>
        </w:rPr>
        <w:t>1.</w:t>
      </w:r>
      <w:r>
        <w:rPr>
          <w:rFonts w:ascii="宋体" w:hAnsi="宋体" w:hint="eastAsia"/>
        </w:rPr>
        <w:t>参加投标人认为采购过程和采购结果使自己的权益受到损害的，可以从采购结果公布之日起七个工作日内，以书面形式向采购人提出质疑。非书面形式、七个工作日之外提交以及匿名的质疑将不予受理。</w:t>
      </w:r>
    </w:p>
    <w:p w:rsidR="003F7A72" w:rsidRDefault="00882D89">
      <w:pPr>
        <w:snapToGrid w:val="0"/>
        <w:spacing w:line="360" w:lineRule="auto"/>
        <w:ind w:firstLineChars="200" w:firstLine="420"/>
        <w:rPr>
          <w:rFonts w:ascii="宋体"/>
        </w:rPr>
      </w:pPr>
      <w:r>
        <w:rPr>
          <w:rFonts w:ascii="宋体" w:hAnsi="宋体"/>
        </w:rPr>
        <w:lastRenderedPageBreak/>
        <w:t>2.</w:t>
      </w:r>
      <w:r>
        <w:rPr>
          <w:rFonts w:ascii="宋体" w:hAnsi="宋体" w:hint="eastAsia"/>
        </w:rPr>
        <w:t>质疑必须以参加投标人法定代表人或授权代表（投标文件中所确定的）书面送达的方式提交，未按上述要求提交的质疑函（含传真、电子邮件等），采购人有权不予受理。</w:t>
      </w:r>
    </w:p>
    <w:p w:rsidR="003F7A72" w:rsidRDefault="00882D89">
      <w:pPr>
        <w:snapToGrid w:val="0"/>
        <w:spacing w:line="360" w:lineRule="auto"/>
        <w:ind w:firstLineChars="200" w:firstLine="420"/>
        <w:rPr>
          <w:rFonts w:ascii="宋体"/>
        </w:rPr>
      </w:pPr>
      <w:r>
        <w:rPr>
          <w:rFonts w:ascii="宋体" w:hAnsi="宋体"/>
        </w:rPr>
        <w:t>3.</w:t>
      </w:r>
      <w:r>
        <w:rPr>
          <w:rFonts w:ascii="宋体" w:hAnsi="宋体" w:hint="eastAsia"/>
        </w:rPr>
        <w:t>未参加投标的投标人或在投标活动中本身权益未受到损害或从投标活动中收益的投标人所提出的质疑也不予受理。</w:t>
      </w:r>
    </w:p>
    <w:p w:rsidR="003F7A72" w:rsidRDefault="00882D89">
      <w:pPr>
        <w:snapToGrid w:val="0"/>
        <w:spacing w:line="360" w:lineRule="auto"/>
        <w:ind w:firstLineChars="200" w:firstLine="420"/>
        <w:rPr>
          <w:rFonts w:ascii="宋体"/>
        </w:rPr>
      </w:pPr>
      <w:r>
        <w:rPr>
          <w:rFonts w:ascii="宋体" w:hAnsi="宋体"/>
        </w:rPr>
        <w:t>4.</w:t>
      </w:r>
      <w:r>
        <w:rPr>
          <w:rFonts w:ascii="宋体" w:hAnsi="宋体" w:hint="eastAsia"/>
        </w:rPr>
        <w:t>质疑文件应包括以下主要内容，并按照“谁主张、谁举证”的原则，附上相关证明材料：</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1</w:t>
      </w:r>
      <w:r>
        <w:rPr>
          <w:rFonts w:ascii="宋体" w:hAnsi="宋体" w:hint="eastAsia"/>
        </w:rPr>
        <w:t>）质疑项目名称、项目编号、包号、采购文件发布时间、开标时间；</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2</w:t>
      </w:r>
      <w:r>
        <w:rPr>
          <w:rFonts w:ascii="宋体" w:hAnsi="宋体" w:hint="eastAsia"/>
        </w:rPr>
        <w:t>）具体的质疑事项及法律依据（具体条款）；</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3</w:t>
      </w:r>
      <w:r>
        <w:rPr>
          <w:rFonts w:ascii="宋体" w:hAnsi="宋体" w:hint="eastAsia"/>
        </w:rPr>
        <w:t>）质疑相关证明文件或证明材料，如果涉及到产品功能或技术指标的，应出具相关制造商的证明文件；</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4</w:t>
      </w:r>
      <w:r>
        <w:rPr>
          <w:rFonts w:ascii="宋体" w:hAnsi="宋体" w:hint="eastAsia"/>
        </w:rPr>
        <w:t>）质疑投标人名称、地址、联系方式（包括手机、传真号码）；</w:t>
      </w:r>
    </w:p>
    <w:p w:rsidR="003F7A72" w:rsidRDefault="00882D89">
      <w:pPr>
        <w:snapToGrid w:val="0"/>
        <w:spacing w:line="360" w:lineRule="auto"/>
        <w:ind w:firstLineChars="200" w:firstLine="420"/>
        <w:rPr>
          <w:rFonts w:ascii="宋体"/>
        </w:rPr>
      </w:pPr>
      <w:r>
        <w:rPr>
          <w:rFonts w:ascii="宋体" w:hAnsi="宋体" w:hint="eastAsia"/>
        </w:rPr>
        <w:t>（</w:t>
      </w:r>
      <w:r>
        <w:rPr>
          <w:rFonts w:ascii="宋体" w:hAnsi="宋体"/>
        </w:rPr>
        <w:t>5</w:t>
      </w:r>
      <w:r>
        <w:rPr>
          <w:rFonts w:ascii="宋体" w:hAnsi="宋体" w:hint="eastAsia"/>
        </w:rPr>
        <w:t>）法定代表人签署本人姓名或印盖本人姓名章并加盖单位公章，或法定代表人特别授权加盖单位公章，并由参加采购项目的授权代表签署本人姓名或印盖本人姓名章等。</w:t>
      </w:r>
    </w:p>
    <w:p w:rsidR="003F7A72" w:rsidRDefault="00882D89">
      <w:pPr>
        <w:snapToGrid w:val="0"/>
        <w:spacing w:line="360" w:lineRule="auto"/>
        <w:ind w:firstLineChars="200" w:firstLine="420"/>
        <w:rPr>
          <w:rFonts w:ascii="宋体"/>
        </w:rPr>
      </w:pPr>
      <w:r>
        <w:rPr>
          <w:rFonts w:ascii="宋体" w:hAnsi="宋体"/>
        </w:rPr>
        <w:t>5.</w:t>
      </w:r>
      <w:r>
        <w:rPr>
          <w:rFonts w:ascii="宋体" w:hAnsi="宋体" w:hint="eastAsia"/>
        </w:rPr>
        <w:t>投标人提出书面质疑必须有理、有据，不得虚假质疑和恶意质疑，并对质疑内容的真实性承担责任。投标人或者其他利害关系人通过捏造事实、伪造证明材料等方式提出异议或投诉，阻碍招投标活动正常进行的，属于严重不良行为，投标人将被列入不良行为记录名单，投标人今后参与采购人同类项目投标将会受到影响。</w:t>
      </w:r>
    </w:p>
    <w:p w:rsidR="003F7A72" w:rsidRDefault="00882D89">
      <w:pPr>
        <w:snapToGrid w:val="0"/>
        <w:spacing w:line="360" w:lineRule="auto"/>
        <w:ind w:firstLineChars="200" w:firstLine="420"/>
        <w:rPr>
          <w:rFonts w:ascii="宋体"/>
        </w:rPr>
      </w:pPr>
      <w:r>
        <w:rPr>
          <w:rFonts w:ascii="宋体" w:hAnsi="宋体"/>
        </w:rPr>
        <w:t>6.</w:t>
      </w:r>
      <w:r>
        <w:rPr>
          <w:rFonts w:ascii="宋体" w:hAnsi="宋体" w:hint="eastAsia"/>
        </w:rPr>
        <w:t>采购人只接受相关制造厂商针对本采购文件中相关产品性能技术指标的疑问和质疑。</w:t>
      </w:r>
    </w:p>
    <w:p w:rsidR="003F7A72" w:rsidRDefault="00882D89">
      <w:pPr>
        <w:snapToGrid w:val="0"/>
        <w:spacing w:line="360" w:lineRule="auto"/>
        <w:ind w:firstLineChars="200" w:firstLine="420"/>
        <w:rPr>
          <w:rFonts w:ascii="宋体"/>
        </w:rPr>
      </w:pPr>
      <w:r>
        <w:rPr>
          <w:rFonts w:ascii="宋体" w:hAnsi="宋体"/>
        </w:rPr>
        <w:t>7.</w:t>
      </w:r>
      <w:r>
        <w:rPr>
          <w:rFonts w:ascii="宋体" w:hAnsi="宋体" w:hint="eastAsia"/>
        </w:rPr>
        <w:t>采购人在收到投标人的书面质疑后将及时组织调查核实，在</w:t>
      </w:r>
      <w:r>
        <w:rPr>
          <w:rFonts w:ascii="宋体" w:hAnsi="宋体"/>
        </w:rPr>
        <w:t>3</w:t>
      </w:r>
      <w:r>
        <w:rPr>
          <w:rFonts w:ascii="宋体" w:hAnsi="宋体" w:hint="eastAsia"/>
        </w:rPr>
        <w:t>个工作日内做出答复，并以书面公告形式通知质疑投标人和其他有关投标人，答复的内容不涉及商业秘密。采购人遵循“谁过错谁负担”的原则，有过错的一方承担调查论证费用。</w:t>
      </w:r>
    </w:p>
    <w:p w:rsidR="003F7A72" w:rsidRDefault="00882D89">
      <w:pPr>
        <w:snapToGrid w:val="0"/>
        <w:spacing w:line="360" w:lineRule="auto"/>
        <w:ind w:firstLineChars="200" w:firstLine="420"/>
        <w:rPr>
          <w:rFonts w:ascii="宋体"/>
        </w:rPr>
      </w:pPr>
      <w:r>
        <w:rPr>
          <w:rFonts w:ascii="宋体" w:hAnsi="宋体"/>
        </w:rPr>
        <w:t>8.</w:t>
      </w:r>
      <w:r>
        <w:rPr>
          <w:rFonts w:ascii="宋体" w:hAnsi="宋体" w:hint="eastAsia"/>
        </w:rPr>
        <w:t>质疑联系：</w:t>
      </w:r>
      <w:r>
        <w:rPr>
          <w:rFonts w:ascii="宋体" w:hAnsi="宋体"/>
        </w:rPr>
        <w:t xml:space="preserve">025-85878762 </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（八）中标通知书</w:t>
      </w:r>
    </w:p>
    <w:p w:rsidR="003F7A72" w:rsidRDefault="00882D89">
      <w:pPr>
        <w:snapToGrid w:val="0"/>
        <w:spacing w:line="360" w:lineRule="auto"/>
        <w:ind w:firstLineChars="200" w:firstLine="420"/>
        <w:rPr>
          <w:rFonts w:ascii="宋体"/>
        </w:rPr>
      </w:pPr>
      <w:r>
        <w:rPr>
          <w:rFonts w:ascii="宋体" w:hAnsi="宋体"/>
        </w:rPr>
        <w:t>1.</w:t>
      </w:r>
      <w:r>
        <w:rPr>
          <w:rFonts w:ascii="宋体" w:hAnsi="宋体" w:hint="eastAsia"/>
        </w:rPr>
        <w:t>中标通知书将是合同的一个组成部分。对采购人和中标人均具有法律效力。</w:t>
      </w:r>
    </w:p>
    <w:p w:rsidR="003F7A72" w:rsidRDefault="00882D89">
      <w:pPr>
        <w:snapToGrid w:val="0"/>
        <w:spacing w:line="360" w:lineRule="auto"/>
        <w:ind w:firstLineChars="200" w:firstLine="420"/>
        <w:rPr>
          <w:rFonts w:ascii="宋体"/>
        </w:rPr>
      </w:pPr>
      <w:r>
        <w:rPr>
          <w:rFonts w:ascii="宋体" w:hAnsi="宋体"/>
        </w:rPr>
        <w:t>2.</w:t>
      </w:r>
      <w:r>
        <w:rPr>
          <w:rFonts w:ascii="宋体" w:hAnsi="宋体" w:hint="eastAsia"/>
        </w:rPr>
        <w:t>中标通知书发出后，采购人改变中标结果的，或者中标人放弃中标项目的，应当依法承担法律责任。</w:t>
      </w:r>
    </w:p>
    <w:p w:rsidR="003F7A72" w:rsidRDefault="00882D89">
      <w:pPr>
        <w:snapToGrid w:val="0"/>
        <w:spacing w:line="360" w:lineRule="auto"/>
        <w:ind w:firstLineChars="200" w:firstLine="420"/>
        <w:rPr>
          <w:rFonts w:ascii="宋体"/>
        </w:rPr>
      </w:pPr>
      <w:r>
        <w:rPr>
          <w:rFonts w:ascii="宋体" w:hAnsi="宋体"/>
        </w:rPr>
        <w:t>3</w:t>
      </w:r>
      <w:r>
        <w:rPr>
          <w:rFonts w:ascii="宋体"/>
        </w:rPr>
        <w:t>.</w:t>
      </w:r>
      <w:r>
        <w:rPr>
          <w:rFonts w:ascii="宋体" w:hAnsi="宋体" w:hint="eastAsia"/>
        </w:rPr>
        <w:t>中标通知书发出后，采购人或中标人拒绝签订合同的，拒绝签订合同的一方应至少向另一方支付与投标保证金相等的补偿金，以及为采购、投标所发生的有关费用和双方商定的其他补偿。</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（九）合同签订</w:t>
      </w:r>
    </w:p>
    <w:p w:rsidR="003F7A72" w:rsidRDefault="00882D89">
      <w:pPr>
        <w:snapToGrid w:val="0"/>
        <w:spacing w:line="360" w:lineRule="auto"/>
        <w:ind w:firstLineChars="200" w:firstLine="420"/>
        <w:rPr>
          <w:rFonts w:ascii="宋体"/>
        </w:rPr>
      </w:pPr>
      <w:r>
        <w:rPr>
          <w:rFonts w:ascii="宋体" w:hAnsi="宋体"/>
        </w:rPr>
        <w:t>1.</w:t>
      </w:r>
      <w:r>
        <w:rPr>
          <w:rFonts w:ascii="宋体" w:hAnsi="宋体" w:hint="eastAsia"/>
        </w:rPr>
        <w:t>中标人应按中标通知书规定的时间、地点</w:t>
      </w:r>
      <w:r>
        <w:rPr>
          <w:rFonts w:ascii="宋体"/>
        </w:rPr>
        <w:t>,</w:t>
      </w:r>
      <w:r>
        <w:rPr>
          <w:rFonts w:ascii="宋体" w:hAnsi="宋体" w:hint="eastAsia"/>
        </w:rPr>
        <w:t>按照采购文件确定的事项与采购人签订合同，且不得迟于中标通知书发出之日起</w:t>
      </w:r>
      <w:r w:rsidR="00EE4B2E">
        <w:rPr>
          <w:rFonts w:ascii="宋体" w:hAnsi="宋体" w:hint="eastAsia"/>
        </w:rPr>
        <w:t>三</w:t>
      </w:r>
      <w:r w:rsidR="006340C7">
        <w:rPr>
          <w:rFonts w:ascii="宋体" w:hAnsi="宋体" w:hint="eastAsia"/>
        </w:rPr>
        <w:t>十</w:t>
      </w:r>
      <w:r>
        <w:rPr>
          <w:rFonts w:ascii="宋体" w:hAnsi="宋体" w:hint="eastAsia"/>
        </w:rPr>
        <w:t>日内，否则投标保证金将不予退还，由此给采购人造成损失的，中标人还应承担赔偿责任。</w:t>
      </w:r>
    </w:p>
    <w:p w:rsidR="003F7A72" w:rsidRDefault="00882D89">
      <w:pPr>
        <w:snapToGrid w:val="0"/>
        <w:spacing w:line="360" w:lineRule="auto"/>
        <w:ind w:firstLineChars="200" w:firstLine="420"/>
        <w:rPr>
          <w:rFonts w:ascii="宋体"/>
        </w:rPr>
      </w:pPr>
      <w:r>
        <w:rPr>
          <w:rFonts w:ascii="宋体" w:hAnsi="宋体"/>
        </w:rPr>
        <w:t>2.</w:t>
      </w:r>
      <w:r>
        <w:rPr>
          <w:rFonts w:ascii="宋体" w:hAnsi="宋体" w:hint="eastAsia"/>
        </w:rPr>
        <w:t>采购文件、中标人的投标文件及采购过程中有关澄清、承诺文件均应作为合同附件。</w:t>
      </w:r>
    </w:p>
    <w:p w:rsidR="003F7A72" w:rsidRDefault="00882D89">
      <w:pPr>
        <w:snapToGrid w:val="0"/>
        <w:spacing w:line="360" w:lineRule="auto"/>
        <w:ind w:firstLineChars="200" w:firstLine="420"/>
        <w:rPr>
          <w:rFonts w:ascii="宋体"/>
        </w:rPr>
      </w:pPr>
      <w:r>
        <w:rPr>
          <w:rFonts w:ascii="宋体" w:hAnsi="宋体"/>
        </w:rPr>
        <w:t>3.</w:t>
      </w:r>
      <w:r>
        <w:rPr>
          <w:rFonts w:ascii="宋体" w:hAnsi="宋体" w:hint="eastAsia"/>
        </w:rPr>
        <w:t>签订合同后，未经采购人同意，中标人不得采用分包的形式履行合同，否则采购人有权终止合同，中标人的保证金将不予退还。转包或分包造成采采购人损失的，中标人应承担相应赔偿</w:t>
      </w:r>
      <w:r>
        <w:rPr>
          <w:rFonts w:ascii="宋体" w:hAnsi="宋体" w:hint="eastAsia"/>
        </w:rPr>
        <w:lastRenderedPageBreak/>
        <w:t>责任。</w:t>
      </w:r>
    </w:p>
    <w:p w:rsidR="003F7A72" w:rsidRDefault="00882D89">
      <w:pPr>
        <w:snapToGrid w:val="0"/>
        <w:spacing w:line="360" w:lineRule="auto"/>
        <w:ind w:firstLineChars="200" w:firstLine="480"/>
        <w:rPr>
          <w:rFonts w:ascii="宋体"/>
          <w:bCs/>
          <w:sz w:val="24"/>
          <w:szCs w:val="24"/>
        </w:rPr>
      </w:pPr>
      <w:r>
        <w:rPr>
          <w:rFonts w:ascii="宋体" w:hAnsi="宋体" w:hint="eastAsia"/>
          <w:bCs/>
          <w:sz w:val="24"/>
          <w:szCs w:val="24"/>
        </w:rPr>
        <w:t>（十）追加、减少和添购</w:t>
      </w:r>
    </w:p>
    <w:p w:rsidR="003F7A72" w:rsidRDefault="00882D89">
      <w:pPr>
        <w:snapToGrid w:val="0"/>
        <w:spacing w:line="360" w:lineRule="auto"/>
        <w:ind w:firstLineChars="200" w:firstLine="420"/>
        <w:rPr>
          <w:rFonts w:ascii="宋体"/>
        </w:rPr>
      </w:pPr>
      <w:r>
        <w:rPr>
          <w:rFonts w:ascii="宋体" w:hAnsi="宋体"/>
        </w:rPr>
        <w:t>1.</w:t>
      </w:r>
      <w:r>
        <w:rPr>
          <w:rFonts w:ascii="宋体" w:hAnsi="宋体" w:hint="eastAsia"/>
        </w:rPr>
        <w:t>合同履行中，需追加与合同标的相同的工程，在不改变价格水平、合同及其他条款的前提下，采购人可以与中标人协商签订补充合同。</w:t>
      </w:r>
    </w:p>
    <w:p w:rsidR="003F7A72" w:rsidRDefault="00882D89">
      <w:pPr>
        <w:snapToGrid w:val="0"/>
        <w:spacing w:line="360" w:lineRule="auto"/>
        <w:ind w:firstLineChars="200" w:firstLine="420"/>
        <w:rPr>
          <w:rFonts w:ascii="宋体"/>
        </w:rPr>
      </w:pPr>
      <w:r>
        <w:rPr>
          <w:rFonts w:ascii="宋体" w:hAnsi="宋体"/>
        </w:rPr>
        <w:t>2.</w:t>
      </w:r>
      <w:r>
        <w:rPr>
          <w:rFonts w:ascii="宋体" w:hAnsi="宋体" w:hint="eastAsia"/>
        </w:rPr>
        <w:t>项目结束后，采购人若由于各种客观原因，必须对采购项目所牵涉的工程或工程进行适当的减少时，在双方协商一致的前提下，可以按照采购采购时的价格水平做相应的调减，并据此签订补充合同。</w:t>
      </w:r>
    </w:p>
    <w:p w:rsidR="003F7A72" w:rsidRDefault="00882D89">
      <w:pPr>
        <w:snapToGrid w:val="0"/>
        <w:spacing w:line="360" w:lineRule="auto"/>
        <w:ind w:firstLineChars="200" w:firstLine="420"/>
      </w:pPr>
      <w:r>
        <w:t>3.</w:t>
      </w:r>
      <w:r>
        <w:rPr>
          <w:rFonts w:hint="eastAsia"/>
        </w:rPr>
        <w:t>项目结束后，采购人若由于各种客观原因，必须对采购项目所牵涉的工程或工程进行适当的添购时，由于须保证原有采购项目一致性或者服务配套的要求，经相关部门批准，可以继续从中标人处按照单一来源采购的方式进行添购，且所牵涉的工程或工程价格水平不得超过本次邀请采购的水平且低于当时的社会平均价。工程或工程的添购，应在本次采购合同的基础上，另行签订合同。</w:t>
      </w:r>
    </w:p>
    <w:p w:rsidR="003F7A72" w:rsidRDefault="003F7A72"/>
    <w:p w:rsidR="003F7A72" w:rsidRDefault="003F7A72"/>
    <w:p w:rsidR="003F7A72" w:rsidRDefault="003F7A72"/>
    <w:p w:rsidR="003F7A72" w:rsidRDefault="003F7A72"/>
    <w:p w:rsidR="003F7A72" w:rsidRDefault="003F7A72"/>
    <w:p w:rsidR="003F7A72" w:rsidRDefault="003F7A72"/>
    <w:p w:rsidR="006340C7" w:rsidRDefault="006340C7"/>
    <w:p w:rsidR="006340C7" w:rsidRDefault="006340C7"/>
    <w:p w:rsidR="006340C7" w:rsidRDefault="006340C7"/>
    <w:p w:rsidR="006340C7" w:rsidRDefault="006340C7"/>
    <w:p w:rsidR="003F7A72" w:rsidRDefault="003F7A72"/>
    <w:p w:rsidR="003F7A72" w:rsidRDefault="003F7A72"/>
    <w:p w:rsidR="006340C7" w:rsidRDefault="006340C7"/>
    <w:p w:rsidR="006340C7" w:rsidRDefault="006340C7"/>
    <w:p w:rsidR="006340C7" w:rsidRDefault="006340C7"/>
    <w:p w:rsidR="00EE4B2E" w:rsidRDefault="00EE4B2E"/>
    <w:p w:rsidR="00EE4B2E" w:rsidRDefault="00EE4B2E"/>
    <w:p w:rsidR="00EE4B2E" w:rsidRDefault="00EE4B2E"/>
    <w:p w:rsidR="000C016D" w:rsidRDefault="000C016D"/>
    <w:p w:rsidR="000C016D" w:rsidRDefault="000C016D"/>
    <w:p w:rsidR="000C016D" w:rsidRDefault="000C016D"/>
    <w:p w:rsidR="000C016D" w:rsidRDefault="000C016D"/>
    <w:p w:rsidR="000C016D" w:rsidRDefault="000C016D"/>
    <w:p w:rsidR="000C016D" w:rsidRDefault="000C016D"/>
    <w:p w:rsidR="000C016D" w:rsidRDefault="000C016D"/>
    <w:p w:rsidR="000C016D" w:rsidRDefault="000C016D"/>
    <w:p w:rsidR="000C016D" w:rsidRDefault="000C016D"/>
    <w:p w:rsidR="000C016D" w:rsidRDefault="000C016D"/>
    <w:p w:rsidR="000C016D" w:rsidRDefault="000C016D"/>
    <w:p w:rsidR="003C0A68" w:rsidRDefault="003C0A68"/>
    <w:p w:rsidR="003F7A72" w:rsidRDefault="006340C7" w:rsidP="006340C7">
      <w:pPr>
        <w:pStyle w:val="af"/>
        <w:spacing w:before="0" w:after="0"/>
        <w:jc w:val="center"/>
        <w:rPr>
          <w:rFonts w:ascii="宋体" w:hAnsi="宋体"/>
          <w:b/>
          <w:sz w:val="36"/>
          <w:szCs w:val="36"/>
        </w:rPr>
      </w:pPr>
      <w:r w:rsidRPr="006340C7">
        <w:rPr>
          <w:rFonts w:ascii="宋体" w:hAnsi="宋体" w:hint="eastAsia"/>
          <w:b/>
          <w:sz w:val="36"/>
          <w:szCs w:val="36"/>
        </w:rPr>
        <w:t>第</w:t>
      </w:r>
      <w:r w:rsidR="002F41E4">
        <w:rPr>
          <w:rFonts w:ascii="宋体" w:hAnsi="宋体" w:hint="eastAsia"/>
          <w:b/>
          <w:sz w:val="36"/>
          <w:szCs w:val="36"/>
        </w:rPr>
        <w:t>四</w:t>
      </w:r>
      <w:r w:rsidRPr="006340C7">
        <w:rPr>
          <w:rFonts w:ascii="宋体" w:hAnsi="宋体" w:hint="eastAsia"/>
          <w:b/>
          <w:sz w:val="36"/>
          <w:szCs w:val="36"/>
        </w:rPr>
        <w:t>部分  投标书格式</w:t>
      </w:r>
    </w:p>
    <w:p w:rsidR="006340C7" w:rsidRDefault="006340C7" w:rsidP="006340C7">
      <w:pPr>
        <w:pStyle w:val="af"/>
        <w:spacing w:before="0" w:after="0"/>
        <w:jc w:val="center"/>
        <w:rPr>
          <w:rFonts w:ascii="宋体" w:hAnsi="宋体"/>
          <w:b/>
          <w:sz w:val="36"/>
          <w:szCs w:val="36"/>
        </w:rPr>
      </w:pPr>
    </w:p>
    <w:p w:rsidR="006340C7" w:rsidRPr="006340C7" w:rsidRDefault="006340C7" w:rsidP="006340C7">
      <w:pPr>
        <w:pStyle w:val="af"/>
        <w:spacing w:before="0" w:after="0"/>
        <w:jc w:val="center"/>
        <w:rPr>
          <w:rFonts w:ascii="宋体" w:hAnsi="宋体"/>
          <w:b/>
          <w:sz w:val="36"/>
          <w:szCs w:val="36"/>
        </w:rPr>
      </w:pPr>
    </w:p>
    <w:p w:rsidR="003F7A72" w:rsidRDefault="00882D89" w:rsidP="000D1C2A">
      <w:pPr>
        <w:pStyle w:val="2"/>
        <w:spacing w:before="0" w:after="0" w:line="360" w:lineRule="auto"/>
        <w:ind w:firstLineChars="400" w:firstLine="3360"/>
        <w:rPr>
          <w:rFonts w:ascii="华文中宋" w:eastAsia="华文中宋" w:hAnsi="华文中宋"/>
          <w:b w:val="0"/>
          <w:bCs w:val="0"/>
          <w:sz w:val="84"/>
          <w:szCs w:val="84"/>
        </w:rPr>
      </w:pPr>
      <w:r>
        <w:rPr>
          <w:rFonts w:hint="eastAsia"/>
          <w:b w:val="0"/>
          <w:sz w:val="84"/>
          <w:szCs w:val="84"/>
        </w:rPr>
        <w:t>投标书</w:t>
      </w:r>
    </w:p>
    <w:p w:rsidR="003F7A72" w:rsidRDefault="003F7A72">
      <w:pPr>
        <w:pStyle w:val="af"/>
        <w:spacing w:before="0" w:after="0"/>
        <w:ind w:firstLineChars="200" w:firstLine="420"/>
        <w:rPr>
          <w:rFonts w:ascii="仿宋_GB2312" w:hAnsi="Times New Roman"/>
          <w:kern w:val="2"/>
          <w:sz w:val="21"/>
          <w:szCs w:val="21"/>
        </w:rPr>
      </w:pPr>
    </w:p>
    <w:p w:rsidR="003F7A72" w:rsidRDefault="003F7A72">
      <w:pPr>
        <w:pStyle w:val="af"/>
        <w:spacing w:before="0" w:after="0"/>
        <w:ind w:firstLineChars="200" w:firstLine="600"/>
        <w:rPr>
          <w:rFonts w:ascii="宋体"/>
          <w:bCs/>
          <w:sz w:val="30"/>
          <w:szCs w:val="30"/>
        </w:rPr>
      </w:pPr>
    </w:p>
    <w:p w:rsidR="003F7A72" w:rsidRDefault="003F7A72">
      <w:pPr>
        <w:pStyle w:val="af"/>
        <w:spacing w:before="0" w:after="0"/>
        <w:ind w:firstLineChars="200" w:firstLine="600"/>
        <w:rPr>
          <w:rFonts w:ascii="宋体"/>
          <w:bCs/>
          <w:sz w:val="30"/>
          <w:szCs w:val="30"/>
        </w:rPr>
      </w:pPr>
    </w:p>
    <w:p w:rsidR="003F7A72" w:rsidRDefault="00882D89">
      <w:pPr>
        <w:spacing w:line="360" w:lineRule="auto"/>
        <w:ind w:firstLineChars="200" w:firstLine="602"/>
        <w:jc w:val="center"/>
        <w:rPr>
          <w:rFonts w:ascii="宋体"/>
          <w:b/>
          <w:bCs/>
          <w:sz w:val="30"/>
          <w:szCs w:val="30"/>
        </w:rPr>
      </w:pPr>
      <w:r>
        <w:rPr>
          <w:rFonts w:ascii="宋体" w:hAnsi="宋体" w:hint="eastAsia"/>
          <w:b/>
          <w:bCs/>
          <w:sz w:val="30"/>
          <w:szCs w:val="30"/>
        </w:rPr>
        <w:t>项目名称：</w:t>
      </w:r>
      <w:r w:rsidR="005135F7">
        <w:rPr>
          <w:rFonts w:ascii="宋体" w:hAnsi="宋体" w:hint="eastAsia"/>
          <w:b/>
          <w:bCs/>
          <w:sz w:val="30"/>
          <w:szCs w:val="30"/>
        </w:rPr>
        <w:t>拓展训练改造工程</w:t>
      </w:r>
    </w:p>
    <w:p w:rsidR="003F7A72" w:rsidRDefault="00882D89" w:rsidP="000D1C2A">
      <w:pPr>
        <w:pStyle w:val="af"/>
        <w:spacing w:before="0" w:after="0"/>
        <w:ind w:firstLineChars="1050" w:firstLine="3162"/>
        <w:rPr>
          <w:rFonts w:ascii="宋体"/>
          <w:b/>
          <w:bCs/>
          <w:sz w:val="30"/>
          <w:szCs w:val="30"/>
        </w:rPr>
      </w:pPr>
      <w:r>
        <w:rPr>
          <w:rFonts w:ascii="宋体" w:hAnsi="宋体" w:hint="eastAsia"/>
          <w:b/>
          <w:bCs/>
          <w:sz w:val="30"/>
          <w:szCs w:val="30"/>
        </w:rPr>
        <w:t>项目编号：</w:t>
      </w:r>
      <w:r w:rsidR="005135F7">
        <w:rPr>
          <w:rFonts w:ascii="宋体" w:hAnsi="宋体" w:hint="eastAsia"/>
          <w:b/>
          <w:bCs/>
          <w:sz w:val="30"/>
          <w:szCs w:val="30"/>
        </w:rPr>
        <w:t>2016016-TZGZ</w:t>
      </w:r>
    </w:p>
    <w:p w:rsidR="003F7A72" w:rsidRDefault="003F7A72">
      <w:pPr>
        <w:pStyle w:val="af"/>
        <w:spacing w:before="0" w:after="0"/>
        <w:ind w:firstLineChars="200" w:firstLine="643"/>
        <w:rPr>
          <w:rFonts w:ascii="宋体"/>
          <w:b/>
          <w:bCs/>
          <w:sz w:val="32"/>
          <w:szCs w:val="32"/>
        </w:rPr>
      </w:pPr>
    </w:p>
    <w:p w:rsidR="003F7A72" w:rsidRDefault="003F7A72">
      <w:pPr>
        <w:pStyle w:val="af"/>
        <w:spacing w:before="0" w:after="0"/>
        <w:ind w:firstLine="0"/>
        <w:rPr>
          <w:rFonts w:ascii="宋体"/>
          <w:kern w:val="2"/>
          <w:sz w:val="48"/>
          <w:szCs w:val="48"/>
        </w:rPr>
      </w:pPr>
    </w:p>
    <w:p w:rsidR="003F7A72" w:rsidRDefault="00882D89">
      <w:pPr>
        <w:pStyle w:val="af"/>
        <w:spacing w:before="0" w:after="0"/>
        <w:ind w:firstLineChars="200" w:firstLine="960"/>
        <w:jc w:val="center"/>
        <w:rPr>
          <w:rFonts w:ascii="宋体"/>
          <w:kern w:val="2"/>
          <w:sz w:val="48"/>
          <w:szCs w:val="48"/>
        </w:rPr>
      </w:pPr>
      <w:r>
        <w:rPr>
          <w:rFonts w:ascii="宋体" w:hAnsi="宋体" w:hint="eastAsia"/>
          <w:kern w:val="2"/>
          <w:sz w:val="48"/>
          <w:szCs w:val="48"/>
        </w:rPr>
        <w:t>投标人：</w:t>
      </w:r>
      <w:r>
        <w:rPr>
          <w:rFonts w:ascii="宋体" w:hAnsi="宋体"/>
          <w:kern w:val="2"/>
          <w:sz w:val="48"/>
          <w:szCs w:val="48"/>
        </w:rPr>
        <w:t xml:space="preserve">_________    </w:t>
      </w:r>
    </w:p>
    <w:p w:rsidR="003F7A72" w:rsidRDefault="003F7A72">
      <w:pPr>
        <w:pStyle w:val="af"/>
        <w:spacing w:before="0" w:after="0"/>
        <w:ind w:firstLine="0"/>
        <w:rPr>
          <w:rFonts w:ascii="宋体"/>
          <w:kern w:val="2"/>
          <w:sz w:val="48"/>
          <w:szCs w:val="48"/>
        </w:rPr>
      </w:pPr>
    </w:p>
    <w:p w:rsidR="003F7A72" w:rsidRDefault="00882D89">
      <w:pPr>
        <w:pStyle w:val="af"/>
        <w:spacing w:before="0" w:after="0"/>
        <w:ind w:firstLineChars="200" w:firstLine="960"/>
        <w:jc w:val="center"/>
        <w:rPr>
          <w:rFonts w:ascii="宋体"/>
          <w:kern w:val="2"/>
          <w:sz w:val="48"/>
          <w:szCs w:val="48"/>
        </w:rPr>
      </w:pPr>
      <w:r>
        <w:rPr>
          <w:rFonts w:ascii="宋体" w:hAnsi="宋体"/>
          <w:kern w:val="2"/>
          <w:sz w:val="48"/>
          <w:szCs w:val="48"/>
        </w:rPr>
        <w:t>______</w:t>
      </w:r>
      <w:r>
        <w:rPr>
          <w:rFonts w:ascii="宋体" w:hAnsi="宋体" w:hint="eastAsia"/>
          <w:kern w:val="2"/>
          <w:sz w:val="48"/>
          <w:szCs w:val="48"/>
        </w:rPr>
        <w:t>年</w:t>
      </w:r>
      <w:r>
        <w:rPr>
          <w:rFonts w:ascii="宋体" w:hAnsi="宋体"/>
          <w:kern w:val="2"/>
          <w:sz w:val="48"/>
          <w:szCs w:val="48"/>
        </w:rPr>
        <w:t>____</w:t>
      </w:r>
      <w:r>
        <w:rPr>
          <w:rFonts w:ascii="宋体" w:hAnsi="宋体" w:hint="eastAsia"/>
          <w:kern w:val="2"/>
          <w:sz w:val="48"/>
          <w:szCs w:val="48"/>
        </w:rPr>
        <w:t>月</w:t>
      </w:r>
      <w:r>
        <w:rPr>
          <w:rFonts w:ascii="宋体" w:hAnsi="宋体"/>
          <w:kern w:val="2"/>
          <w:sz w:val="48"/>
          <w:szCs w:val="48"/>
        </w:rPr>
        <w:t>____</w:t>
      </w:r>
      <w:r>
        <w:rPr>
          <w:rFonts w:ascii="宋体" w:hAnsi="宋体" w:hint="eastAsia"/>
          <w:kern w:val="2"/>
          <w:sz w:val="48"/>
          <w:szCs w:val="48"/>
        </w:rPr>
        <w:t>日</w:t>
      </w:r>
    </w:p>
    <w:p w:rsidR="003F7A72" w:rsidRDefault="003F7A72">
      <w:pPr>
        <w:spacing w:line="360" w:lineRule="auto"/>
        <w:rPr>
          <w:rFonts w:ascii="宋体"/>
        </w:rPr>
      </w:pPr>
    </w:p>
    <w:p w:rsidR="003F7A72" w:rsidRDefault="00882D89">
      <w:pPr>
        <w:pStyle w:val="a0"/>
        <w:overflowPunct w:val="0"/>
        <w:spacing w:line="360" w:lineRule="auto"/>
        <w:ind w:firstLineChars="200" w:firstLine="422"/>
        <w:rPr>
          <w:rFonts w:ascii="宋体"/>
          <w:b/>
        </w:rPr>
      </w:pPr>
      <w:r>
        <w:rPr>
          <w:rFonts w:ascii="宋体" w:hAnsi="宋体" w:hint="eastAsia"/>
          <w:b/>
        </w:rPr>
        <w:t>说明：</w:t>
      </w:r>
    </w:p>
    <w:p w:rsidR="003F7A72" w:rsidRDefault="00882D89">
      <w:pPr>
        <w:snapToGrid w:val="0"/>
        <w:spacing w:line="360" w:lineRule="auto"/>
        <w:ind w:firstLineChars="200" w:firstLine="420"/>
      </w:pPr>
      <w:r>
        <w:rPr>
          <w:rFonts w:hint="eastAsia"/>
        </w:rPr>
        <w:t>对本章所有的投标书格式，投标人可根据自身情况进行补充和修改，但补充和修改不得造成与本格式内容有实质性的违背。</w:t>
      </w:r>
    </w:p>
    <w:p w:rsidR="003F7A72" w:rsidRDefault="003F7A72">
      <w:pPr>
        <w:spacing w:line="360" w:lineRule="auto"/>
        <w:ind w:firstLineChars="200" w:firstLine="422"/>
        <w:jc w:val="center"/>
        <w:rPr>
          <w:rFonts w:ascii="宋体"/>
          <w:b/>
        </w:rPr>
      </w:pPr>
    </w:p>
    <w:p w:rsidR="003F7A72" w:rsidRDefault="003F7A72">
      <w:pPr>
        <w:spacing w:line="360" w:lineRule="auto"/>
        <w:ind w:firstLineChars="200" w:firstLine="422"/>
        <w:jc w:val="center"/>
        <w:rPr>
          <w:rFonts w:ascii="宋体"/>
          <w:b/>
        </w:rPr>
      </w:pPr>
    </w:p>
    <w:p w:rsidR="003F7A72" w:rsidRDefault="003F7A72">
      <w:pPr>
        <w:spacing w:line="360" w:lineRule="auto"/>
        <w:ind w:firstLineChars="200" w:firstLine="422"/>
        <w:jc w:val="center"/>
        <w:rPr>
          <w:rFonts w:ascii="宋体"/>
          <w:b/>
        </w:rPr>
      </w:pPr>
    </w:p>
    <w:p w:rsidR="003F7A72" w:rsidRDefault="003F7A72">
      <w:pPr>
        <w:spacing w:line="360" w:lineRule="auto"/>
        <w:ind w:firstLineChars="200" w:firstLine="422"/>
        <w:jc w:val="center"/>
        <w:rPr>
          <w:rFonts w:ascii="宋体"/>
          <w:b/>
        </w:rPr>
      </w:pPr>
    </w:p>
    <w:p w:rsidR="003F7A72" w:rsidRDefault="003F7A72">
      <w:pPr>
        <w:spacing w:line="360" w:lineRule="auto"/>
        <w:rPr>
          <w:rFonts w:ascii="宋体"/>
          <w:b/>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关于资格文件的证明函</w:t>
      </w:r>
    </w:p>
    <w:p w:rsidR="003F7A72" w:rsidRDefault="003F7A72">
      <w:pPr>
        <w:pStyle w:val="a0"/>
        <w:overflowPunct w:val="0"/>
        <w:spacing w:line="360" w:lineRule="auto"/>
        <w:ind w:firstLineChars="200"/>
        <w:jc w:val="center"/>
        <w:rPr>
          <w:rFonts w:ascii="宋体"/>
        </w:rPr>
      </w:pPr>
    </w:p>
    <w:p w:rsidR="003F7A72" w:rsidRDefault="003F7A72">
      <w:pPr>
        <w:pStyle w:val="a0"/>
        <w:overflowPunct w:val="0"/>
        <w:spacing w:line="360" w:lineRule="auto"/>
        <w:ind w:firstLineChars="200"/>
        <w:jc w:val="center"/>
        <w:rPr>
          <w:rFonts w:ascii="宋体"/>
        </w:rPr>
      </w:pPr>
    </w:p>
    <w:p w:rsidR="003F7A72" w:rsidRDefault="00882D89">
      <w:pPr>
        <w:pStyle w:val="11"/>
        <w:spacing w:line="360" w:lineRule="auto"/>
        <w:ind w:firstLineChars="200" w:firstLine="422"/>
        <w:rPr>
          <w:rFonts w:eastAsia="宋体" w:hAnsi="宋体"/>
          <w:b/>
          <w:bCs/>
          <w:sz w:val="21"/>
          <w:szCs w:val="21"/>
        </w:rPr>
      </w:pPr>
      <w:r>
        <w:rPr>
          <w:rFonts w:eastAsia="宋体" w:hAnsi="宋体" w:hint="eastAsia"/>
          <w:b/>
          <w:bCs/>
          <w:sz w:val="21"/>
          <w:szCs w:val="21"/>
          <w:u w:val="single"/>
        </w:rPr>
        <w:t>南京森林警察学院</w:t>
      </w:r>
      <w:r>
        <w:rPr>
          <w:rFonts w:eastAsia="宋体" w:hAnsi="宋体" w:hint="eastAsia"/>
          <w:b/>
          <w:bCs/>
          <w:sz w:val="21"/>
          <w:szCs w:val="21"/>
        </w:rPr>
        <w:t>：</w:t>
      </w:r>
    </w:p>
    <w:p w:rsidR="003F7A72" w:rsidRDefault="003F7A72">
      <w:pPr>
        <w:pStyle w:val="a0"/>
        <w:overflowPunct w:val="0"/>
        <w:spacing w:line="360" w:lineRule="auto"/>
        <w:ind w:firstLineChars="200"/>
        <w:rPr>
          <w:rFonts w:ascii="宋体"/>
        </w:rPr>
      </w:pPr>
    </w:p>
    <w:p w:rsidR="003F7A72" w:rsidRDefault="00882D89">
      <w:pPr>
        <w:pStyle w:val="a0"/>
        <w:overflowPunct w:val="0"/>
        <w:spacing w:line="360" w:lineRule="auto"/>
        <w:ind w:firstLineChars="200"/>
        <w:rPr>
          <w:rFonts w:ascii="宋体"/>
        </w:rPr>
      </w:pPr>
      <w:r>
        <w:rPr>
          <w:rFonts w:ascii="宋体" w:hAnsi="宋体" w:hint="eastAsia"/>
        </w:rPr>
        <w:t>本公司愿就贵院组织实施的编号为</w:t>
      </w:r>
      <w:r w:rsidR="005135F7">
        <w:rPr>
          <w:rFonts w:ascii="宋体" w:hAnsi="宋体" w:hint="eastAsia"/>
        </w:rPr>
        <w:t>2016016-TZGZ</w:t>
      </w:r>
      <w:r>
        <w:rPr>
          <w:rFonts w:ascii="宋体" w:hAnsi="宋体" w:hint="eastAsia"/>
        </w:rPr>
        <w:t>的采购活动进行投标。本公司所提交的投标文件中所有关于投标资格的文件、证明和陈述均是真实的、准确的。若与真实情况不符，本公司愿意承担由此而产生的一切后果。</w:t>
      </w:r>
    </w:p>
    <w:p w:rsidR="003F7A72" w:rsidRDefault="003F7A72">
      <w:pPr>
        <w:pStyle w:val="a0"/>
        <w:overflowPunct w:val="0"/>
        <w:spacing w:line="360" w:lineRule="auto"/>
        <w:ind w:firstLineChars="200"/>
        <w:rPr>
          <w:rFonts w:ascii="宋体"/>
        </w:rPr>
      </w:pPr>
    </w:p>
    <w:p w:rsidR="003F7A72" w:rsidRDefault="003F7A72">
      <w:pPr>
        <w:pStyle w:val="a0"/>
        <w:overflowPunct w:val="0"/>
        <w:spacing w:line="360" w:lineRule="auto"/>
        <w:ind w:firstLineChars="200"/>
        <w:rPr>
          <w:rFonts w:ascii="宋体"/>
        </w:rPr>
      </w:pPr>
    </w:p>
    <w:p w:rsidR="003F7A72" w:rsidRDefault="003F7A72">
      <w:pPr>
        <w:pStyle w:val="a0"/>
        <w:overflowPunct w:val="0"/>
        <w:spacing w:line="360" w:lineRule="auto"/>
        <w:ind w:firstLineChars="200"/>
        <w:rPr>
          <w:rFonts w:ascii="宋体"/>
        </w:rPr>
      </w:pPr>
    </w:p>
    <w:p w:rsidR="003F7A72" w:rsidRDefault="003F7A72">
      <w:pPr>
        <w:pStyle w:val="a0"/>
        <w:overflowPunct w:val="0"/>
        <w:spacing w:line="360" w:lineRule="auto"/>
        <w:ind w:firstLineChars="200"/>
        <w:rPr>
          <w:rFonts w:ascii="宋体"/>
        </w:rPr>
      </w:pPr>
    </w:p>
    <w:p w:rsidR="003F7A72" w:rsidRDefault="003F7A72">
      <w:pPr>
        <w:pStyle w:val="a0"/>
        <w:overflowPunct w:val="0"/>
        <w:spacing w:line="360" w:lineRule="auto"/>
        <w:ind w:firstLineChars="200"/>
        <w:rPr>
          <w:rFonts w:ascii="宋体"/>
        </w:rPr>
      </w:pP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882D89">
      <w:pPr>
        <w:spacing w:line="360" w:lineRule="auto"/>
        <w:ind w:firstLineChars="200" w:firstLine="420"/>
        <w:jc w:val="center"/>
        <w:rPr>
          <w:rFonts w:ascii="宋体" w:hAnsi="宋体"/>
        </w:rPr>
      </w:pPr>
      <w:r>
        <w:rPr>
          <w:rFonts w:ascii="宋体" w:hAnsi="宋体" w:hint="eastAsia"/>
        </w:rPr>
        <w:t xml:space="preserve">    投标人：（单位盖章）</w:t>
      </w:r>
    </w:p>
    <w:p w:rsidR="003F7A72" w:rsidRDefault="00882D89">
      <w:pPr>
        <w:spacing w:line="360" w:lineRule="auto"/>
        <w:ind w:firstLineChars="200" w:firstLine="420"/>
        <w:jc w:val="center"/>
        <w:rPr>
          <w:rFonts w:ascii="宋体" w:hAnsi="宋体"/>
        </w:rPr>
      </w:pPr>
      <w:r>
        <w:rPr>
          <w:rFonts w:ascii="宋体" w:hAnsi="宋体" w:hint="eastAsia"/>
        </w:rPr>
        <w:t xml:space="preserve">                 法定代表人或</w:t>
      </w:r>
      <w:r w:rsidR="00D24953">
        <w:rPr>
          <w:rFonts w:ascii="宋体" w:hAnsi="宋体" w:hint="eastAsia"/>
        </w:rPr>
        <w:t>授权代表</w:t>
      </w:r>
      <w:r>
        <w:rPr>
          <w:rFonts w:ascii="宋体" w:hAnsi="宋体" w:hint="eastAsia"/>
        </w:rPr>
        <w:t>：（签字或盖章）</w:t>
      </w:r>
    </w:p>
    <w:p w:rsidR="003F7A72" w:rsidRDefault="00882D89">
      <w:pPr>
        <w:spacing w:line="360" w:lineRule="auto"/>
        <w:ind w:firstLineChars="200" w:firstLine="420"/>
        <w:rPr>
          <w:rFonts w:ascii="宋体" w:hAnsi="宋体"/>
        </w:rPr>
      </w:pPr>
      <w:r>
        <w:rPr>
          <w:rFonts w:ascii="宋体" w:hAnsi="宋体" w:hint="eastAsia"/>
        </w:rPr>
        <w:t xml:space="preserve">                              日期：   年   月    日</w:t>
      </w:r>
    </w:p>
    <w:p w:rsidR="003F7A72" w:rsidRDefault="003F7A72">
      <w:pPr>
        <w:spacing w:line="360" w:lineRule="auto"/>
        <w:ind w:firstLineChars="200" w:firstLine="420"/>
        <w:rPr>
          <w:rFonts w:ascii="宋体"/>
          <w:bCs/>
        </w:rPr>
      </w:pPr>
    </w:p>
    <w:p w:rsidR="003F7A72" w:rsidRDefault="003F7A72">
      <w:pPr>
        <w:spacing w:line="360" w:lineRule="auto"/>
        <w:ind w:firstLineChars="200" w:firstLine="420"/>
        <w:rPr>
          <w:rFonts w:ascii="宋体"/>
        </w:rPr>
      </w:pPr>
    </w:p>
    <w:p w:rsidR="003F7A72" w:rsidRDefault="003F7A72">
      <w:pPr>
        <w:pStyle w:val="11"/>
        <w:spacing w:line="360" w:lineRule="auto"/>
        <w:rPr>
          <w:rFonts w:eastAsia="宋体" w:hAnsi="宋体"/>
          <w:b/>
          <w:sz w:val="21"/>
          <w:szCs w:val="21"/>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投标函</w:t>
      </w:r>
    </w:p>
    <w:p w:rsidR="003F7A72" w:rsidRDefault="00882D89">
      <w:pPr>
        <w:spacing w:line="360" w:lineRule="exact"/>
        <w:ind w:firstLineChars="200" w:firstLine="420"/>
        <w:rPr>
          <w:rFonts w:ascii="宋体" w:hAnsi="宋体"/>
        </w:rPr>
      </w:pPr>
      <w:r>
        <w:rPr>
          <w:rFonts w:ascii="宋体" w:hAnsi="宋体" w:hint="eastAsia"/>
        </w:rPr>
        <w:t>致：南京森林警察学院：</w:t>
      </w:r>
    </w:p>
    <w:p w:rsidR="003F7A72" w:rsidRDefault="00882D89">
      <w:pPr>
        <w:spacing w:line="360" w:lineRule="exact"/>
        <w:ind w:firstLineChars="200" w:firstLine="420"/>
      </w:pPr>
      <w:r>
        <w:rPr>
          <w:rFonts w:ascii="宋体" w:hAnsi="宋体" w:hint="eastAsia"/>
        </w:rPr>
        <w:t>根据编号</w:t>
      </w:r>
      <w:r w:rsidR="005135F7">
        <w:rPr>
          <w:rFonts w:ascii="宋体" w:hAnsi="宋体" w:hint="eastAsia"/>
        </w:rPr>
        <w:t>2016016-TZGZ</w:t>
      </w:r>
      <w:r>
        <w:rPr>
          <w:rFonts w:ascii="宋体" w:hAnsi="宋体" w:hint="eastAsia"/>
        </w:rPr>
        <w:t>采购文件，投标人兹宣布同意如下：</w:t>
      </w:r>
    </w:p>
    <w:p w:rsidR="003F7A72" w:rsidRDefault="00882D89">
      <w:pPr>
        <w:spacing w:line="360" w:lineRule="exact"/>
        <w:ind w:firstLineChars="200" w:firstLine="420"/>
        <w:rPr>
          <w:rFonts w:ascii="宋体" w:hAnsi="宋体"/>
        </w:rPr>
      </w:pPr>
      <w:r>
        <w:rPr>
          <w:rFonts w:ascii="宋体" w:hAnsi="宋体" w:hint="eastAsia"/>
        </w:rPr>
        <w:t>1.</w:t>
      </w:r>
      <w:r>
        <w:rPr>
          <w:rFonts w:ascii="宋体" w:hAnsi="宋体"/>
        </w:rPr>
        <w:t>我们愿意按照采购文件的一切要求，</w:t>
      </w:r>
      <w:r>
        <w:rPr>
          <w:rFonts w:ascii="宋体" w:hAnsi="宋体" w:hint="eastAsia"/>
        </w:rPr>
        <w:t>完成该项目的全部内容。</w:t>
      </w:r>
    </w:p>
    <w:p w:rsidR="003F7A72" w:rsidRDefault="00882D89">
      <w:pPr>
        <w:spacing w:line="360" w:lineRule="exact"/>
        <w:ind w:firstLineChars="200" w:firstLine="420"/>
        <w:rPr>
          <w:rFonts w:ascii="宋体" w:hAnsi="宋体"/>
        </w:rPr>
      </w:pPr>
      <w:r>
        <w:rPr>
          <w:rFonts w:ascii="宋体" w:hAnsi="宋体" w:hint="eastAsia"/>
        </w:rPr>
        <w:t>2.我们的投标报价为</w:t>
      </w:r>
      <w:r>
        <w:rPr>
          <w:rFonts w:ascii="宋体" w:hAnsi="宋体"/>
        </w:rPr>
        <w:t>人民币</w:t>
      </w:r>
      <w:r w:rsidR="000D1C2A" w:rsidRPr="000D1C2A">
        <w:rPr>
          <w:rFonts w:ascii="宋体" w:hAnsi="宋体" w:hint="eastAsia"/>
          <w:u w:val="single"/>
        </w:rPr>
        <w:t xml:space="preserve">   </w:t>
      </w:r>
      <w:r w:rsidR="000D1C2A">
        <w:rPr>
          <w:rFonts w:ascii="宋体" w:hAnsi="宋体"/>
        </w:rPr>
        <w:t>元</w:t>
      </w:r>
      <w:r w:rsidRPr="000D1C2A">
        <w:rPr>
          <w:rFonts w:ascii="宋体" w:hAnsi="宋体"/>
          <w:u w:val="single"/>
        </w:rPr>
        <w:t>（</w:t>
      </w:r>
      <w:r>
        <w:rPr>
          <w:rFonts w:ascii="宋体" w:hAnsi="宋体"/>
        </w:rPr>
        <w:t>大写</w:t>
      </w:r>
      <w:r w:rsidR="000D1C2A" w:rsidRPr="000D1C2A">
        <w:rPr>
          <w:rFonts w:ascii="宋体" w:hAnsi="宋体" w:hint="eastAsia"/>
          <w:u w:val="single"/>
        </w:rPr>
        <w:t xml:space="preserve">  </w:t>
      </w:r>
      <w:r w:rsidR="000D1C2A">
        <w:rPr>
          <w:rFonts w:ascii="宋体" w:hAnsi="宋体"/>
          <w:u w:val="single"/>
        </w:rPr>
        <w:t xml:space="preserve"> </w:t>
      </w:r>
      <w:r w:rsidR="000D1C2A" w:rsidRPr="000D1C2A">
        <w:rPr>
          <w:rFonts w:ascii="宋体" w:hAnsi="宋体" w:hint="eastAsia"/>
          <w:u w:val="single"/>
        </w:rPr>
        <w:t xml:space="preserve">  </w:t>
      </w:r>
      <w:r>
        <w:rPr>
          <w:rFonts w:ascii="宋体" w:hAnsi="宋体"/>
        </w:rPr>
        <w:t>）</w:t>
      </w:r>
      <w:r>
        <w:rPr>
          <w:rFonts w:ascii="宋体" w:hAnsi="宋体" w:hint="eastAsia"/>
        </w:rPr>
        <w:t>，包括人工、材料、机械、管理、利润、措施及其它相关费用、规费、检测费、税金、成品维护、充分考虑市场风险因素并最大限度地满足采购文件的要求进行报价，但不得低于成本。人、材、机市场价格风险包含在投标报价中，遇政策性调整及价格波动投标单价均不作调整。投标人根据采购人提供的设计图纸和工程清单进行报价，清单特征描述与图纸矛盾的以清单为准，清单特征描述未能充分反映图纸设计的以图纸为准。</w:t>
      </w:r>
    </w:p>
    <w:p w:rsidR="003F7A72" w:rsidRDefault="00882D89">
      <w:pPr>
        <w:spacing w:line="360" w:lineRule="exact"/>
        <w:ind w:firstLineChars="200" w:firstLine="420"/>
        <w:rPr>
          <w:rFonts w:ascii="宋体" w:hAnsi="宋体"/>
          <w:bCs/>
        </w:rPr>
      </w:pPr>
      <w:r>
        <w:rPr>
          <w:rFonts w:ascii="宋体" w:hAnsi="宋体" w:hint="eastAsia"/>
        </w:rPr>
        <w:t>3.项目经理</w:t>
      </w:r>
      <w:r w:rsidR="000D1C2A" w:rsidRPr="000D1C2A">
        <w:rPr>
          <w:rFonts w:ascii="宋体" w:hAnsi="宋体" w:hint="eastAsia"/>
          <w:u w:val="single"/>
        </w:rPr>
        <w:t xml:space="preserve">    </w:t>
      </w:r>
      <w:r>
        <w:rPr>
          <w:rFonts w:ascii="宋体" w:hAnsi="宋体" w:hint="eastAsia"/>
        </w:rPr>
        <w:t>项目工期</w:t>
      </w:r>
      <w:r w:rsidR="000D1C2A" w:rsidRPr="000D1C2A">
        <w:rPr>
          <w:rFonts w:ascii="宋体" w:hAnsi="宋体" w:hint="eastAsia"/>
          <w:u w:val="single"/>
        </w:rPr>
        <w:t xml:space="preserve">    </w:t>
      </w:r>
      <w:r>
        <w:rPr>
          <w:rFonts w:ascii="宋体" w:hAnsi="宋体" w:hint="eastAsia"/>
        </w:rPr>
        <w:t>日历天，且完全</w:t>
      </w:r>
      <w:r>
        <w:rPr>
          <w:rFonts w:ascii="宋体" w:hAnsi="宋体"/>
        </w:rPr>
        <w:t>按合同约定实施和完成承包工程，修补工程中的任何缺陷，工程质量达到</w:t>
      </w:r>
      <w:r w:rsidR="000D1C2A" w:rsidRPr="000D1C2A">
        <w:rPr>
          <w:rFonts w:ascii="宋体" w:hAnsi="宋体" w:hint="eastAsia"/>
          <w:u w:val="single"/>
        </w:rPr>
        <w:t xml:space="preserve">    </w:t>
      </w:r>
      <w:r w:rsidR="000D1C2A">
        <w:rPr>
          <w:rFonts w:ascii="宋体" w:hAnsi="宋体" w:hint="eastAsia"/>
        </w:rPr>
        <w:t xml:space="preserve"> </w:t>
      </w:r>
      <w:r>
        <w:rPr>
          <w:rFonts w:ascii="宋体" w:hAnsi="宋体"/>
        </w:rPr>
        <w:t>。</w:t>
      </w:r>
    </w:p>
    <w:p w:rsidR="003F7A72" w:rsidRDefault="00882D89">
      <w:pPr>
        <w:spacing w:line="360" w:lineRule="exact"/>
        <w:ind w:firstLineChars="200" w:firstLine="420"/>
        <w:rPr>
          <w:rFonts w:ascii="宋体" w:hAnsi="宋体"/>
        </w:rPr>
      </w:pPr>
      <w:r>
        <w:rPr>
          <w:rFonts w:ascii="宋体" w:hAnsi="宋体" w:hint="eastAsia"/>
        </w:rPr>
        <w:t>4.我们将按采购文件的规定履行合同责任和义务。</w:t>
      </w:r>
    </w:p>
    <w:p w:rsidR="003F7A72" w:rsidRDefault="00882D89">
      <w:pPr>
        <w:spacing w:line="360" w:lineRule="exact"/>
        <w:ind w:firstLineChars="200" w:firstLine="420"/>
        <w:rPr>
          <w:rFonts w:ascii="宋体"/>
          <w:lang w:val="zh-CN"/>
        </w:rPr>
      </w:pPr>
      <w:r>
        <w:rPr>
          <w:rFonts w:ascii="宋体" w:hAnsi="宋体" w:hint="eastAsia"/>
        </w:rPr>
        <w:t>5.我们已详细审核全部采购文件及其有效补充文件，知道必须放弃提出含糊不清或误解的问题的权利。</w:t>
      </w:r>
    </w:p>
    <w:p w:rsidR="003F7A72" w:rsidRDefault="00882D89">
      <w:pPr>
        <w:spacing w:line="360" w:lineRule="exact"/>
        <w:ind w:firstLineChars="200" w:firstLine="420"/>
        <w:rPr>
          <w:rFonts w:ascii="宋体"/>
          <w:lang w:val="zh-CN"/>
        </w:rPr>
      </w:pPr>
      <w:r>
        <w:rPr>
          <w:rFonts w:ascii="宋体" w:hAnsi="宋体" w:hint="eastAsia"/>
        </w:rPr>
        <w:t>6.我们同意从规定的开标日期起遵循本投标文件，并在规定的投标有效期期满之前本投标文件始终对我方具有约束力；如果中标，本次采购文件和本投标文件将作为合同的附件。</w:t>
      </w:r>
    </w:p>
    <w:p w:rsidR="003F7A72" w:rsidRDefault="00882D89">
      <w:pPr>
        <w:spacing w:line="360" w:lineRule="exact"/>
        <w:ind w:firstLineChars="200" w:firstLine="420"/>
        <w:rPr>
          <w:rFonts w:ascii="宋体"/>
          <w:lang w:val="zh-CN"/>
        </w:rPr>
      </w:pPr>
      <w:r>
        <w:rPr>
          <w:rFonts w:ascii="宋体" w:hAnsi="宋体" w:hint="eastAsia"/>
        </w:rPr>
        <w:t>7.我们同意向贵方提供贵方可能另外要求的与投标有关的任何证据或资料。</w:t>
      </w:r>
    </w:p>
    <w:p w:rsidR="003F7A72" w:rsidRDefault="00882D89">
      <w:pPr>
        <w:spacing w:line="360" w:lineRule="exact"/>
        <w:ind w:firstLineChars="200" w:firstLine="420"/>
        <w:rPr>
          <w:rFonts w:ascii="宋体"/>
          <w:lang w:val="zh-CN"/>
        </w:rPr>
      </w:pPr>
      <w:r>
        <w:rPr>
          <w:rFonts w:ascii="宋体" w:hAnsi="宋体" w:hint="eastAsia"/>
        </w:rPr>
        <w:t>8.一旦我方中标，我们愿意履行自己在投标文件中的全部承诺和责任。</w:t>
      </w:r>
    </w:p>
    <w:p w:rsidR="003F7A72" w:rsidRDefault="00882D89">
      <w:pPr>
        <w:spacing w:line="360" w:lineRule="exact"/>
        <w:ind w:firstLineChars="200" w:firstLine="420"/>
        <w:rPr>
          <w:rFonts w:ascii="宋体"/>
          <w:lang w:val="zh-CN"/>
        </w:rPr>
      </w:pPr>
      <w:r>
        <w:rPr>
          <w:rFonts w:ascii="宋体" w:hAnsi="宋体" w:hint="eastAsia"/>
        </w:rPr>
        <w:t>9.我们愿意遵守采购文件中对投标人的所有规定。</w:t>
      </w:r>
    </w:p>
    <w:p w:rsidR="003F7A72" w:rsidRDefault="00882D89">
      <w:pPr>
        <w:spacing w:line="360" w:lineRule="exact"/>
        <w:ind w:firstLineChars="200" w:firstLine="420"/>
        <w:rPr>
          <w:rFonts w:ascii="宋体"/>
          <w:lang w:val="zh-CN"/>
        </w:rPr>
      </w:pPr>
      <w:r>
        <w:rPr>
          <w:rFonts w:ascii="宋体" w:hAnsi="宋体" w:hint="eastAsia"/>
        </w:rPr>
        <w:t>10.我们完全理解采购人有保留在授标之前任何时候接受或拒绝任何投标，以及宣布采购程序无效或拒绝所有投标的权力。我们完全理解采购人无向未中标人解释未中标理由的义务。</w:t>
      </w:r>
    </w:p>
    <w:p w:rsidR="003F7A72" w:rsidRDefault="00882D89">
      <w:pPr>
        <w:spacing w:line="360" w:lineRule="exact"/>
        <w:ind w:firstLineChars="200" w:firstLine="420"/>
        <w:rPr>
          <w:rFonts w:ascii="宋体"/>
          <w:lang w:val="zh-CN"/>
        </w:rPr>
      </w:pPr>
      <w:r>
        <w:rPr>
          <w:rFonts w:ascii="宋体" w:hAnsi="宋体" w:hint="eastAsia"/>
        </w:rPr>
        <w:t xml:space="preserve">11.与本投标有关的正式通讯地址为： </w:t>
      </w:r>
    </w:p>
    <w:p w:rsidR="003F7A72" w:rsidRDefault="00882D89">
      <w:pPr>
        <w:spacing w:line="360" w:lineRule="exact"/>
        <w:ind w:firstLineChars="200" w:firstLine="420"/>
        <w:rPr>
          <w:rFonts w:ascii="宋体" w:hAnsi="宋体"/>
          <w:u w:val="single"/>
        </w:rPr>
      </w:pPr>
      <w:r>
        <w:rPr>
          <w:rFonts w:ascii="宋体" w:hAnsi="宋体" w:hint="eastAsia"/>
        </w:rPr>
        <w:t>地   址:</w:t>
      </w:r>
    </w:p>
    <w:p w:rsidR="003F7A72" w:rsidRDefault="00882D89">
      <w:pPr>
        <w:spacing w:line="360" w:lineRule="exact"/>
        <w:ind w:firstLineChars="200" w:firstLine="420"/>
        <w:rPr>
          <w:rFonts w:ascii="宋体" w:hAnsi="宋体"/>
          <w:u w:val="single"/>
        </w:rPr>
      </w:pPr>
      <w:r>
        <w:rPr>
          <w:rFonts w:ascii="宋体" w:hAnsi="宋体" w:hint="eastAsia"/>
        </w:rPr>
        <w:t>邮   编：</w:t>
      </w:r>
    </w:p>
    <w:p w:rsidR="003F7A72" w:rsidRDefault="00882D89">
      <w:pPr>
        <w:spacing w:line="360" w:lineRule="exact"/>
        <w:ind w:firstLineChars="200" w:firstLine="420"/>
        <w:rPr>
          <w:rFonts w:ascii="宋体" w:hAnsi="宋体"/>
          <w:u w:val="single"/>
        </w:rPr>
      </w:pPr>
      <w:r>
        <w:rPr>
          <w:rFonts w:ascii="宋体" w:hAnsi="宋体" w:hint="eastAsia"/>
        </w:rPr>
        <w:t>电话/传真</w:t>
      </w:r>
      <w:r>
        <w:rPr>
          <w:rFonts w:ascii="宋体" w:hAnsi="宋体" w:hint="eastAsia"/>
          <w:u w:val="single"/>
        </w:rPr>
        <w:t xml:space="preserve">：                     </w:t>
      </w:r>
    </w:p>
    <w:p w:rsidR="003F7A72" w:rsidRDefault="00882D89">
      <w:pPr>
        <w:spacing w:line="360" w:lineRule="exact"/>
        <w:ind w:firstLineChars="200" w:firstLine="420"/>
        <w:rPr>
          <w:rFonts w:ascii="宋体" w:hAnsi="宋体"/>
        </w:rPr>
      </w:pPr>
      <w:r>
        <w:rPr>
          <w:rFonts w:ascii="宋体" w:hAnsi="宋体" w:hint="eastAsia"/>
        </w:rPr>
        <w:t>12.与本投标人有关的正式开户银行：</w:t>
      </w:r>
    </w:p>
    <w:p w:rsidR="003F7A72" w:rsidRDefault="00882D89">
      <w:pPr>
        <w:spacing w:line="360" w:lineRule="exact"/>
        <w:ind w:firstLineChars="200" w:firstLine="420"/>
        <w:rPr>
          <w:rFonts w:ascii="宋体" w:hAnsi="宋体"/>
        </w:rPr>
      </w:pPr>
      <w:r>
        <w:rPr>
          <w:rFonts w:ascii="宋体" w:hAnsi="宋体" w:hint="eastAsia"/>
        </w:rPr>
        <w:t>开户银行</w:t>
      </w:r>
      <w:r>
        <w:rPr>
          <w:rFonts w:ascii="宋体" w:hAnsi="宋体" w:hint="eastAsia"/>
          <w:u w:val="single"/>
        </w:rPr>
        <w:t xml:space="preserve">：                     </w:t>
      </w:r>
    </w:p>
    <w:p w:rsidR="003F7A72" w:rsidRDefault="00882D89">
      <w:pPr>
        <w:spacing w:line="360" w:lineRule="exact"/>
        <w:ind w:firstLineChars="200" w:firstLine="420"/>
        <w:rPr>
          <w:rFonts w:ascii="宋体" w:hAnsi="宋体"/>
          <w:u w:val="single"/>
        </w:rPr>
      </w:pPr>
      <w:r>
        <w:rPr>
          <w:rFonts w:ascii="宋体" w:hAnsi="宋体" w:hint="eastAsia"/>
        </w:rPr>
        <w:t>账   号:</w:t>
      </w:r>
      <w:r>
        <w:rPr>
          <w:rFonts w:ascii="宋体" w:hAnsi="宋体" w:hint="eastAsia"/>
          <w:u w:val="single"/>
        </w:rPr>
        <w:t xml:space="preserve">                      _</w:t>
      </w:r>
    </w:p>
    <w:p w:rsidR="003F7A72" w:rsidRDefault="00882D89">
      <w:pPr>
        <w:spacing w:line="360" w:lineRule="exact"/>
        <w:ind w:firstLineChars="200" w:firstLine="420"/>
        <w:rPr>
          <w:rFonts w:ascii="宋体" w:hAnsi="宋体"/>
        </w:rPr>
      </w:pPr>
      <w:r>
        <w:rPr>
          <w:rFonts w:ascii="宋体" w:hAnsi="宋体" w:hint="eastAsia"/>
        </w:rPr>
        <w:t>13.与本投标人有关的正式联系人员：</w:t>
      </w:r>
    </w:p>
    <w:p w:rsidR="003F7A72" w:rsidRDefault="00882D89">
      <w:pPr>
        <w:spacing w:line="360" w:lineRule="exact"/>
        <w:ind w:firstLineChars="200" w:firstLine="420"/>
        <w:rPr>
          <w:rFonts w:ascii="宋体" w:hAnsi="宋体"/>
          <w:u w:val="single"/>
        </w:rPr>
      </w:pPr>
      <w:r>
        <w:rPr>
          <w:rFonts w:ascii="宋体" w:hAnsi="宋体" w:hint="eastAsia"/>
        </w:rPr>
        <w:t>投标人代表姓名（签字）</w:t>
      </w:r>
      <w:r>
        <w:rPr>
          <w:rFonts w:ascii="宋体" w:hAnsi="宋体" w:hint="eastAsia"/>
          <w:u w:val="single"/>
        </w:rPr>
        <w:t xml:space="preserve">：    </w:t>
      </w:r>
    </w:p>
    <w:p w:rsidR="003F7A72" w:rsidRDefault="00882D89">
      <w:pPr>
        <w:spacing w:line="360" w:lineRule="exact"/>
        <w:ind w:firstLineChars="200" w:firstLine="420"/>
        <w:rPr>
          <w:rFonts w:ascii="宋体" w:hAnsi="宋体"/>
          <w:u w:val="single"/>
        </w:rPr>
      </w:pPr>
      <w:r>
        <w:rPr>
          <w:rFonts w:ascii="宋体" w:hAnsi="宋体" w:hint="eastAsia"/>
        </w:rPr>
        <w:t>投标人代表联系方式</w:t>
      </w:r>
      <w:r>
        <w:rPr>
          <w:rFonts w:ascii="宋体" w:hAnsi="宋体" w:hint="eastAsia"/>
          <w:u w:val="single"/>
        </w:rPr>
        <w:t xml:space="preserve">：             </w:t>
      </w:r>
    </w:p>
    <w:p w:rsidR="003F7A72" w:rsidRDefault="00882D89">
      <w:pPr>
        <w:spacing w:line="360" w:lineRule="exact"/>
        <w:ind w:firstLineChars="200" w:firstLine="420"/>
        <w:rPr>
          <w:rFonts w:ascii="宋体" w:hAnsi="宋体"/>
        </w:rPr>
      </w:pPr>
      <w:r>
        <w:rPr>
          <w:rFonts w:ascii="宋体" w:hAnsi="宋体" w:hint="eastAsia"/>
        </w:rPr>
        <w:t>14.与本投标人有关的正式单位信息：</w:t>
      </w:r>
    </w:p>
    <w:p w:rsidR="003F7A72" w:rsidRDefault="00882D89">
      <w:pPr>
        <w:spacing w:line="360" w:lineRule="exact"/>
        <w:ind w:firstLineChars="200" w:firstLine="420"/>
        <w:rPr>
          <w:rFonts w:ascii="宋体" w:hAnsi="宋体"/>
          <w:u w:val="single"/>
        </w:rPr>
      </w:pPr>
      <w:r>
        <w:rPr>
          <w:rFonts w:ascii="宋体" w:hAnsi="宋体" w:hint="eastAsia"/>
        </w:rPr>
        <w:t>投标人名称（公章）：</w:t>
      </w:r>
    </w:p>
    <w:p w:rsidR="003F7A72" w:rsidRDefault="003F7A72">
      <w:pPr>
        <w:spacing w:line="360" w:lineRule="exact"/>
        <w:ind w:firstLineChars="2250" w:firstLine="4725"/>
        <w:jc w:val="center"/>
      </w:pPr>
    </w:p>
    <w:p w:rsidR="003F7A72" w:rsidRDefault="00882D89">
      <w:pPr>
        <w:spacing w:line="360" w:lineRule="exact"/>
        <w:ind w:firstLineChars="2250" w:firstLine="4725"/>
        <w:jc w:val="center"/>
      </w:pPr>
      <w:r>
        <w:rPr>
          <w:rFonts w:hint="eastAsia"/>
        </w:rPr>
        <w:t>日期：年月日</w:t>
      </w:r>
    </w:p>
    <w:p w:rsidR="003F7A72" w:rsidRDefault="003F7A72">
      <w:pPr>
        <w:spacing w:line="360" w:lineRule="exact"/>
      </w:pPr>
    </w:p>
    <w:p w:rsidR="000D1C2A" w:rsidRDefault="000D1C2A">
      <w:pPr>
        <w:spacing w:line="360" w:lineRule="exact"/>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法定代表人授权书</w:t>
      </w:r>
    </w:p>
    <w:p w:rsidR="003F7A72" w:rsidRDefault="003F7A72">
      <w:pPr>
        <w:spacing w:line="360" w:lineRule="auto"/>
        <w:ind w:firstLineChars="200" w:firstLine="422"/>
        <w:jc w:val="center"/>
        <w:rPr>
          <w:rFonts w:ascii="宋体"/>
          <w:b/>
        </w:rPr>
      </w:pPr>
    </w:p>
    <w:p w:rsidR="003F7A72" w:rsidRDefault="00882D89">
      <w:pPr>
        <w:spacing w:line="360" w:lineRule="auto"/>
        <w:ind w:firstLineChars="200" w:firstLine="420"/>
        <w:rPr>
          <w:rFonts w:ascii="宋体"/>
        </w:rPr>
      </w:pPr>
      <w:r>
        <w:rPr>
          <w:rFonts w:ascii="宋体" w:hAnsi="宋体" w:hint="eastAsia"/>
        </w:rPr>
        <w:t>本授权书声明：</w:t>
      </w:r>
      <w:r>
        <w:rPr>
          <w:rFonts w:ascii="宋体" w:hAnsi="宋体"/>
        </w:rPr>
        <w:t>____________</w:t>
      </w:r>
      <w:r>
        <w:rPr>
          <w:rFonts w:ascii="宋体" w:hAnsi="宋体" w:hint="eastAsia"/>
        </w:rPr>
        <w:t>（投标人名称）</w:t>
      </w:r>
      <w:r>
        <w:rPr>
          <w:rFonts w:ascii="宋体" w:hAnsi="宋体"/>
        </w:rPr>
        <w:t>____________</w:t>
      </w:r>
      <w:r>
        <w:rPr>
          <w:rFonts w:ascii="宋体" w:hAnsi="宋体" w:hint="eastAsia"/>
        </w:rPr>
        <w:t>（法定代表人姓名、职务）授权</w:t>
      </w:r>
      <w:r>
        <w:rPr>
          <w:rFonts w:ascii="宋体" w:hAnsi="宋体"/>
        </w:rPr>
        <w:t>________________</w:t>
      </w:r>
      <w:r>
        <w:rPr>
          <w:rFonts w:ascii="宋体" w:hAnsi="宋体" w:hint="eastAsia"/>
        </w:rPr>
        <w:t>（被授权人的姓名、职务）为我单位就</w:t>
      </w:r>
      <w:r w:rsidR="005135F7">
        <w:rPr>
          <w:rFonts w:ascii="宋体" w:hAnsi="宋体" w:hint="eastAsia"/>
        </w:rPr>
        <w:t>2016016-TZGZ</w:t>
      </w:r>
      <w:r>
        <w:rPr>
          <w:rFonts w:ascii="宋体" w:hAnsi="宋体" w:hint="eastAsia"/>
        </w:rPr>
        <w:t>项目投标活动的合法</w:t>
      </w:r>
      <w:r w:rsidR="00D24953">
        <w:rPr>
          <w:rFonts w:ascii="宋体" w:hAnsi="宋体" w:hint="eastAsia"/>
        </w:rPr>
        <w:t>授权代表</w:t>
      </w:r>
      <w:r>
        <w:rPr>
          <w:rFonts w:ascii="宋体" w:hAnsi="宋体" w:hint="eastAsia"/>
        </w:rPr>
        <w:t>，以本公司名义全权处理一切与该项目投标有关的事务。</w:t>
      </w:r>
    </w:p>
    <w:p w:rsidR="003F7A72" w:rsidRDefault="00882D89">
      <w:pPr>
        <w:spacing w:line="360" w:lineRule="auto"/>
        <w:ind w:firstLineChars="200" w:firstLine="420"/>
        <w:rPr>
          <w:rFonts w:ascii="宋体"/>
        </w:rPr>
      </w:pPr>
      <w:r>
        <w:rPr>
          <w:rFonts w:ascii="宋体" w:hAnsi="宋体" w:hint="eastAsia"/>
        </w:rPr>
        <w:t>授权代表人无转委托权。</w:t>
      </w:r>
    </w:p>
    <w:p w:rsidR="003F7A72" w:rsidRDefault="00882D89">
      <w:pPr>
        <w:spacing w:line="360" w:lineRule="auto"/>
        <w:ind w:firstLineChars="200" w:firstLine="420"/>
        <w:rPr>
          <w:rFonts w:ascii="宋体"/>
        </w:rPr>
      </w:pPr>
      <w:r>
        <w:rPr>
          <w:rFonts w:ascii="宋体" w:hAnsi="宋体" w:hint="eastAsia"/>
        </w:rPr>
        <w:t>本授权书有效期为：</w:t>
      </w:r>
      <w:r>
        <w:rPr>
          <w:rFonts w:ascii="宋体" w:hAnsi="宋体"/>
        </w:rPr>
        <w:t>______</w:t>
      </w:r>
      <w:r>
        <w:rPr>
          <w:rFonts w:ascii="宋体" w:hAnsi="宋体" w:hint="eastAsia"/>
        </w:rPr>
        <w:t>年</w:t>
      </w:r>
      <w:r>
        <w:rPr>
          <w:rFonts w:ascii="宋体" w:hAnsi="宋体"/>
        </w:rPr>
        <w:t>____</w:t>
      </w:r>
      <w:r>
        <w:rPr>
          <w:rFonts w:ascii="宋体" w:hAnsi="宋体" w:hint="eastAsia"/>
        </w:rPr>
        <w:t>月</w:t>
      </w:r>
      <w:r>
        <w:rPr>
          <w:rFonts w:ascii="宋体" w:hAnsi="宋体"/>
        </w:rPr>
        <w:t>____</w:t>
      </w:r>
      <w:r>
        <w:rPr>
          <w:rFonts w:ascii="宋体" w:hAnsi="宋体" w:hint="eastAsia"/>
        </w:rPr>
        <w:t>日至</w:t>
      </w:r>
      <w:r>
        <w:rPr>
          <w:rFonts w:ascii="宋体" w:hAnsi="宋体"/>
        </w:rPr>
        <w:t>______</w:t>
      </w:r>
      <w:r>
        <w:rPr>
          <w:rFonts w:ascii="宋体" w:hAnsi="宋体" w:hint="eastAsia"/>
        </w:rPr>
        <w:t>年</w:t>
      </w:r>
      <w:r>
        <w:rPr>
          <w:rFonts w:ascii="宋体" w:hAnsi="宋体"/>
        </w:rPr>
        <w:t>____</w:t>
      </w:r>
      <w:r>
        <w:rPr>
          <w:rFonts w:ascii="宋体" w:hAnsi="宋体" w:hint="eastAsia"/>
        </w:rPr>
        <w:t>月</w:t>
      </w:r>
      <w:r>
        <w:rPr>
          <w:rFonts w:ascii="宋体" w:hAnsi="宋体"/>
        </w:rPr>
        <w:t>____</w:t>
      </w:r>
      <w:r>
        <w:rPr>
          <w:rFonts w:ascii="宋体" w:hAnsi="宋体" w:hint="eastAsia"/>
        </w:rPr>
        <w:t>日</w:t>
      </w:r>
    </w:p>
    <w:p w:rsidR="003F7A72" w:rsidRDefault="00882D89">
      <w:pPr>
        <w:spacing w:line="360" w:lineRule="auto"/>
        <w:ind w:firstLineChars="200" w:firstLine="420"/>
        <w:rPr>
          <w:rFonts w:ascii="宋体"/>
        </w:rPr>
      </w:pPr>
      <w:r>
        <w:rPr>
          <w:rFonts w:ascii="宋体" w:hAnsi="宋体" w:hint="eastAsia"/>
        </w:rPr>
        <w:t>特此声明</w:t>
      </w:r>
    </w:p>
    <w:p w:rsidR="003F7A72" w:rsidRDefault="003F7A72">
      <w:pPr>
        <w:spacing w:line="360" w:lineRule="auto"/>
        <w:ind w:firstLineChars="200" w:firstLine="420"/>
        <w:rPr>
          <w:rFonts w:ascii="宋体"/>
        </w:rPr>
      </w:pPr>
    </w:p>
    <w:p w:rsidR="003F7A72" w:rsidRDefault="00882D89">
      <w:pPr>
        <w:spacing w:line="360" w:lineRule="auto"/>
        <w:ind w:firstLineChars="200" w:firstLine="420"/>
        <w:rPr>
          <w:rFonts w:ascii="宋体"/>
        </w:rPr>
      </w:pPr>
      <w:r>
        <w:rPr>
          <w:rFonts w:ascii="宋体" w:hAnsi="宋体" w:hint="eastAsia"/>
        </w:rPr>
        <w:t>法定代表人签字盖章：</w:t>
      </w:r>
      <w:r>
        <w:rPr>
          <w:rFonts w:ascii="宋体" w:hAnsi="宋体"/>
        </w:rPr>
        <w:t>___________________________</w:t>
      </w:r>
    </w:p>
    <w:p w:rsidR="003F7A72" w:rsidRDefault="00882D89">
      <w:pPr>
        <w:spacing w:line="360" w:lineRule="auto"/>
        <w:ind w:firstLineChars="200" w:firstLine="420"/>
        <w:rPr>
          <w:rFonts w:ascii="宋体"/>
        </w:rPr>
      </w:pPr>
      <w:r>
        <w:rPr>
          <w:rFonts w:ascii="宋体" w:hAnsi="宋体" w:hint="eastAsia"/>
        </w:rPr>
        <w:t>职务：</w:t>
      </w:r>
      <w:r>
        <w:rPr>
          <w:rFonts w:ascii="宋体" w:hAnsi="宋体"/>
        </w:rPr>
        <w:t>_____________________________________</w:t>
      </w:r>
    </w:p>
    <w:p w:rsidR="003F7A72" w:rsidRDefault="00882D89">
      <w:pPr>
        <w:spacing w:line="360" w:lineRule="auto"/>
        <w:ind w:firstLineChars="200" w:firstLine="420"/>
        <w:rPr>
          <w:rFonts w:ascii="宋体"/>
        </w:rPr>
      </w:pPr>
      <w:r>
        <w:rPr>
          <w:rFonts w:ascii="宋体" w:hAnsi="宋体" w:hint="eastAsia"/>
        </w:rPr>
        <w:t>单位名称：</w:t>
      </w:r>
      <w:r>
        <w:rPr>
          <w:rFonts w:ascii="宋体" w:hAnsi="宋体"/>
        </w:rPr>
        <w:t>_____________________________________</w:t>
      </w:r>
    </w:p>
    <w:p w:rsidR="003F7A72" w:rsidRDefault="00882D89">
      <w:pPr>
        <w:spacing w:line="360" w:lineRule="auto"/>
        <w:ind w:firstLineChars="200" w:firstLine="420"/>
        <w:rPr>
          <w:rFonts w:ascii="宋体"/>
        </w:rPr>
      </w:pPr>
      <w:r>
        <w:rPr>
          <w:rFonts w:ascii="宋体" w:hAnsi="宋体" w:hint="eastAsia"/>
        </w:rPr>
        <w:t>联系方式：</w:t>
      </w:r>
      <w:r>
        <w:rPr>
          <w:rFonts w:ascii="宋体" w:hAnsi="宋体"/>
        </w:rPr>
        <w:t>_____________________________________</w:t>
      </w: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882D89">
      <w:pPr>
        <w:spacing w:line="360" w:lineRule="auto"/>
        <w:ind w:firstLineChars="200" w:firstLine="420"/>
        <w:rPr>
          <w:rFonts w:ascii="宋体"/>
        </w:rPr>
      </w:pPr>
      <w:r>
        <w:rPr>
          <w:rFonts w:ascii="宋体" w:hAnsi="宋体" w:hint="eastAsia"/>
        </w:rPr>
        <w:t>被授权人签字盖章：</w:t>
      </w:r>
      <w:r>
        <w:rPr>
          <w:rFonts w:ascii="宋体" w:hAnsi="宋体"/>
        </w:rPr>
        <w:t>_____________________________</w:t>
      </w:r>
    </w:p>
    <w:p w:rsidR="003F7A72" w:rsidRDefault="00882D89">
      <w:pPr>
        <w:spacing w:line="360" w:lineRule="auto"/>
        <w:ind w:firstLineChars="200" w:firstLine="420"/>
        <w:rPr>
          <w:rFonts w:ascii="宋体"/>
        </w:rPr>
      </w:pPr>
      <w:r>
        <w:rPr>
          <w:rFonts w:ascii="宋体" w:hAnsi="宋体" w:hint="eastAsia"/>
        </w:rPr>
        <w:t>职务：</w:t>
      </w:r>
      <w:r>
        <w:rPr>
          <w:rFonts w:ascii="宋体" w:hAnsi="宋体"/>
        </w:rPr>
        <w:t>_____________________________________</w:t>
      </w:r>
    </w:p>
    <w:p w:rsidR="003F7A72" w:rsidRDefault="00882D89">
      <w:pPr>
        <w:spacing w:line="360" w:lineRule="auto"/>
        <w:ind w:firstLineChars="200" w:firstLine="420"/>
        <w:rPr>
          <w:rFonts w:ascii="宋体"/>
        </w:rPr>
      </w:pPr>
      <w:r>
        <w:rPr>
          <w:rFonts w:ascii="宋体" w:hAnsi="宋体" w:hint="eastAsia"/>
        </w:rPr>
        <w:t>单位名称：</w:t>
      </w:r>
      <w:r>
        <w:rPr>
          <w:rFonts w:ascii="宋体" w:hAnsi="宋体"/>
        </w:rPr>
        <w:t>_____________________________________</w:t>
      </w:r>
    </w:p>
    <w:p w:rsidR="003F7A72" w:rsidRDefault="00882D89">
      <w:pPr>
        <w:spacing w:line="360" w:lineRule="auto"/>
        <w:ind w:firstLineChars="200" w:firstLine="420"/>
        <w:rPr>
          <w:rFonts w:ascii="宋体"/>
        </w:rPr>
      </w:pPr>
      <w:r>
        <w:rPr>
          <w:rFonts w:ascii="宋体" w:hAnsi="宋体" w:hint="eastAsia"/>
        </w:rPr>
        <w:t>联系方式：</w:t>
      </w:r>
      <w:r>
        <w:rPr>
          <w:rFonts w:ascii="宋体" w:hAnsi="宋体"/>
        </w:rPr>
        <w:t>_____________________________________</w:t>
      </w:r>
    </w:p>
    <w:p w:rsidR="003F7A72" w:rsidRDefault="003F7A72">
      <w:pPr>
        <w:spacing w:line="360" w:lineRule="auto"/>
        <w:ind w:firstLineChars="200" w:firstLine="420"/>
        <w:rPr>
          <w:rFonts w:ascii="宋体"/>
        </w:rPr>
      </w:pPr>
    </w:p>
    <w:p w:rsidR="003F7A72" w:rsidRDefault="003F7A72">
      <w:pPr>
        <w:spacing w:line="360" w:lineRule="auto"/>
        <w:ind w:firstLineChars="200" w:firstLine="420"/>
        <w:rPr>
          <w:rFonts w:ascii="宋体"/>
        </w:rPr>
      </w:pPr>
    </w:p>
    <w:p w:rsidR="003F7A72" w:rsidRDefault="00882D89">
      <w:pPr>
        <w:spacing w:line="360" w:lineRule="auto"/>
        <w:ind w:firstLineChars="200" w:firstLine="420"/>
        <w:rPr>
          <w:rFonts w:ascii="宋体"/>
        </w:rPr>
      </w:pPr>
      <w:r>
        <w:rPr>
          <w:rFonts w:ascii="宋体" w:hAnsi="宋体" w:hint="eastAsia"/>
        </w:rPr>
        <w:t>投标人名称（公章）：</w:t>
      </w:r>
      <w:r>
        <w:rPr>
          <w:rFonts w:ascii="宋体" w:hAnsi="宋体"/>
        </w:rPr>
        <w:t>_____________________________</w:t>
      </w:r>
    </w:p>
    <w:p w:rsidR="003F7A72" w:rsidRDefault="00882D89">
      <w:pPr>
        <w:spacing w:line="360" w:lineRule="auto"/>
        <w:ind w:firstLineChars="200" w:firstLine="420"/>
        <w:rPr>
          <w:rFonts w:ascii="宋体"/>
        </w:rPr>
      </w:pPr>
      <w:r>
        <w:rPr>
          <w:rFonts w:ascii="宋体" w:hAnsi="宋体" w:hint="eastAsia"/>
        </w:rPr>
        <w:t>日期：</w:t>
      </w:r>
      <w:r>
        <w:rPr>
          <w:rFonts w:ascii="宋体" w:hAnsi="宋体"/>
        </w:rPr>
        <w:t>__________________________________</w:t>
      </w:r>
    </w:p>
    <w:p w:rsidR="003F7A72" w:rsidRDefault="003F7A72">
      <w:pPr>
        <w:pStyle w:val="a0"/>
        <w:overflowPunct w:val="0"/>
        <w:spacing w:line="360" w:lineRule="auto"/>
        <w:ind w:firstLineChars="200" w:firstLine="422"/>
        <w:rPr>
          <w:rFonts w:ascii="宋体"/>
          <w:b/>
          <w:bCs/>
        </w:rPr>
      </w:pPr>
    </w:p>
    <w:p w:rsidR="003F7A72" w:rsidRDefault="003F7A72">
      <w:pPr>
        <w:spacing w:line="360" w:lineRule="auto"/>
        <w:ind w:firstLineChars="200" w:firstLine="422"/>
        <w:rPr>
          <w:rFonts w:ascii="宋体"/>
          <w:b/>
          <w:bCs/>
        </w:rPr>
      </w:pPr>
    </w:p>
    <w:p w:rsidR="003F7A72" w:rsidRDefault="003F7A72">
      <w:pPr>
        <w:spacing w:line="360" w:lineRule="auto"/>
        <w:ind w:firstLineChars="200" w:firstLine="422"/>
        <w:rPr>
          <w:rFonts w:ascii="宋体"/>
          <w:b/>
          <w:bCs/>
        </w:rPr>
      </w:pPr>
    </w:p>
    <w:p w:rsidR="003F7A72" w:rsidRDefault="003F7A72">
      <w:pPr>
        <w:spacing w:line="360" w:lineRule="auto"/>
        <w:ind w:firstLineChars="200" w:firstLine="422"/>
        <w:rPr>
          <w:rFonts w:ascii="宋体"/>
          <w:b/>
          <w:bCs/>
        </w:rPr>
      </w:pPr>
    </w:p>
    <w:p w:rsidR="003F7A72" w:rsidRDefault="003F7A72">
      <w:pPr>
        <w:spacing w:line="360" w:lineRule="auto"/>
        <w:ind w:firstLineChars="200" w:firstLine="422"/>
        <w:rPr>
          <w:rFonts w:ascii="宋体"/>
          <w:b/>
          <w:bCs/>
        </w:rPr>
      </w:pPr>
    </w:p>
    <w:p w:rsidR="003F7A72" w:rsidRDefault="003F7A72">
      <w:pPr>
        <w:spacing w:line="360" w:lineRule="auto"/>
        <w:rPr>
          <w:rFonts w:ascii="宋体"/>
          <w:b/>
          <w:bCs/>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投标人资格声明</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1691"/>
        <w:gridCol w:w="1524"/>
        <w:gridCol w:w="1524"/>
        <w:gridCol w:w="541"/>
        <w:gridCol w:w="996"/>
        <w:gridCol w:w="1881"/>
      </w:tblGrid>
      <w:tr w:rsidR="003F7A72">
        <w:trPr>
          <w:cantSplit/>
          <w:trHeight w:val="582"/>
        </w:trPr>
        <w:tc>
          <w:tcPr>
            <w:tcW w:w="1343" w:type="dxa"/>
            <w:vAlign w:val="center"/>
          </w:tcPr>
          <w:p w:rsidR="003F7A72" w:rsidRDefault="00882D89">
            <w:pPr>
              <w:spacing w:line="360" w:lineRule="auto"/>
              <w:rPr>
                <w:rFonts w:ascii="宋体"/>
              </w:rPr>
            </w:pPr>
            <w:r>
              <w:rPr>
                <w:rFonts w:ascii="宋体" w:hAnsi="宋体" w:hint="eastAsia"/>
              </w:rPr>
              <w:t>单位名称</w:t>
            </w:r>
          </w:p>
        </w:tc>
        <w:tc>
          <w:tcPr>
            <w:tcW w:w="8157" w:type="dxa"/>
            <w:gridSpan w:val="6"/>
            <w:vAlign w:val="center"/>
          </w:tcPr>
          <w:p w:rsidR="003F7A72" w:rsidRDefault="003F7A72">
            <w:pPr>
              <w:pStyle w:val="11"/>
              <w:spacing w:line="360" w:lineRule="auto"/>
              <w:ind w:firstLineChars="200" w:firstLine="420"/>
              <w:rPr>
                <w:rFonts w:eastAsia="宋体" w:hAnsi="宋体"/>
                <w:sz w:val="21"/>
                <w:szCs w:val="21"/>
              </w:rPr>
            </w:pPr>
          </w:p>
        </w:tc>
      </w:tr>
      <w:tr w:rsidR="003F7A72">
        <w:trPr>
          <w:cantSplit/>
          <w:trHeight w:val="607"/>
        </w:trPr>
        <w:tc>
          <w:tcPr>
            <w:tcW w:w="1343" w:type="dxa"/>
            <w:vAlign w:val="center"/>
          </w:tcPr>
          <w:p w:rsidR="003F7A72" w:rsidRDefault="00882D89">
            <w:pPr>
              <w:spacing w:line="360" w:lineRule="auto"/>
              <w:rPr>
                <w:rFonts w:ascii="宋体"/>
              </w:rPr>
            </w:pPr>
            <w:r>
              <w:rPr>
                <w:rFonts w:ascii="宋体" w:hAnsi="宋体" w:hint="eastAsia"/>
              </w:rPr>
              <w:t>地址</w:t>
            </w:r>
          </w:p>
        </w:tc>
        <w:tc>
          <w:tcPr>
            <w:tcW w:w="8157" w:type="dxa"/>
            <w:gridSpan w:val="6"/>
            <w:vAlign w:val="center"/>
          </w:tcPr>
          <w:p w:rsidR="003F7A72" w:rsidRDefault="003F7A72">
            <w:pPr>
              <w:spacing w:line="360" w:lineRule="auto"/>
              <w:ind w:firstLineChars="200" w:firstLine="420"/>
              <w:rPr>
                <w:rFonts w:ascii="宋体"/>
              </w:rPr>
            </w:pPr>
          </w:p>
        </w:tc>
      </w:tr>
      <w:tr w:rsidR="003F7A72">
        <w:trPr>
          <w:trHeight w:val="623"/>
        </w:trPr>
        <w:tc>
          <w:tcPr>
            <w:tcW w:w="1343" w:type="dxa"/>
            <w:vAlign w:val="center"/>
          </w:tcPr>
          <w:p w:rsidR="003F7A72" w:rsidRDefault="00882D89">
            <w:pPr>
              <w:spacing w:line="360" w:lineRule="auto"/>
              <w:rPr>
                <w:rFonts w:ascii="宋体"/>
              </w:rPr>
            </w:pPr>
            <w:r>
              <w:rPr>
                <w:rFonts w:ascii="宋体" w:hAnsi="宋体" w:hint="eastAsia"/>
              </w:rPr>
              <w:t>主管部门</w:t>
            </w:r>
          </w:p>
        </w:tc>
        <w:tc>
          <w:tcPr>
            <w:tcW w:w="1691" w:type="dxa"/>
            <w:vAlign w:val="center"/>
          </w:tcPr>
          <w:p w:rsidR="003F7A72" w:rsidRDefault="003F7A72">
            <w:pPr>
              <w:spacing w:line="360" w:lineRule="auto"/>
              <w:ind w:firstLineChars="200" w:firstLine="420"/>
              <w:rPr>
                <w:rFonts w:ascii="宋体"/>
              </w:rPr>
            </w:pPr>
          </w:p>
        </w:tc>
        <w:tc>
          <w:tcPr>
            <w:tcW w:w="1524" w:type="dxa"/>
            <w:vAlign w:val="center"/>
          </w:tcPr>
          <w:p w:rsidR="003F7A72" w:rsidRDefault="00882D89">
            <w:pPr>
              <w:spacing w:line="360" w:lineRule="auto"/>
              <w:rPr>
                <w:rFonts w:ascii="宋体"/>
              </w:rPr>
            </w:pPr>
            <w:r>
              <w:rPr>
                <w:rFonts w:ascii="宋体" w:hAnsi="宋体" w:hint="eastAsia"/>
              </w:rPr>
              <w:t>法定代表人</w:t>
            </w:r>
          </w:p>
        </w:tc>
        <w:tc>
          <w:tcPr>
            <w:tcW w:w="1524" w:type="dxa"/>
            <w:vAlign w:val="center"/>
          </w:tcPr>
          <w:p w:rsidR="003F7A72" w:rsidRDefault="003F7A72">
            <w:pPr>
              <w:spacing w:line="360" w:lineRule="auto"/>
              <w:ind w:firstLineChars="200" w:firstLine="420"/>
              <w:rPr>
                <w:rFonts w:ascii="宋体"/>
              </w:rPr>
            </w:pPr>
          </w:p>
        </w:tc>
        <w:tc>
          <w:tcPr>
            <w:tcW w:w="1537" w:type="dxa"/>
            <w:gridSpan w:val="2"/>
            <w:vAlign w:val="center"/>
          </w:tcPr>
          <w:p w:rsidR="003F7A72" w:rsidRDefault="00882D89">
            <w:pPr>
              <w:spacing w:line="360" w:lineRule="auto"/>
              <w:ind w:firstLineChars="200" w:firstLine="420"/>
              <w:rPr>
                <w:rFonts w:ascii="宋体"/>
              </w:rPr>
            </w:pPr>
            <w:r>
              <w:rPr>
                <w:rFonts w:ascii="宋体" w:hAnsi="宋体" w:hint="eastAsia"/>
              </w:rPr>
              <w:t>职务</w:t>
            </w:r>
          </w:p>
        </w:tc>
        <w:tc>
          <w:tcPr>
            <w:tcW w:w="1881" w:type="dxa"/>
          </w:tcPr>
          <w:p w:rsidR="003F7A72" w:rsidRDefault="003F7A72">
            <w:pPr>
              <w:spacing w:line="360" w:lineRule="auto"/>
              <w:ind w:firstLineChars="200" w:firstLine="420"/>
              <w:rPr>
                <w:rFonts w:ascii="宋体"/>
              </w:rPr>
            </w:pPr>
          </w:p>
        </w:tc>
      </w:tr>
      <w:tr w:rsidR="003F7A72">
        <w:trPr>
          <w:cantSplit/>
          <w:trHeight w:val="520"/>
        </w:trPr>
        <w:tc>
          <w:tcPr>
            <w:tcW w:w="1343" w:type="dxa"/>
            <w:vAlign w:val="center"/>
          </w:tcPr>
          <w:p w:rsidR="003F7A72" w:rsidRDefault="00882D89">
            <w:pPr>
              <w:spacing w:line="360" w:lineRule="auto"/>
              <w:rPr>
                <w:rFonts w:ascii="宋体"/>
              </w:rPr>
            </w:pPr>
            <w:r>
              <w:rPr>
                <w:rFonts w:ascii="宋体" w:hAnsi="宋体" w:hint="eastAsia"/>
              </w:rPr>
              <w:t>注册时间</w:t>
            </w:r>
          </w:p>
        </w:tc>
        <w:tc>
          <w:tcPr>
            <w:tcW w:w="3215" w:type="dxa"/>
            <w:gridSpan w:val="2"/>
          </w:tcPr>
          <w:p w:rsidR="003F7A72" w:rsidRDefault="003F7A72">
            <w:pPr>
              <w:spacing w:line="360" w:lineRule="auto"/>
              <w:ind w:firstLineChars="200" w:firstLine="420"/>
              <w:rPr>
                <w:rFonts w:ascii="宋体"/>
              </w:rPr>
            </w:pPr>
          </w:p>
        </w:tc>
        <w:tc>
          <w:tcPr>
            <w:tcW w:w="1524" w:type="dxa"/>
          </w:tcPr>
          <w:p w:rsidR="003F7A72" w:rsidRDefault="00882D89">
            <w:pPr>
              <w:spacing w:line="360" w:lineRule="auto"/>
              <w:ind w:firstLineChars="200" w:firstLine="420"/>
              <w:rPr>
                <w:rFonts w:ascii="宋体"/>
              </w:rPr>
            </w:pPr>
            <w:r>
              <w:rPr>
                <w:rFonts w:ascii="宋体" w:hAnsi="宋体" w:hint="eastAsia"/>
              </w:rPr>
              <w:t>经济类型</w:t>
            </w:r>
          </w:p>
        </w:tc>
        <w:tc>
          <w:tcPr>
            <w:tcW w:w="3418" w:type="dxa"/>
            <w:gridSpan w:val="3"/>
          </w:tcPr>
          <w:p w:rsidR="003F7A72" w:rsidRDefault="003F7A72">
            <w:pPr>
              <w:spacing w:line="360" w:lineRule="auto"/>
              <w:ind w:firstLineChars="200" w:firstLine="420"/>
              <w:rPr>
                <w:rFonts w:ascii="宋体"/>
              </w:rPr>
            </w:pPr>
          </w:p>
        </w:tc>
      </w:tr>
      <w:tr w:rsidR="003F7A72">
        <w:trPr>
          <w:cantSplit/>
          <w:trHeight w:val="674"/>
        </w:trPr>
        <w:tc>
          <w:tcPr>
            <w:tcW w:w="4558" w:type="dxa"/>
            <w:gridSpan w:val="3"/>
            <w:vAlign w:val="center"/>
          </w:tcPr>
          <w:p w:rsidR="003F7A72" w:rsidRDefault="00882D89">
            <w:pPr>
              <w:spacing w:line="360" w:lineRule="auto"/>
              <w:rPr>
                <w:rFonts w:ascii="宋体"/>
              </w:rPr>
            </w:pPr>
            <w:r>
              <w:rPr>
                <w:rFonts w:ascii="宋体" w:hAnsi="宋体" w:hint="eastAsia"/>
              </w:rPr>
              <w:t>近三年内有经营活动中有无重大违法纪录</w:t>
            </w:r>
          </w:p>
        </w:tc>
        <w:tc>
          <w:tcPr>
            <w:tcW w:w="4942" w:type="dxa"/>
            <w:gridSpan w:val="4"/>
            <w:vAlign w:val="center"/>
          </w:tcPr>
          <w:p w:rsidR="003F7A72" w:rsidRDefault="003F7A72">
            <w:pPr>
              <w:spacing w:line="360" w:lineRule="auto"/>
              <w:ind w:firstLineChars="200" w:firstLine="420"/>
              <w:rPr>
                <w:rFonts w:ascii="宋体"/>
              </w:rPr>
            </w:pPr>
          </w:p>
        </w:tc>
      </w:tr>
      <w:tr w:rsidR="003F7A72">
        <w:trPr>
          <w:cantSplit/>
          <w:trHeight w:val="878"/>
        </w:trPr>
        <w:tc>
          <w:tcPr>
            <w:tcW w:w="1343" w:type="dxa"/>
            <w:vAlign w:val="center"/>
          </w:tcPr>
          <w:p w:rsidR="003F7A72" w:rsidRDefault="00882D89">
            <w:pPr>
              <w:spacing w:line="360" w:lineRule="auto"/>
              <w:rPr>
                <w:rFonts w:ascii="宋体"/>
              </w:rPr>
            </w:pPr>
            <w:r>
              <w:rPr>
                <w:rFonts w:ascii="宋体" w:hAnsi="宋体" w:hint="eastAsia"/>
              </w:rPr>
              <w:t>是否依法</w:t>
            </w:r>
          </w:p>
          <w:p w:rsidR="003F7A72" w:rsidRDefault="00882D89">
            <w:pPr>
              <w:spacing w:line="360" w:lineRule="auto"/>
              <w:rPr>
                <w:rFonts w:ascii="宋体"/>
              </w:rPr>
            </w:pPr>
            <w:r>
              <w:rPr>
                <w:rFonts w:ascii="宋体" w:hAnsi="宋体" w:hint="eastAsia"/>
              </w:rPr>
              <w:t>缴纳税收</w:t>
            </w:r>
          </w:p>
        </w:tc>
        <w:tc>
          <w:tcPr>
            <w:tcW w:w="3215" w:type="dxa"/>
            <w:gridSpan w:val="2"/>
          </w:tcPr>
          <w:p w:rsidR="003F7A72" w:rsidRDefault="003F7A72">
            <w:pPr>
              <w:spacing w:line="360" w:lineRule="auto"/>
              <w:ind w:firstLineChars="200" w:firstLine="420"/>
              <w:rPr>
                <w:rFonts w:ascii="宋体"/>
              </w:rPr>
            </w:pPr>
          </w:p>
        </w:tc>
        <w:tc>
          <w:tcPr>
            <w:tcW w:w="2065" w:type="dxa"/>
            <w:gridSpan w:val="2"/>
          </w:tcPr>
          <w:p w:rsidR="003F7A72" w:rsidRDefault="00882D89">
            <w:pPr>
              <w:spacing w:line="360" w:lineRule="auto"/>
              <w:rPr>
                <w:rFonts w:ascii="宋体"/>
              </w:rPr>
            </w:pPr>
            <w:r>
              <w:rPr>
                <w:rFonts w:ascii="宋体" w:hAnsi="宋体" w:hint="eastAsia"/>
              </w:rPr>
              <w:t>是否依法缴纳</w:t>
            </w:r>
          </w:p>
          <w:p w:rsidR="003F7A72" w:rsidRDefault="00882D89">
            <w:pPr>
              <w:spacing w:line="360" w:lineRule="auto"/>
              <w:rPr>
                <w:rFonts w:ascii="宋体"/>
              </w:rPr>
            </w:pPr>
            <w:r>
              <w:rPr>
                <w:rFonts w:ascii="宋体" w:hAnsi="宋体" w:hint="eastAsia"/>
              </w:rPr>
              <w:t>社会保障资金</w:t>
            </w:r>
          </w:p>
        </w:tc>
        <w:tc>
          <w:tcPr>
            <w:tcW w:w="2877" w:type="dxa"/>
            <w:gridSpan w:val="2"/>
          </w:tcPr>
          <w:p w:rsidR="003F7A72" w:rsidRDefault="003F7A72">
            <w:pPr>
              <w:spacing w:line="360" w:lineRule="auto"/>
              <w:ind w:firstLineChars="200" w:firstLine="420"/>
              <w:rPr>
                <w:rFonts w:ascii="宋体"/>
              </w:rPr>
            </w:pPr>
          </w:p>
        </w:tc>
      </w:tr>
      <w:tr w:rsidR="003F7A72">
        <w:trPr>
          <w:cantSplit/>
          <w:trHeight w:val="618"/>
        </w:trPr>
        <w:tc>
          <w:tcPr>
            <w:tcW w:w="1343" w:type="dxa"/>
            <w:vMerge w:val="restart"/>
          </w:tcPr>
          <w:p w:rsidR="003F7A72" w:rsidRDefault="003F7A72">
            <w:pPr>
              <w:spacing w:line="360" w:lineRule="auto"/>
              <w:ind w:firstLineChars="200" w:firstLine="420"/>
              <w:jc w:val="center"/>
              <w:rPr>
                <w:rFonts w:ascii="宋体"/>
              </w:rPr>
            </w:pPr>
          </w:p>
          <w:p w:rsidR="003F7A72" w:rsidRDefault="00882D89">
            <w:pPr>
              <w:spacing w:line="360" w:lineRule="auto"/>
              <w:ind w:firstLineChars="200" w:firstLine="420"/>
              <w:rPr>
                <w:rFonts w:ascii="宋体"/>
              </w:rPr>
            </w:pPr>
            <w:r>
              <w:rPr>
                <w:rFonts w:ascii="宋体" w:hAnsi="宋体" w:hint="eastAsia"/>
              </w:rPr>
              <w:t>单</w:t>
            </w:r>
          </w:p>
          <w:p w:rsidR="003F7A72" w:rsidRDefault="003F7A72">
            <w:pPr>
              <w:spacing w:line="360" w:lineRule="auto"/>
              <w:ind w:firstLineChars="200" w:firstLine="420"/>
              <w:rPr>
                <w:rFonts w:ascii="宋体"/>
              </w:rPr>
            </w:pPr>
          </w:p>
          <w:p w:rsidR="003F7A72" w:rsidRDefault="00882D89">
            <w:pPr>
              <w:spacing w:line="360" w:lineRule="auto"/>
              <w:ind w:firstLineChars="200" w:firstLine="420"/>
              <w:rPr>
                <w:rFonts w:ascii="宋体"/>
              </w:rPr>
            </w:pPr>
            <w:r>
              <w:rPr>
                <w:rFonts w:ascii="宋体" w:hAnsi="宋体" w:hint="eastAsia"/>
              </w:rPr>
              <w:t>位</w:t>
            </w:r>
          </w:p>
          <w:p w:rsidR="003F7A72" w:rsidRDefault="003F7A72">
            <w:pPr>
              <w:spacing w:line="360" w:lineRule="auto"/>
              <w:ind w:firstLineChars="200" w:firstLine="420"/>
              <w:rPr>
                <w:rFonts w:ascii="宋体"/>
              </w:rPr>
            </w:pPr>
          </w:p>
          <w:p w:rsidR="003F7A72" w:rsidRDefault="00882D89">
            <w:pPr>
              <w:spacing w:line="360" w:lineRule="auto"/>
              <w:ind w:firstLineChars="200" w:firstLine="420"/>
              <w:rPr>
                <w:rFonts w:ascii="宋体"/>
              </w:rPr>
            </w:pPr>
            <w:r>
              <w:rPr>
                <w:rFonts w:ascii="宋体" w:hAnsi="宋体" w:hint="eastAsia"/>
              </w:rPr>
              <w:t>概</w:t>
            </w:r>
          </w:p>
          <w:p w:rsidR="003F7A72" w:rsidRDefault="003F7A72">
            <w:pPr>
              <w:spacing w:line="360" w:lineRule="auto"/>
              <w:ind w:firstLineChars="200" w:firstLine="420"/>
              <w:rPr>
                <w:rFonts w:ascii="宋体"/>
              </w:rPr>
            </w:pPr>
          </w:p>
          <w:p w:rsidR="003F7A72" w:rsidRDefault="00882D89">
            <w:pPr>
              <w:spacing w:line="360" w:lineRule="auto"/>
              <w:ind w:firstLineChars="200" w:firstLine="420"/>
              <w:rPr>
                <w:rFonts w:ascii="宋体"/>
              </w:rPr>
            </w:pPr>
            <w:r>
              <w:rPr>
                <w:rFonts w:ascii="宋体" w:hAnsi="宋体" w:hint="eastAsia"/>
              </w:rPr>
              <w:t>况</w:t>
            </w:r>
          </w:p>
        </w:tc>
        <w:tc>
          <w:tcPr>
            <w:tcW w:w="1691" w:type="dxa"/>
            <w:vAlign w:val="center"/>
          </w:tcPr>
          <w:p w:rsidR="003F7A72" w:rsidRDefault="00882D89">
            <w:pPr>
              <w:spacing w:line="360" w:lineRule="auto"/>
              <w:ind w:firstLineChars="200" w:firstLine="420"/>
              <w:rPr>
                <w:rFonts w:ascii="宋体"/>
              </w:rPr>
            </w:pPr>
            <w:r>
              <w:rPr>
                <w:rFonts w:ascii="宋体" w:hAnsi="宋体" w:hint="eastAsia"/>
              </w:rPr>
              <w:t>注册资本</w:t>
            </w:r>
          </w:p>
        </w:tc>
        <w:tc>
          <w:tcPr>
            <w:tcW w:w="1524" w:type="dxa"/>
          </w:tcPr>
          <w:p w:rsidR="003F7A72" w:rsidRDefault="003F7A72">
            <w:pPr>
              <w:spacing w:line="360" w:lineRule="auto"/>
              <w:ind w:firstLineChars="200" w:firstLine="420"/>
              <w:rPr>
                <w:rFonts w:ascii="宋体"/>
              </w:rPr>
            </w:pPr>
          </w:p>
          <w:p w:rsidR="003F7A72" w:rsidRDefault="00882D89">
            <w:pPr>
              <w:spacing w:line="360" w:lineRule="auto"/>
              <w:ind w:firstLineChars="200" w:firstLine="420"/>
              <w:rPr>
                <w:rFonts w:ascii="宋体"/>
              </w:rPr>
            </w:pPr>
            <w:r>
              <w:rPr>
                <w:rFonts w:ascii="宋体" w:hAnsi="宋体" w:hint="eastAsia"/>
              </w:rPr>
              <w:t>万元</w:t>
            </w:r>
          </w:p>
        </w:tc>
        <w:tc>
          <w:tcPr>
            <w:tcW w:w="1524" w:type="dxa"/>
          </w:tcPr>
          <w:p w:rsidR="003F7A72" w:rsidRDefault="003F7A72">
            <w:pPr>
              <w:spacing w:line="360" w:lineRule="auto"/>
              <w:ind w:firstLineChars="200" w:firstLine="420"/>
              <w:rPr>
                <w:rFonts w:ascii="宋体"/>
              </w:rPr>
            </w:pPr>
          </w:p>
          <w:p w:rsidR="003F7A72" w:rsidRDefault="00882D89">
            <w:pPr>
              <w:spacing w:line="360" w:lineRule="auto"/>
              <w:ind w:firstLineChars="50" w:firstLine="105"/>
              <w:rPr>
                <w:rFonts w:ascii="宋体"/>
              </w:rPr>
            </w:pPr>
            <w:r>
              <w:rPr>
                <w:rFonts w:ascii="宋体" w:hAnsi="宋体" w:hint="eastAsia"/>
              </w:rPr>
              <w:t>占地面积</w:t>
            </w:r>
          </w:p>
        </w:tc>
        <w:tc>
          <w:tcPr>
            <w:tcW w:w="3418" w:type="dxa"/>
            <w:gridSpan w:val="3"/>
          </w:tcPr>
          <w:p w:rsidR="003F7A72" w:rsidRDefault="003F7A72">
            <w:pPr>
              <w:spacing w:line="360" w:lineRule="auto"/>
              <w:ind w:firstLineChars="200" w:firstLine="420"/>
              <w:rPr>
                <w:rFonts w:ascii="宋体"/>
              </w:rPr>
            </w:pPr>
          </w:p>
          <w:p w:rsidR="003F7A72" w:rsidRDefault="00882D89">
            <w:pPr>
              <w:spacing w:line="360" w:lineRule="auto"/>
              <w:ind w:firstLineChars="900" w:firstLine="1890"/>
              <w:rPr>
                <w:rFonts w:ascii="宋体"/>
              </w:rPr>
            </w:pPr>
            <w:r>
              <w:rPr>
                <w:rFonts w:ascii="宋体" w:hAnsi="宋体" w:hint="eastAsia"/>
              </w:rPr>
              <w:t>平单位米</w:t>
            </w:r>
          </w:p>
        </w:tc>
      </w:tr>
      <w:tr w:rsidR="003F7A72">
        <w:trPr>
          <w:cantSplit/>
          <w:trHeight w:val="611"/>
        </w:trPr>
        <w:tc>
          <w:tcPr>
            <w:tcW w:w="1343" w:type="dxa"/>
            <w:vMerge/>
          </w:tcPr>
          <w:p w:rsidR="003F7A72" w:rsidRDefault="003F7A72">
            <w:pPr>
              <w:spacing w:line="360" w:lineRule="auto"/>
              <w:ind w:firstLineChars="200" w:firstLine="420"/>
              <w:rPr>
                <w:rFonts w:ascii="宋体"/>
              </w:rPr>
            </w:pPr>
          </w:p>
        </w:tc>
        <w:tc>
          <w:tcPr>
            <w:tcW w:w="1691" w:type="dxa"/>
            <w:vAlign w:val="center"/>
          </w:tcPr>
          <w:p w:rsidR="003F7A72" w:rsidRDefault="00882D89">
            <w:pPr>
              <w:spacing w:line="360" w:lineRule="auto"/>
              <w:ind w:firstLineChars="200" w:firstLine="420"/>
              <w:rPr>
                <w:rFonts w:ascii="宋体"/>
              </w:rPr>
            </w:pPr>
            <w:r>
              <w:rPr>
                <w:rFonts w:ascii="宋体" w:hAnsi="宋体" w:hint="eastAsia"/>
              </w:rPr>
              <w:t>职工总数</w:t>
            </w:r>
          </w:p>
        </w:tc>
        <w:tc>
          <w:tcPr>
            <w:tcW w:w="1524" w:type="dxa"/>
          </w:tcPr>
          <w:p w:rsidR="003F7A72" w:rsidRDefault="003F7A72">
            <w:pPr>
              <w:spacing w:line="360" w:lineRule="auto"/>
              <w:ind w:firstLineChars="200" w:firstLine="420"/>
              <w:rPr>
                <w:rFonts w:ascii="宋体"/>
              </w:rPr>
            </w:pPr>
          </w:p>
          <w:p w:rsidR="003F7A72" w:rsidRDefault="00882D89">
            <w:pPr>
              <w:spacing w:line="360" w:lineRule="auto"/>
              <w:ind w:firstLineChars="450" w:firstLine="945"/>
              <w:rPr>
                <w:rFonts w:ascii="宋体"/>
              </w:rPr>
            </w:pPr>
            <w:r>
              <w:rPr>
                <w:rFonts w:ascii="宋体" w:hAnsi="宋体" w:hint="eastAsia"/>
              </w:rPr>
              <w:t>人</w:t>
            </w:r>
          </w:p>
        </w:tc>
        <w:tc>
          <w:tcPr>
            <w:tcW w:w="1524" w:type="dxa"/>
          </w:tcPr>
          <w:p w:rsidR="003F7A72" w:rsidRDefault="003F7A72">
            <w:pPr>
              <w:spacing w:line="360" w:lineRule="auto"/>
              <w:ind w:firstLineChars="100" w:firstLine="210"/>
              <w:rPr>
                <w:rFonts w:ascii="宋体"/>
              </w:rPr>
            </w:pPr>
          </w:p>
          <w:p w:rsidR="003F7A72" w:rsidRDefault="00882D89">
            <w:pPr>
              <w:spacing w:line="360" w:lineRule="auto"/>
              <w:ind w:firstLineChars="50" w:firstLine="105"/>
              <w:rPr>
                <w:rFonts w:ascii="宋体"/>
              </w:rPr>
            </w:pPr>
            <w:r>
              <w:rPr>
                <w:rFonts w:ascii="宋体" w:hAnsi="宋体" w:hint="eastAsia"/>
              </w:rPr>
              <w:t>建筑面积</w:t>
            </w:r>
          </w:p>
        </w:tc>
        <w:tc>
          <w:tcPr>
            <w:tcW w:w="3418" w:type="dxa"/>
            <w:gridSpan w:val="3"/>
          </w:tcPr>
          <w:p w:rsidR="003F7A72" w:rsidRDefault="003F7A72">
            <w:pPr>
              <w:spacing w:line="360" w:lineRule="auto"/>
              <w:ind w:firstLineChars="200" w:firstLine="420"/>
              <w:rPr>
                <w:rFonts w:ascii="宋体"/>
              </w:rPr>
            </w:pPr>
          </w:p>
          <w:p w:rsidR="003F7A72" w:rsidRDefault="00882D89" w:rsidP="00775D73">
            <w:pPr>
              <w:spacing w:line="360" w:lineRule="auto"/>
              <w:ind w:firstLineChars="900" w:firstLine="1890"/>
              <w:rPr>
                <w:rFonts w:ascii="宋体"/>
              </w:rPr>
            </w:pPr>
            <w:r>
              <w:rPr>
                <w:rFonts w:ascii="宋体" w:hAnsi="宋体" w:hint="eastAsia"/>
              </w:rPr>
              <w:t>平单位米</w:t>
            </w:r>
          </w:p>
        </w:tc>
      </w:tr>
      <w:tr w:rsidR="003F7A72">
        <w:trPr>
          <w:cantSplit/>
          <w:trHeight w:val="558"/>
        </w:trPr>
        <w:tc>
          <w:tcPr>
            <w:tcW w:w="1343" w:type="dxa"/>
            <w:vMerge/>
          </w:tcPr>
          <w:p w:rsidR="003F7A72" w:rsidRDefault="003F7A72">
            <w:pPr>
              <w:spacing w:line="360" w:lineRule="auto"/>
              <w:ind w:firstLineChars="200" w:firstLine="420"/>
              <w:rPr>
                <w:rFonts w:ascii="宋体"/>
              </w:rPr>
            </w:pPr>
          </w:p>
        </w:tc>
        <w:tc>
          <w:tcPr>
            <w:tcW w:w="1691" w:type="dxa"/>
            <w:vMerge w:val="restart"/>
            <w:vAlign w:val="center"/>
          </w:tcPr>
          <w:p w:rsidR="003F7A72" w:rsidRDefault="00882D89">
            <w:pPr>
              <w:spacing w:line="360" w:lineRule="auto"/>
              <w:ind w:firstLineChars="200" w:firstLine="420"/>
              <w:rPr>
                <w:rFonts w:ascii="宋体"/>
              </w:rPr>
            </w:pPr>
            <w:r>
              <w:rPr>
                <w:rFonts w:ascii="宋体" w:hAnsi="宋体" w:hint="eastAsia"/>
              </w:rPr>
              <w:t>资产情况</w:t>
            </w:r>
          </w:p>
        </w:tc>
        <w:tc>
          <w:tcPr>
            <w:tcW w:w="3048" w:type="dxa"/>
            <w:gridSpan w:val="2"/>
            <w:vAlign w:val="center"/>
          </w:tcPr>
          <w:p w:rsidR="003F7A72" w:rsidRDefault="00882D89">
            <w:pPr>
              <w:spacing w:line="360" w:lineRule="auto"/>
              <w:rPr>
                <w:rFonts w:ascii="宋体"/>
              </w:rPr>
            </w:pPr>
            <w:r>
              <w:rPr>
                <w:rFonts w:ascii="宋体" w:hAnsi="宋体" w:hint="eastAsia"/>
              </w:rPr>
              <w:t>净资产：万元</w:t>
            </w:r>
          </w:p>
        </w:tc>
        <w:tc>
          <w:tcPr>
            <w:tcW w:w="3418" w:type="dxa"/>
            <w:gridSpan w:val="3"/>
            <w:vMerge w:val="restart"/>
          </w:tcPr>
          <w:p w:rsidR="003F7A72" w:rsidRDefault="00882D89">
            <w:pPr>
              <w:spacing w:line="360" w:lineRule="auto"/>
              <w:rPr>
                <w:rFonts w:ascii="宋体"/>
              </w:rPr>
            </w:pPr>
            <w:r>
              <w:rPr>
                <w:rFonts w:ascii="宋体" w:hAnsi="宋体" w:hint="eastAsia"/>
              </w:rPr>
              <w:t>固定资产原值：万元</w:t>
            </w:r>
          </w:p>
          <w:p w:rsidR="003F7A72" w:rsidRDefault="00882D89">
            <w:pPr>
              <w:spacing w:line="360" w:lineRule="auto"/>
              <w:rPr>
                <w:rFonts w:ascii="宋体"/>
              </w:rPr>
            </w:pPr>
            <w:r>
              <w:rPr>
                <w:rFonts w:ascii="宋体" w:hAnsi="宋体" w:hint="eastAsia"/>
              </w:rPr>
              <w:t>固定资产净值：万元</w:t>
            </w:r>
          </w:p>
        </w:tc>
      </w:tr>
      <w:tr w:rsidR="003F7A72">
        <w:trPr>
          <w:cantSplit/>
          <w:trHeight w:val="634"/>
        </w:trPr>
        <w:tc>
          <w:tcPr>
            <w:tcW w:w="1343" w:type="dxa"/>
            <w:vMerge/>
          </w:tcPr>
          <w:p w:rsidR="003F7A72" w:rsidRDefault="003F7A72">
            <w:pPr>
              <w:spacing w:line="360" w:lineRule="auto"/>
              <w:ind w:firstLineChars="200" w:firstLine="420"/>
              <w:rPr>
                <w:rFonts w:ascii="宋体"/>
              </w:rPr>
            </w:pPr>
          </w:p>
        </w:tc>
        <w:tc>
          <w:tcPr>
            <w:tcW w:w="1691" w:type="dxa"/>
            <w:vMerge/>
          </w:tcPr>
          <w:p w:rsidR="003F7A72" w:rsidRDefault="003F7A72">
            <w:pPr>
              <w:spacing w:line="360" w:lineRule="auto"/>
              <w:ind w:firstLineChars="200" w:firstLine="420"/>
              <w:rPr>
                <w:rFonts w:ascii="宋体"/>
              </w:rPr>
            </w:pPr>
          </w:p>
        </w:tc>
        <w:tc>
          <w:tcPr>
            <w:tcW w:w="3048" w:type="dxa"/>
            <w:gridSpan w:val="2"/>
            <w:vAlign w:val="center"/>
          </w:tcPr>
          <w:p w:rsidR="003F7A72" w:rsidRDefault="00882D89">
            <w:pPr>
              <w:spacing w:line="360" w:lineRule="auto"/>
              <w:rPr>
                <w:rFonts w:ascii="宋体"/>
              </w:rPr>
            </w:pPr>
            <w:r>
              <w:rPr>
                <w:rFonts w:ascii="宋体" w:hAnsi="宋体" w:hint="eastAsia"/>
              </w:rPr>
              <w:t>负债：万元</w:t>
            </w:r>
          </w:p>
        </w:tc>
        <w:tc>
          <w:tcPr>
            <w:tcW w:w="3418" w:type="dxa"/>
            <w:gridSpan w:val="3"/>
            <w:vMerge/>
          </w:tcPr>
          <w:p w:rsidR="003F7A72" w:rsidRDefault="003F7A72">
            <w:pPr>
              <w:spacing w:line="360" w:lineRule="auto"/>
              <w:ind w:firstLineChars="200" w:firstLine="420"/>
              <w:rPr>
                <w:rFonts w:ascii="宋体"/>
              </w:rPr>
            </w:pPr>
          </w:p>
        </w:tc>
      </w:tr>
      <w:tr w:rsidR="003F7A72">
        <w:trPr>
          <w:cantSplit/>
          <w:trHeight w:val="1017"/>
        </w:trPr>
        <w:tc>
          <w:tcPr>
            <w:tcW w:w="1343" w:type="dxa"/>
            <w:vMerge/>
            <w:vAlign w:val="center"/>
          </w:tcPr>
          <w:p w:rsidR="003F7A72" w:rsidRDefault="003F7A72">
            <w:pPr>
              <w:spacing w:line="360" w:lineRule="auto"/>
              <w:ind w:firstLineChars="200" w:firstLine="420"/>
              <w:rPr>
                <w:rFonts w:ascii="宋体"/>
              </w:rPr>
            </w:pPr>
          </w:p>
        </w:tc>
        <w:tc>
          <w:tcPr>
            <w:tcW w:w="1691" w:type="dxa"/>
            <w:vMerge/>
          </w:tcPr>
          <w:p w:rsidR="003F7A72" w:rsidRDefault="003F7A72">
            <w:pPr>
              <w:spacing w:line="360" w:lineRule="auto"/>
              <w:ind w:firstLineChars="200" w:firstLine="420"/>
              <w:rPr>
                <w:rFonts w:ascii="宋体"/>
              </w:rPr>
            </w:pPr>
          </w:p>
        </w:tc>
        <w:tc>
          <w:tcPr>
            <w:tcW w:w="1524" w:type="dxa"/>
            <w:vAlign w:val="center"/>
          </w:tcPr>
          <w:p w:rsidR="003F7A72" w:rsidRDefault="00882D89">
            <w:pPr>
              <w:spacing w:line="360" w:lineRule="auto"/>
              <w:ind w:firstLineChars="100" w:firstLine="210"/>
              <w:rPr>
                <w:rFonts w:ascii="宋体"/>
              </w:rPr>
            </w:pPr>
            <w:r>
              <w:rPr>
                <w:rFonts w:ascii="宋体" w:hAnsi="宋体" w:hint="eastAsia"/>
              </w:rPr>
              <w:t>主营收入</w:t>
            </w:r>
          </w:p>
          <w:p w:rsidR="003F7A72" w:rsidRDefault="00882D89">
            <w:pPr>
              <w:spacing w:line="360" w:lineRule="auto"/>
              <w:ind w:firstLineChars="50" w:firstLine="105"/>
              <w:rPr>
                <w:rFonts w:ascii="宋体"/>
              </w:rPr>
            </w:pPr>
            <w:r>
              <w:rPr>
                <w:rFonts w:ascii="宋体" w:hAnsi="宋体" w:hint="eastAsia"/>
              </w:rPr>
              <w:t>（万元）</w:t>
            </w:r>
          </w:p>
        </w:tc>
        <w:tc>
          <w:tcPr>
            <w:tcW w:w="1524" w:type="dxa"/>
            <w:vAlign w:val="center"/>
          </w:tcPr>
          <w:p w:rsidR="003F7A72" w:rsidRDefault="00882D89">
            <w:pPr>
              <w:spacing w:line="360" w:lineRule="auto"/>
              <w:ind w:firstLineChars="100" w:firstLine="210"/>
              <w:rPr>
                <w:rFonts w:ascii="宋体"/>
              </w:rPr>
            </w:pPr>
            <w:r>
              <w:rPr>
                <w:rFonts w:ascii="宋体" w:hAnsi="宋体" w:hint="eastAsia"/>
              </w:rPr>
              <w:t>收入总额</w:t>
            </w:r>
          </w:p>
          <w:p w:rsidR="003F7A72" w:rsidRDefault="00882D89">
            <w:pPr>
              <w:spacing w:line="360" w:lineRule="auto"/>
              <w:ind w:firstLineChars="100" w:firstLine="210"/>
              <w:rPr>
                <w:rFonts w:ascii="宋体"/>
              </w:rPr>
            </w:pPr>
            <w:r>
              <w:rPr>
                <w:rFonts w:ascii="宋体" w:hAnsi="宋体" w:hint="eastAsia"/>
              </w:rPr>
              <w:t>（万元）</w:t>
            </w:r>
          </w:p>
        </w:tc>
        <w:tc>
          <w:tcPr>
            <w:tcW w:w="1537" w:type="dxa"/>
            <w:gridSpan w:val="2"/>
            <w:vAlign w:val="center"/>
          </w:tcPr>
          <w:p w:rsidR="003F7A72" w:rsidRDefault="00882D89">
            <w:pPr>
              <w:spacing w:line="360" w:lineRule="auto"/>
              <w:ind w:firstLineChars="100" w:firstLine="210"/>
              <w:rPr>
                <w:rFonts w:ascii="宋体"/>
              </w:rPr>
            </w:pPr>
            <w:r>
              <w:rPr>
                <w:rFonts w:ascii="宋体" w:hAnsi="宋体" w:hint="eastAsia"/>
              </w:rPr>
              <w:t>利润总额</w:t>
            </w:r>
          </w:p>
          <w:p w:rsidR="003F7A72" w:rsidRDefault="00882D89">
            <w:pPr>
              <w:spacing w:line="360" w:lineRule="auto"/>
              <w:ind w:firstLineChars="100" w:firstLine="210"/>
              <w:rPr>
                <w:rFonts w:ascii="宋体"/>
              </w:rPr>
            </w:pPr>
            <w:r>
              <w:rPr>
                <w:rFonts w:ascii="宋体" w:hAnsi="宋体" w:hint="eastAsia"/>
              </w:rPr>
              <w:t>（万元）</w:t>
            </w:r>
          </w:p>
        </w:tc>
        <w:tc>
          <w:tcPr>
            <w:tcW w:w="1881" w:type="dxa"/>
            <w:vAlign w:val="center"/>
          </w:tcPr>
          <w:p w:rsidR="003F7A72" w:rsidRDefault="00882D89">
            <w:pPr>
              <w:spacing w:line="360" w:lineRule="auto"/>
              <w:ind w:firstLineChars="100" w:firstLine="210"/>
              <w:rPr>
                <w:rFonts w:ascii="宋体"/>
              </w:rPr>
            </w:pPr>
            <w:r>
              <w:rPr>
                <w:rFonts w:ascii="宋体" w:hAnsi="宋体" w:hint="eastAsia"/>
              </w:rPr>
              <w:t>净利润</w:t>
            </w:r>
          </w:p>
          <w:p w:rsidR="003F7A72" w:rsidRDefault="00882D89">
            <w:pPr>
              <w:spacing w:line="360" w:lineRule="auto"/>
              <w:ind w:firstLineChars="100" w:firstLine="210"/>
              <w:rPr>
                <w:rFonts w:ascii="宋体"/>
              </w:rPr>
            </w:pPr>
            <w:r>
              <w:rPr>
                <w:rFonts w:ascii="宋体" w:hAnsi="宋体" w:hint="eastAsia"/>
              </w:rPr>
              <w:t>（万元）</w:t>
            </w:r>
          </w:p>
        </w:tc>
      </w:tr>
      <w:tr w:rsidR="003F7A72">
        <w:trPr>
          <w:cantSplit/>
          <w:trHeight w:val="533"/>
        </w:trPr>
        <w:tc>
          <w:tcPr>
            <w:tcW w:w="1343" w:type="dxa"/>
            <w:vMerge w:val="restart"/>
            <w:vAlign w:val="center"/>
          </w:tcPr>
          <w:p w:rsidR="003F7A72" w:rsidRDefault="00882D89">
            <w:pPr>
              <w:spacing w:line="360" w:lineRule="auto"/>
              <w:rPr>
                <w:rFonts w:ascii="宋体"/>
              </w:rPr>
            </w:pPr>
            <w:r>
              <w:rPr>
                <w:rFonts w:ascii="宋体" w:hAnsi="宋体" w:hint="eastAsia"/>
              </w:rPr>
              <w:t>财务状况</w:t>
            </w:r>
          </w:p>
          <w:p w:rsidR="003F7A72" w:rsidRDefault="00882D89">
            <w:pPr>
              <w:spacing w:line="360" w:lineRule="auto"/>
              <w:rPr>
                <w:rFonts w:ascii="宋体"/>
              </w:rPr>
            </w:pPr>
            <w:r>
              <w:rPr>
                <w:rFonts w:ascii="宋体" w:hAnsi="宋体" w:hint="eastAsia"/>
              </w:rPr>
              <w:t>（近两年）</w:t>
            </w:r>
          </w:p>
        </w:tc>
        <w:tc>
          <w:tcPr>
            <w:tcW w:w="1691" w:type="dxa"/>
            <w:vAlign w:val="center"/>
          </w:tcPr>
          <w:p w:rsidR="003F7A72" w:rsidRDefault="00882D89">
            <w:pPr>
              <w:spacing w:line="360" w:lineRule="auto"/>
              <w:ind w:firstLineChars="450" w:firstLine="945"/>
              <w:rPr>
                <w:rFonts w:ascii="宋体"/>
              </w:rPr>
            </w:pPr>
            <w:r>
              <w:rPr>
                <w:rFonts w:ascii="宋体" w:hAnsi="宋体" w:hint="eastAsia"/>
              </w:rPr>
              <w:t>年</w:t>
            </w:r>
          </w:p>
        </w:tc>
        <w:tc>
          <w:tcPr>
            <w:tcW w:w="1524" w:type="dxa"/>
            <w:vAlign w:val="center"/>
          </w:tcPr>
          <w:p w:rsidR="003F7A72" w:rsidRDefault="003F7A72">
            <w:pPr>
              <w:spacing w:line="360" w:lineRule="auto"/>
              <w:ind w:firstLineChars="200" w:firstLine="420"/>
              <w:rPr>
                <w:rFonts w:ascii="宋体"/>
              </w:rPr>
            </w:pPr>
          </w:p>
        </w:tc>
        <w:tc>
          <w:tcPr>
            <w:tcW w:w="1524" w:type="dxa"/>
            <w:vAlign w:val="center"/>
          </w:tcPr>
          <w:p w:rsidR="003F7A72" w:rsidRDefault="003F7A72">
            <w:pPr>
              <w:spacing w:line="360" w:lineRule="auto"/>
              <w:ind w:firstLineChars="200" w:firstLine="420"/>
              <w:rPr>
                <w:rFonts w:ascii="宋体"/>
              </w:rPr>
            </w:pPr>
          </w:p>
        </w:tc>
        <w:tc>
          <w:tcPr>
            <w:tcW w:w="1537" w:type="dxa"/>
            <w:gridSpan w:val="2"/>
            <w:vAlign w:val="center"/>
          </w:tcPr>
          <w:p w:rsidR="003F7A72" w:rsidRDefault="003F7A72">
            <w:pPr>
              <w:spacing w:line="360" w:lineRule="auto"/>
              <w:ind w:firstLineChars="200" w:firstLine="420"/>
              <w:rPr>
                <w:rFonts w:ascii="宋体"/>
              </w:rPr>
            </w:pPr>
          </w:p>
        </w:tc>
        <w:tc>
          <w:tcPr>
            <w:tcW w:w="1881" w:type="dxa"/>
            <w:vAlign w:val="center"/>
          </w:tcPr>
          <w:p w:rsidR="003F7A72" w:rsidRDefault="003F7A72">
            <w:pPr>
              <w:spacing w:line="360" w:lineRule="auto"/>
              <w:ind w:firstLineChars="200" w:firstLine="420"/>
              <w:rPr>
                <w:rFonts w:ascii="宋体"/>
              </w:rPr>
            </w:pPr>
          </w:p>
        </w:tc>
      </w:tr>
      <w:tr w:rsidR="003F7A72">
        <w:trPr>
          <w:cantSplit/>
          <w:trHeight w:val="658"/>
        </w:trPr>
        <w:tc>
          <w:tcPr>
            <w:tcW w:w="1343" w:type="dxa"/>
            <w:vMerge/>
          </w:tcPr>
          <w:p w:rsidR="003F7A72" w:rsidRDefault="003F7A72">
            <w:pPr>
              <w:spacing w:line="360" w:lineRule="auto"/>
              <w:ind w:firstLineChars="200" w:firstLine="420"/>
              <w:rPr>
                <w:rFonts w:ascii="宋体"/>
              </w:rPr>
            </w:pPr>
          </w:p>
        </w:tc>
        <w:tc>
          <w:tcPr>
            <w:tcW w:w="1691" w:type="dxa"/>
            <w:vAlign w:val="center"/>
          </w:tcPr>
          <w:p w:rsidR="003F7A72" w:rsidRDefault="00882D89">
            <w:pPr>
              <w:spacing w:line="360" w:lineRule="auto"/>
              <w:ind w:firstLineChars="450" w:firstLine="945"/>
              <w:rPr>
                <w:rFonts w:ascii="宋体"/>
              </w:rPr>
            </w:pPr>
            <w:r>
              <w:rPr>
                <w:rFonts w:ascii="宋体" w:hAnsi="宋体" w:hint="eastAsia"/>
              </w:rPr>
              <w:t>年</w:t>
            </w:r>
          </w:p>
        </w:tc>
        <w:tc>
          <w:tcPr>
            <w:tcW w:w="1524" w:type="dxa"/>
          </w:tcPr>
          <w:p w:rsidR="003F7A72" w:rsidRDefault="003F7A72">
            <w:pPr>
              <w:spacing w:line="360" w:lineRule="auto"/>
              <w:ind w:firstLineChars="200" w:firstLine="420"/>
              <w:rPr>
                <w:rFonts w:ascii="宋体"/>
              </w:rPr>
            </w:pPr>
          </w:p>
        </w:tc>
        <w:tc>
          <w:tcPr>
            <w:tcW w:w="1524" w:type="dxa"/>
          </w:tcPr>
          <w:p w:rsidR="003F7A72" w:rsidRDefault="003F7A72">
            <w:pPr>
              <w:spacing w:line="360" w:lineRule="auto"/>
              <w:ind w:firstLineChars="200" w:firstLine="420"/>
              <w:rPr>
                <w:rFonts w:ascii="宋体"/>
              </w:rPr>
            </w:pPr>
          </w:p>
        </w:tc>
        <w:tc>
          <w:tcPr>
            <w:tcW w:w="1537" w:type="dxa"/>
            <w:gridSpan w:val="2"/>
          </w:tcPr>
          <w:p w:rsidR="003F7A72" w:rsidRDefault="003F7A72">
            <w:pPr>
              <w:spacing w:line="360" w:lineRule="auto"/>
              <w:ind w:firstLineChars="200" w:firstLine="420"/>
              <w:rPr>
                <w:rFonts w:ascii="宋体"/>
              </w:rPr>
            </w:pPr>
          </w:p>
        </w:tc>
        <w:tc>
          <w:tcPr>
            <w:tcW w:w="1881" w:type="dxa"/>
          </w:tcPr>
          <w:p w:rsidR="003F7A72" w:rsidRDefault="003F7A72">
            <w:pPr>
              <w:spacing w:line="360" w:lineRule="auto"/>
              <w:ind w:firstLineChars="200" w:firstLine="420"/>
              <w:rPr>
                <w:rFonts w:ascii="宋体"/>
              </w:rPr>
            </w:pPr>
          </w:p>
        </w:tc>
      </w:tr>
    </w:tbl>
    <w:p w:rsidR="003F7A72" w:rsidRDefault="00882D89">
      <w:pPr>
        <w:spacing w:line="360" w:lineRule="auto"/>
        <w:ind w:firstLineChars="200" w:firstLine="420"/>
        <w:rPr>
          <w:rFonts w:ascii="宋体"/>
        </w:rPr>
      </w:pPr>
      <w:r>
        <w:rPr>
          <w:rFonts w:ascii="宋体" w:hAnsi="宋体" w:hint="eastAsia"/>
        </w:rPr>
        <w:t>我们保证上述声明中的资料和数据是真实的、正确的，我们同意如贵单位要求，可以出示相关证明文件。</w:t>
      </w:r>
    </w:p>
    <w:p w:rsidR="003F7A72" w:rsidRDefault="003F7A72">
      <w:pPr>
        <w:spacing w:line="360" w:lineRule="auto"/>
        <w:ind w:firstLineChars="200" w:firstLine="420"/>
        <w:rPr>
          <w:rFonts w:ascii="宋体"/>
        </w:rPr>
      </w:pPr>
    </w:p>
    <w:p w:rsidR="003F7A72" w:rsidRDefault="003F7A72">
      <w:pPr>
        <w:widowControl/>
        <w:spacing w:line="360" w:lineRule="auto"/>
        <w:ind w:firstLineChars="200" w:firstLine="420"/>
        <w:jc w:val="left"/>
        <w:rPr>
          <w:rFonts w:ascii="宋体"/>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3F7A72" w:rsidRDefault="003F7A72">
      <w:pPr>
        <w:spacing w:line="360" w:lineRule="auto"/>
        <w:rPr>
          <w:rFonts w:ascii="楷体_GB2312" w:eastAsia="楷体_GB2312"/>
          <w:b/>
          <w:sz w:val="44"/>
          <w:szCs w:val="44"/>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商务条款偏离表</w:t>
      </w:r>
    </w:p>
    <w:tbl>
      <w:tblPr>
        <w:tblpPr w:leftFromText="180" w:rightFromText="180" w:vertAnchor="text" w:horzAnchor="margin" w:tblpY="2"/>
        <w:tblW w:w="97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79"/>
        <w:gridCol w:w="2369"/>
        <w:gridCol w:w="1260"/>
        <w:gridCol w:w="3020"/>
        <w:gridCol w:w="1250"/>
      </w:tblGrid>
      <w:tr w:rsidR="003F7A72">
        <w:trPr>
          <w:trHeight w:val="570"/>
        </w:trPr>
        <w:tc>
          <w:tcPr>
            <w:tcW w:w="1879" w:type="dxa"/>
            <w:tcBorders>
              <w:top w:val="single" w:sz="4" w:space="0" w:color="auto"/>
              <w:bottom w:val="single" w:sz="4" w:space="0" w:color="auto"/>
              <w:right w:val="single" w:sz="4" w:space="0" w:color="auto"/>
            </w:tcBorders>
            <w:vAlign w:val="center"/>
          </w:tcPr>
          <w:p w:rsidR="003F7A72" w:rsidRDefault="00882D89" w:rsidP="000445EC">
            <w:pPr>
              <w:snapToGrid w:val="0"/>
              <w:spacing w:beforeLines="50" w:before="156"/>
              <w:jc w:val="center"/>
              <w:rPr>
                <w:rFonts w:ascii="宋体"/>
                <w:sz w:val="24"/>
                <w:szCs w:val="24"/>
              </w:rPr>
            </w:pPr>
            <w:r>
              <w:rPr>
                <w:rFonts w:ascii="宋体" w:hint="eastAsia"/>
                <w:sz w:val="24"/>
                <w:szCs w:val="24"/>
              </w:rPr>
              <w:t>项目</w:t>
            </w:r>
          </w:p>
        </w:tc>
        <w:tc>
          <w:tcPr>
            <w:tcW w:w="2369" w:type="dxa"/>
            <w:tcBorders>
              <w:top w:val="single" w:sz="4" w:space="0" w:color="auto"/>
              <w:left w:val="single" w:sz="4" w:space="0" w:color="auto"/>
              <w:bottom w:val="single" w:sz="4" w:space="0" w:color="auto"/>
              <w:right w:val="single" w:sz="4" w:space="0" w:color="auto"/>
            </w:tcBorders>
            <w:vAlign w:val="center"/>
          </w:tcPr>
          <w:p w:rsidR="003F7A72" w:rsidRDefault="00882D89" w:rsidP="000445EC">
            <w:pPr>
              <w:snapToGrid w:val="0"/>
              <w:spacing w:beforeLines="50" w:before="156"/>
              <w:jc w:val="center"/>
              <w:rPr>
                <w:rFonts w:ascii="宋体"/>
                <w:sz w:val="24"/>
                <w:szCs w:val="24"/>
              </w:rPr>
            </w:pPr>
            <w:r>
              <w:rPr>
                <w:rFonts w:ascii="宋体" w:hint="eastAsia"/>
                <w:sz w:val="24"/>
                <w:szCs w:val="24"/>
              </w:rPr>
              <w:t>采购文件要求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3F7A72" w:rsidRDefault="00882D89" w:rsidP="000445EC">
            <w:pPr>
              <w:snapToGrid w:val="0"/>
              <w:spacing w:beforeLines="50" w:before="156"/>
              <w:jc w:val="center"/>
              <w:rPr>
                <w:rFonts w:ascii="宋体"/>
                <w:sz w:val="24"/>
                <w:szCs w:val="24"/>
              </w:rPr>
            </w:pPr>
            <w:r>
              <w:rPr>
                <w:rFonts w:ascii="宋体" w:hint="eastAsia"/>
                <w:sz w:val="24"/>
                <w:szCs w:val="24"/>
              </w:rPr>
              <w:t>是否响应</w:t>
            </w:r>
          </w:p>
        </w:tc>
        <w:tc>
          <w:tcPr>
            <w:tcW w:w="3020" w:type="dxa"/>
            <w:tcBorders>
              <w:top w:val="single" w:sz="4" w:space="0" w:color="auto"/>
              <w:left w:val="single" w:sz="4" w:space="0" w:color="auto"/>
              <w:bottom w:val="single" w:sz="4" w:space="0" w:color="auto"/>
              <w:right w:val="single" w:sz="4" w:space="0" w:color="auto"/>
            </w:tcBorders>
          </w:tcPr>
          <w:p w:rsidR="003F7A72" w:rsidRDefault="00882D89" w:rsidP="000445EC">
            <w:pPr>
              <w:snapToGrid w:val="0"/>
              <w:spacing w:beforeLines="50" w:before="156"/>
              <w:jc w:val="center"/>
              <w:rPr>
                <w:rFonts w:ascii="宋体"/>
                <w:sz w:val="24"/>
                <w:szCs w:val="24"/>
              </w:rPr>
            </w:pPr>
            <w:r>
              <w:rPr>
                <w:rFonts w:ascii="宋体" w:hint="eastAsia"/>
                <w:sz w:val="24"/>
                <w:szCs w:val="24"/>
              </w:rPr>
              <w:t>投标人的承诺或说明</w:t>
            </w:r>
          </w:p>
        </w:tc>
        <w:tc>
          <w:tcPr>
            <w:tcW w:w="1250" w:type="dxa"/>
            <w:tcBorders>
              <w:top w:val="single" w:sz="4" w:space="0" w:color="auto"/>
              <w:left w:val="single" w:sz="4" w:space="0" w:color="auto"/>
              <w:bottom w:val="single" w:sz="4" w:space="0" w:color="auto"/>
            </w:tcBorders>
            <w:vAlign w:val="center"/>
          </w:tcPr>
          <w:p w:rsidR="003F7A72" w:rsidRDefault="00882D89" w:rsidP="000445EC">
            <w:pPr>
              <w:snapToGrid w:val="0"/>
              <w:spacing w:beforeLines="50" w:before="156"/>
              <w:jc w:val="center"/>
              <w:rPr>
                <w:rFonts w:ascii="宋体"/>
                <w:sz w:val="24"/>
                <w:szCs w:val="24"/>
              </w:rPr>
            </w:pPr>
            <w:r>
              <w:rPr>
                <w:rFonts w:ascii="宋体" w:hint="eastAsia"/>
                <w:sz w:val="24"/>
                <w:szCs w:val="24"/>
              </w:rPr>
              <w:t>所在页码</w:t>
            </w:r>
          </w:p>
        </w:tc>
      </w:tr>
      <w:tr w:rsidR="003F7A72">
        <w:trPr>
          <w:trHeight w:val="570"/>
        </w:trPr>
        <w:tc>
          <w:tcPr>
            <w:tcW w:w="1879" w:type="dxa"/>
            <w:tcBorders>
              <w:top w:val="single" w:sz="4" w:space="0" w:color="auto"/>
              <w:bottom w:val="single" w:sz="4" w:space="0" w:color="auto"/>
              <w:right w:val="single" w:sz="4" w:space="0" w:color="auto"/>
            </w:tcBorders>
            <w:vAlign w:val="center"/>
          </w:tcPr>
          <w:p w:rsidR="003F7A72" w:rsidRDefault="00882D89" w:rsidP="000445EC">
            <w:pPr>
              <w:snapToGrid w:val="0"/>
              <w:spacing w:beforeLines="50" w:before="156"/>
              <w:jc w:val="center"/>
              <w:rPr>
                <w:rFonts w:ascii="宋体"/>
                <w:sz w:val="24"/>
                <w:szCs w:val="24"/>
              </w:rPr>
            </w:pPr>
            <w:r>
              <w:rPr>
                <w:rFonts w:ascii="宋体" w:hint="eastAsia"/>
                <w:sz w:val="24"/>
                <w:szCs w:val="24"/>
              </w:rPr>
              <w:t>完工时间</w:t>
            </w:r>
          </w:p>
        </w:tc>
        <w:tc>
          <w:tcPr>
            <w:tcW w:w="2369" w:type="dxa"/>
            <w:tcBorders>
              <w:top w:val="single" w:sz="4" w:space="0" w:color="auto"/>
              <w:left w:val="single" w:sz="4" w:space="0" w:color="auto"/>
              <w:bottom w:val="single" w:sz="4" w:space="0" w:color="auto"/>
              <w:right w:val="single" w:sz="4" w:space="0" w:color="auto"/>
            </w:tcBorders>
            <w:vAlign w:val="center"/>
          </w:tcPr>
          <w:p w:rsidR="003F7A72" w:rsidRDefault="003F7A72"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F7A72" w:rsidRDefault="003F7A72"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3F7A72" w:rsidRDefault="003F7A72"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3F7A72" w:rsidRDefault="003F7A72"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r>
              <w:rPr>
                <w:rFonts w:ascii="宋体" w:hint="eastAsia"/>
                <w:sz w:val="24"/>
                <w:szCs w:val="24"/>
              </w:rPr>
              <w:t>付款方式</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r>
              <w:rPr>
                <w:rFonts w:ascii="宋体" w:hint="eastAsia"/>
                <w:sz w:val="24"/>
                <w:szCs w:val="24"/>
              </w:rPr>
              <w:t>保证金</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ind w:left="43"/>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ind w:left="43"/>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ind w:left="43"/>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r>
              <w:rPr>
                <w:rFonts w:ascii="宋体" w:hint="eastAsia"/>
                <w:sz w:val="24"/>
                <w:szCs w:val="24"/>
              </w:rPr>
              <w:t>质保年限</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ind w:left="43"/>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ind w:left="43"/>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ind w:left="43"/>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r>
              <w:rPr>
                <w:rFonts w:ascii="宋体" w:hint="eastAsia"/>
                <w:sz w:val="24"/>
                <w:szCs w:val="24"/>
              </w:rPr>
              <w:t>维修响应时间</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ind w:left="43"/>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ind w:left="43"/>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ind w:left="43"/>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r>
              <w:rPr>
                <w:rFonts w:ascii="宋体" w:hint="eastAsia"/>
                <w:sz w:val="24"/>
                <w:szCs w:val="24"/>
              </w:rPr>
              <w:t>案例介绍</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r>
              <w:rPr>
                <w:rFonts w:ascii="宋体" w:hint="eastAsia"/>
                <w:sz w:val="24"/>
                <w:szCs w:val="24"/>
              </w:rPr>
              <w:t>服务支持</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r>
              <w:rPr>
                <w:rFonts w:ascii="宋体" w:hint="eastAsia"/>
                <w:sz w:val="24"/>
                <w:szCs w:val="24"/>
              </w:rPr>
              <w:t>税收缴纳证明</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r>
              <w:rPr>
                <w:rFonts w:ascii="宋体" w:hint="eastAsia"/>
                <w:sz w:val="24"/>
                <w:szCs w:val="24"/>
              </w:rPr>
              <w:t>社保缴纳证明</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r>
              <w:rPr>
                <w:rFonts w:ascii="宋体" w:hint="eastAsia"/>
                <w:sz w:val="24"/>
                <w:szCs w:val="24"/>
              </w:rPr>
              <w:t>其他</w:t>
            </w: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0445EC">
            <w:pPr>
              <w:snapToGrid w:val="0"/>
              <w:spacing w:beforeLines="50" w:before="156"/>
              <w:rPr>
                <w:rFonts w:ascii="宋体"/>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r w:rsidR="008F1889">
        <w:trPr>
          <w:trHeight w:val="570"/>
        </w:trPr>
        <w:tc>
          <w:tcPr>
            <w:tcW w:w="1879" w:type="dxa"/>
            <w:tcBorders>
              <w:top w:val="single" w:sz="4" w:space="0" w:color="auto"/>
              <w:bottom w:val="single" w:sz="4" w:space="0" w:color="auto"/>
              <w:right w:val="single" w:sz="4" w:space="0" w:color="auto"/>
            </w:tcBorders>
            <w:vAlign w:val="center"/>
          </w:tcPr>
          <w:p w:rsidR="008F1889" w:rsidRDefault="008F1889" w:rsidP="008F1889">
            <w:pPr>
              <w:autoSpaceDE w:val="0"/>
              <w:autoSpaceDN w:val="0"/>
              <w:adjustRightInd w:val="0"/>
              <w:spacing w:line="360" w:lineRule="auto"/>
              <w:jc w:val="center"/>
              <w:rPr>
                <w:rFonts w:ascii="宋体"/>
                <w:lang w:val="zh-CN"/>
              </w:rPr>
            </w:pPr>
          </w:p>
        </w:tc>
        <w:tc>
          <w:tcPr>
            <w:tcW w:w="2369"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F1889" w:rsidRDefault="008F1889" w:rsidP="000445EC">
            <w:pPr>
              <w:snapToGrid w:val="0"/>
              <w:spacing w:beforeLines="50" w:before="156"/>
              <w:jc w:val="center"/>
              <w:rPr>
                <w:rFonts w:ascii="宋体"/>
                <w:sz w:val="24"/>
                <w:szCs w:val="24"/>
              </w:rPr>
            </w:pPr>
          </w:p>
        </w:tc>
        <w:tc>
          <w:tcPr>
            <w:tcW w:w="3020" w:type="dxa"/>
            <w:tcBorders>
              <w:top w:val="single" w:sz="4" w:space="0" w:color="auto"/>
              <w:left w:val="single" w:sz="4" w:space="0" w:color="auto"/>
              <w:bottom w:val="single" w:sz="4" w:space="0" w:color="auto"/>
              <w:right w:val="single" w:sz="4" w:space="0" w:color="auto"/>
            </w:tcBorders>
          </w:tcPr>
          <w:p w:rsidR="008F1889" w:rsidRDefault="008F1889" w:rsidP="000445EC">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rsidR="008F1889" w:rsidRDefault="008F1889" w:rsidP="000445EC">
            <w:pPr>
              <w:snapToGrid w:val="0"/>
              <w:spacing w:beforeLines="50" w:before="156"/>
              <w:jc w:val="center"/>
              <w:rPr>
                <w:rFonts w:ascii="宋体"/>
                <w:sz w:val="24"/>
                <w:szCs w:val="24"/>
              </w:rPr>
            </w:pPr>
          </w:p>
        </w:tc>
      </w:tr>
    </w:tbl>
    <w:p w:rsidR="003F7A72" w:rsidRDefault="00882D89">
      <w:pPr>
        <w:spacing w:line="360" w:lineRule="auto"/>
        <w:jc w:val="center"/>
        <w:rPr>
          <w:rFonts w:ascii="宋体"/>
        </w:rPr>
      </w:pPr>
      <w:r>
        <w:rPr>
          <w:rFonts w:ascii="宋体" w:hint="eastAsia"/>
        </w:rPr>
        <w:t>注：投标人提交的投标文件中与采购文件的技术、商务部分的要求有不同时，应逐条列在</w:t>
      </w:r>
    </w:p>
    <w:p w:rsidR="003F7A72" w:rsidRDefault="00882D89">
      <w:pPr>
        <w:spacing w:line="360" w:lineRule="auto"/>
        <w:rPr>
          <w:rFonts w:ascii="宋体"/>
        </w:rPr>
      </w:pPr>
      <w:r>
        <w:rPr>
          <w:rFonts w:ascii="宋体" w:hint="eastAsia"/>
        </w:rPr>
        <w:t>偏离表中，否则将认为投标人接受采购文件的要求。</w:t>
      </w:r>
    </w:p>
    <w:p w:rsidR="003F7A72" w:rsidRDefault="003F7A72">
      <w:pPr>
        <w:jc w:val="right"/>
        <w:rPr>
          <w:rFonts w:ascii="仿宋_GB2312" w:eastAsia="仿宋_GB2312"/>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3F7A72" w:rsidRDefault="00882D89">
      <w:pPr>
        <w:jc w:val="center"/>
        <w:rPr>
          <w:rFonts w:ascii="楷体_GB2312" w:eastAsia="楷体_GB2312" w:hAnsi="宋体"/>
          <w:b/>
          <w:sz w:val="32"/>
          <w:szCs w:val="32"/>
        </w:rPr>
      </w:pPr>
      <w:bookmarkStart w:id="10" w:name="_Toc144974864"/>
      <w:bookmarkStart w:id="11" w:name="_Toc152042585"/>
      <w:bookmarkStart w:id="12" w:name="_Toc152045796"/>
      <w:bookmarkStart w:id="13" w:name="_Toc227984083"/>
      <w:bookmarkStart w:id="14" w:name="_Toc351745529"/>
      <w:r>
        <w:rPr>
          <w:rFonts w:ascii="楷体_GB2312" w:eastAsia="楷体_GB2312" w:hAnsi="宋体" w:hint="eastAsia"/>
          <w:b/>
          <w:sz w:val="32"/>
          <w:szCs w:val="32"/>
        </w:rPr>
        <w:lastRenderedPageBreak/>
        <w:t>项目管理机构配备情况表</w:t>
      </w:r>
    </w:p>
    <w:p w:rsidR="003F7A72" w:rsidRDefault="003F7A72">
      <w:pPr>
        <w:ind w:firstLineChars="100" w:firstLine="240"/>
        <w:rPr>
          <w:rFonts w:ascii="宋体" w:hAnsi="宋体"/>
          <w:sz w:val="24"/>
          <w:szCs w:val="24"/>
        </w:rPr>
      </w:pPr>
    </w:p>
    <w:tbl>
      <w:tblPr>
        <w:tblpPr w:leftFromText="180" w:rightFromText="180" w:vertAnchor="text" w:horzAnchor="page" w:tblpX="1045" w:tblpY="312"/>
        <w:tblOverlap w:val="never"/>
        <w:tblW w:w="101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95"/>
        <w:gridCol w:w="1185"/>
        <w:gridCol w:w="1020"/>
        <w:gridCol w:w="1275"/>
        <w:gridCol w:w="780"/>
        <w:gridCol w:w="780"/>
        <w:gridCol w:w="1230"/>
        <w:gridCol w:w="810"/>
        <w:gridCol w:w="960"/>
        <w:gridCol w:w="990"/>
      </w:tblGrid>
      <w:tr w:rsidR="003F7A72">
        <w:trPr>
          <w:trHeight w:val="524"/>
        </w:trPr>
        <w:tc>
          <w:tcPr>
            <w:tcW w:w="1095" w:type="dxa"/>
            <w:vMerge w:val="restart"/>
            <w:tcBorders>
              <w:top w:val="dashSmallGap" w:sz="4" w:space="0" w:color="auto"/>
              <w:left w:val="dashSmallGap" w:sz="4" w:space="0" w:color="auto"/>
              <w:bottom w:val="dashSmallGap" w:sz="4" w:space="0" w:color="auto"/>
              <w:right w:val="dashSmallGap" w:sz="4" w:space="0" w:color="auto"/>
            </w:tcBorders>
            <w:vAlign w:val="center"/>
          </w:tcPr>
          <w:p w:rsidR="003F7A72" w:rsidRDefault="003F7A72">
            <w:pPr>
              <w:jc w:val="center"/>
              <w:rPr>
                <w:rFonts w:ascii="宋体" w:hAnsi="宋体"/>
                <w:szCs w:val="21"/>
              </w:rPr>
            </w:pPr>
          </w:p>
          <w:p w:rsidR="003F7A72" w:rsidRDefault="00882D89">
            <w:pPr>
              <w:jc w:val="center"/>
              <w:rPr>
                <w:rFonts w:ascii="宋体" w:hAnsi="宋体"/>
                <w:szCs w:val="21"/>
              </w:rPr>
            </w:pPr>
            <w:r>
              <w:rPr>
                <w:rFonts w:ascii="宋体" w:hAnsi="宋体" w:hint="eastAsia"/>
                <w:szCs w:val="21"/>
              </w:rPr>
              <w:t>职务</w:t>
            </w:r>
          </w:p>
        </w:tc>
        <w:tc>
          <w:tcPr>
            <w:tcW w:w="1185" w:type="dxa"/>
            <w:vMerge w:val="restart"/>
            <w:tcBorders>
              <w:top w:val="dashSmallGap" w:sz="4" w:space="0" w:color="auto"/>
              <w:left w:val="dashSmallGap" w:sz="4" w:space="0" w:color="auto"/>
              <w:bottom w:val="dashSmallGap" w:sz="4" w:space="0" w:color="auto"/>
              <w:right w:val="dashSmallGap" w:sz="4" w:space="0" w:color="auto"/>
            </w:tcBorders>
            <w:vAlign w:val="center"/>
          </w:tcPr>
          <w:p w:rsidR="003F7A72" w:rsidRDefault="003F7A72">
            <w:pPr>
              <w:jc w:val="center"/>
              <w:rPr>
                <w:rFonts w:ascii="宋体" w:hAnsi="宋体"/>
                <w:szCs w:val="21"/>
              </w:rPr>
            </w:pPr>
          </w:p>
          <w:p w:rsidR="003F7A72" w:rsidRDefault="00882D89">
            <w:pPr>
              <w:jc w:val="center"/>
              <w:rPr>
                <w:rFonts w:ascii="宋体" w:hAnsi="宋体"/>
                <w:szCs w:val="21"/>
              </w:rPr>
            </w:pPr>
            <w:r>
              <w:rPr>
                <w:rFonts w:ascii="宋体" w:hAnsi="宋体" w:hint="eastAsia"/>
                <w:szCs w:val="21"/>
              </w:rPr>
              <w:t>姓名</w:t>
            </w:r>
          </w:p>
        </w:tc>
        <w:tc>
          <w:tcPr>
            <w:tcW w:w="1020" w:type="dxa"/>
            <w:vMerge w:val="restart"/>
            <w:tcBorders>
              <w:top w:val="dashSmallGap" w:sz="4" w:space="0" w:color="auto"/>
              <w:left w:val="dashSmallGap" w:sz="4" w:space="0" w:color="auto"/>
              <w:bottom w:val="dashSmallGap" w:sz="4" w:space="0" w:color="auto"/>
              <w:right w:val="dashSmallGap" w:sz="4" w:space="0" w:color="auto"/>
            </w:tcBorders>
            <w:vAlign w:val="center"/>
          </w:tcPr>
          <w:p w:rsidR="003F7A72" w:rsidRDefault="003F7A72">
            <w:pPr>
              <w:jc w:val="center"/>
              <w:rPr>
                <w:rFonts w:ascii="宋体" w:hAnsi="宋体"/>
                <w:szCs w:val="21"/>
              </w:rPr>
            </w:pPr>
          </w:p>
          <w:p w:rsidR="003F7A72" w:rsidRDefault="00882D89">
            <w:pPr>
              <w:jc w:val="center"/>
              <w:rPr>
                <w:rFonts w:ascii="宋体" w:hAnsi="宋体"/>
                <w:szCs w:val="21"/>
              </w:rPr>
            </w:pPr>
            <w:r>
              <w:rPr>
                <w:rFonts w:ascii="宋体" w:hAnsi="宋体" w:hint="eastAsia"/>
                <w:szCs w:val="21"/>
              </w:rPr>
              <w:t>职称</w:t>
            </w:r>
          </w:p>
        </w:tc>
        <w:tc>
          <w:tcPr>
            <w:tcW w:w="4875" w:type="dxa"/>
            <w:gridSpan w:val="5"/>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ind w:firstLineChars="400" w:firstLine="840"/>
              <w:rPr>
                <w:rFonts w:ascii="宋体" w:hAnsi="宋体"/>
                <w:szCs w:val="21"/>
              </w:rPr>
            </w:pPr>
            <w:r>
              <w:rPr>
                <w:rFonts w:ascii="宋体" w:hAnsi="宋体" w:hint="eastAsia"/>
                <w:szCs w:val="21"/>
              </w:rPr>
              <w:t>执业或职业资格证明</w:t>
            </w:r>
          </w:p>
        </w:tc>
        <w:tc>
          <w:tcPr>
            <w:tcW w:w="1950" w:type="dxa"/>
            <w:gridSpan w:val="2"/>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ind w:firstLineChars="100" w:firstLine="210"/>
              <w:jc w:val="center"/>
              <w:rPr>
                <w:rFonts w:ascii="宋体" w:hAnsi="宋体"/>
                <w:szCs w:val="21"/>
              </w:rPr>
            </w:pPr>
            <w:r>
              <w:rPr>
                <w:rFonts w:ascii="宋体" w:hAnsi="宋体" w:hint="eastAsia"/>
                <w:szCs w:val="21"/>
              </w:rPr>
              <w:t>已承担</w:t>
            </w:r>
          </w:p>
          <w:p w:rsidR="003F7A72" w:rsidRDefault="00882D89">
            <w:pPr>
              <w:ind w:firstLineChars="100" w:firstLine="210"/>
              <w:jc w:val="center"/>
              <w:rPr>
                <w:rFonts w:ascii="宋体" w:hAnsi="宋体"/>
                <w:szCs w:val="21"/>
              </w:rPr>
            </w:pPr>
            <w:r>
              <w:rPr>
                <w:rFonts w:ascii="宋体" w:hAnsi="宋体" w:hint="eastAsia"/>
                <w:szCs w:val="21"/>
              </w:rPr>
              <w:t>在建工程情况</w:t>
            </w:r>
          </w:p>
        </w:tc>
      </w:tr>
      <w:tr w:rsidR="003F7A72">
        <w:trPr>
          <w:trHeight w:val="524"/>
        </w:trPr>
        <w:tc>
          <w:tcPr>
            <w:tcW w:w="1095" w:type="dxa"/>
            <w:vMerge/>
            <w:tcBorders>
              <w:top w:val="dashSmallGap" w:sz="4" w:space="0" w:color="auto"/>
              <w:left w:val="dashSmallGap" w:sz="4" w:space="0" w:color="auto"/>
              <w:bottom w:val="dashSmallGap" w:sz="4" w:space="0" w:color="auto"/>
              <w:right w:val="dashSmallGap" w:sz="4" w:space="0" w:color="auto"/>
            </w:tcBorders>
            <w:vAlign w:val="center"/>
          </w:tcPr>
          <w:p w:rsidR="003F7A72" w:rsidRDefault="003F7A72">
            <w:pPr>
              <w:widowControl/>
              <w:jc w:val="left"/>
              <w:rPr>
                <w:rFonts w:ascii="宋体" w:hAnsi="宋体"/>
                <w:szCs w:val="21"/>
              </w:rPr>
            </w:pPr>
          </w:p>
        </w:tc>
        <w:tc>
          <w:tcPr>
            <w:tcW w:w="1185" w:type="dxa"/>
            <w:vMerge/>
            <w:tcBorders>
              <w:top w:val="dashSmallGap" w:sz="4" w:space="0" w:color="auto"/>
              <w:left w:val="dashSmallGap" w:sz="4" w:space="0" w:color="auto"/>
              <w:bottom w:val="dashSmallGap" w:sz="4" w:space="0" w:color="auto"/>
              <w:right w:val="dashSmallGap" w:sz="4" w:space="0" w:color="auto"/>
            </w:tcBorders>
            <w:vAlign w:val="center"/>
          </w:tcPr>
          <w:p w:rsidR="003F7A72" w:rsidRDefault="003F7A72">
            <w:pPr>
              <w:widowControl/>
              <w:jc w:val="left"/>
              <w:rPr>
                <w:rFonts w:ascii="宋体" w:hAnsi="宋体"/>
                <w:szCs w:val="21"/>
              </w:rPr>
            </w:pPr>
          </w:p>
        </w:tc>
        <w:tc>
          <w:tcPr>
            <w:tcW w:w="1020" w:type="dxa"/>
            <w:vMerge/>
            <w:tcBorders>
              <w:top w:val="dashSmallGap" w:sz="4" w:space="0" w:color="auto"/>
              <w:left w:val="dashSmallGap" w:sz="4" w:space="0" w:color="auto"/>
              <w:bottom w:val="dashSmallGap" w:sz="4" w:space="0" w:color="auto"/>
              <w:right w:val="dashSmallGap" w:sz="4" w:space="0" w:color="auto"/>
            </w:tcBorders>
            <w:vAlign w:val="center"/>
          </w:tcPr>
          <w:p w:rsidR="003F7A72" w:rsidRDefault="003F7A72">
            <w:pPr>
              <w:widowControl/>
              <w:jc w:val="left"/>
              <w:rPr>
                <w:rFonts w:ascii="宋体" w:hAnsi="宋体"/>
                <w:szCs w:val="21"/>
              </w:rPr>
            </w:pPr>
          </w:p>
        </w:tc>
        <w:tc>
          <w:tcPr>
            <w:tcW w:w="1275" w:type="dxa"/>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jc w:val="center"/>
              <w:rPr>
                <w:rFonts w:ascii="宋体" w:hAnsi="宋体"/>
                <w:szCs w:val="21"/>
              </w:rPr>
            </w:pPr>
            <w:r>
              <w:rPr>
                <w:rFonts w:ascii="宋体" w:hAnsi="宋体" w:hint="eastAsia"/>
                <w:szCs w:val="21"/>
              </w:rPr>
              <w:t>证书名称</w:t>
            </w:r>
          </w:p>
        </w:tc>
        <w:tc>
          <w:tcPr>
            <w:tcW w:w="780" w:type="dxa"/>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rPr>
                <w:rFonts w:ascii="宋体" w:hAnsi="宋体"/>
                <w:szCs w:val="21"/>
              </w:rPr>
            </w:pPr>
            <w:r>
              <w:rPr>
                <w:rFonts w:ascii="宋体" w:hAnsi="宋体" w:hint="eastAsia"/>
                <w:szCs w:val="21"/>
              </w:rPr>
              <w:t>级别</w:t>
            </w:r>
          </w:p>
        </w:tc>
        <w:tc>
          <w:tcPr>
            <w:tcW w:w="780" w:type="dxa"/>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rPr>
                <w:rFonts w:ascii="宋体" w:hAnsi="宋体"/>
                <w:szCs w:val="21"/>
              </w:rPr>
            </w:pPr>
            <w:r>
              <w:rPr>
                <w:rFonts w:ascii="宋体" w:hAnsi="宋体" w:hint="eastAsia"/>
                <w:szCs w:val="21"/>
              </w:rPr>
              <w:t>证号</w:t>
            </w:r>
          </w:p>
        </w:tc>
        <w:tc>
          <w:tcPr>
            <w:tcW w:w="1230" w:type="dxa"/>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rPr>
                <w:rFonts w:ascii="宋体" w:hAnsi="宋体"/>
                <w:szCs w:val="21"/>
              </w:rPr>
            </w:pPr>
            <w:r>
              <w:rPr>
                <w:rFonts w:ascii="宋体" w:hAnsi="宋体" w:hint="eastAsia"/>
                <w:szCs w:val="21"/>
              </w:rPr>
              <w:t>毕业院校</w:t>
            </w:r>
          </w:p>
        </w:tc>
        <w:tc>
          <w:tcPr>
            <w:tcW w:w="810" w:type="dxa"/>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jc w:val="center"/>
              <w:rPr>
                <w:rFonts w:ascii="宋体" w:hAnsi="宋体"/>
                <w:szCs w:val="21"/>
              </w:rPr>
            </w:pPr>
            <w:r>
              <w:rPr>
                <w:rFonts w:ascii="宋体" w:hAnsi="宋体" w:hint="eastAsia"/>
                <w:szCs w:val="21"/>
              </w:rPr>
              <w:t>专业</w:t>
            </w: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jc w:val="center"/>
              <w:rPr>
                <w:rFonts w:ascii="宋体" w:hAnsi="宋体"/>
                <w:szCs w:val="21"/>
              </w:rPr>
            </w:pPr>
            <w:r>
              <w:rPr>
                <w:rFonts w:ascii="宋体" w:hAnsi="宋体" w:hint="eastAsia"/>
                <w:szCs w:val="21"/>
              </w:rPr>
              <w:t>项目数</w:t>
            </w:r>
          </w:p>
        </w:tc>
        <w:tc>
          <w:tcPr>
            <w:tcW w:w="990" w:type="dxa"/>
            <w:tcBorders>
              <w:top w:val="dashSmallGap" w:sz="4" w:space="0" w:color="auto"/>
              <w:left w:val="dashSmallGap" w:sz="4" w:space="0" w:color="auto"/>
              <w:bottom w:val="dashSmallGap" w:sz="4" w:space="0" w:color="auto"/>
              <w:right w:val="dashSmallGap" w:sz="4" w:space="0" w:color="auto"/>
            </w:tcBorders>
            <w:vAlign w:val="center"/>
          </w:tcPr>
          <w:p w:rsidR="003F7A72" w:rsidRDefault="00882D89">
            <w:pPr>
              <w:jc w:val="center"/>
              <w:rPr>
                <w:rFonts w:ascii="宋体" w:hAnsi="宋体"/>
                <w:szCs w:val="21"/>
              </w:rPr>
            </w:pPr>
            <w:r>
              <w:rPr>
                <w:rFonts w:ascii="宋体" w:hAnsi="宋体" w:hint="eastAsia"/>
                <w:szCs w:val="21"/>
              </w:rPr>
              <w:t>主要项目名称</w:t>
            </w: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rsidR="003F7A72" w:rsidRDefault="003F7A72">
            <w:pPr>
              <w:rPr>
                <w:rFonts w:ascii="宋体" w:hAnsi="宋体"/>
                <w:sz w:val="24"/>
                <w:szCs w:val="24"/>
              </w:rPr>
            </w:pPr>
          </w:p>
        </w:tc>
      </w:tr>
      <w:tr w:rsidR="003F7A72">
        <w:trPr>
          <w:trHeight w:val="1117"/>
        </w:trPr>
        <w:tc>
          <w:tcPr>
            <w:tcW w:w="10125" w:type="dxa"/>
            <w:gridSpan w:val="10"/>
            <w:tcBorders>
              <w:top w:val="dashSmallGap" w:sz="4" w:space="0" w:color="auto"/>
              <w:left w:val="nil"/>
              <w:bottom w:val="nil"/>
              <w:right w:val="nil"/>
            </w:tcBorders>
          </w:tcPr>
          <w:p w:rsidR="003F7A72" w:rsidRDefault="00882D89" w:rsidP="00D478F1">
            <w:pPr>
              <w:ind w:firstLineChars="200" w:firstLine="482"/>
              <w:rPr>
                <w:rFonts w:ascii="宋体" w:hAnsi="宋体"/>
                <w:b/>
                <w:sz w:val="24"/>
                <w:szCs w:val="24"/>
              </w:rPr>
            </w:pPr>
            <w:r>
              <w:rPr>
                <w:rFonts w:ascii="宋体" w:hAnsi="宋体" w:hint="eastAsia"/>
                <w:b/>
                <w:sz w:val="24"/>
                <w:szCs w:val="24"/>
              </w:rPr>
              <w:t>一旦我单位中标，将实行项目经理负责制，并配备上述项目管理机构。我方保证上述填报内容真实，若不真实，愿按有关规定接受处理。项目管理班子机构设置、职责分工等情况另附资料说明</w:t>
            </w:r>
          </w:p>
        </w:tc>
      </w:tr>
    </w:tbl>
    <w:p w:rsidR="003F7A72" w:rsidRDefault="003F7A72">
      <w:pPr>
        <w:spacing w:line="360" w:lineRule="auto"/>
        <w:rPr>
          <w:rFonts w:ascii="宋体" w:hAnsi="宋体"/>
          <w:bCs/>
        </w:rPr>
      </w:pPr>
    </w:p>
    <w:p w:rsidR="003F7A72" w:rsidRDefault="003F7A72">
      <w:pPr>
        <w:spacing w:line="360" w:lineRule="auto"/>
        <w:rPr>
          <w:rFonts w:ascii="宋体" w:hAnsi="宋体"/>
          <w:bCs/>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4C7199" w:rsidRDefault="004C7199" w:rsidP="004C7199">
      <w:pPr>
        <w:rPr>
          <w:rFonts w:ascii="宋体" w:hAnsi="宋体"/>
          <w:sz w:val="24"/>
          <w:szCs w:val="24"/>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项目经理简历</w:t>
      </w:r>
      <w:r w:rsidR="00657336">
        <w:rPr>
          <w:rFonts w:ascii="楷体_GB2312" w:eastAsia="楷体_GB2312" w:hAnsi="宋体" w:hint="eastAsia"/>
          <w:b/>
          <w:sz w:val="32"/>
          <w:szCs w:val="32"/>
        </w:rPr>
        <w:t>及</w:t>
      </w:r>
      <w:r>
        <w:rPr>
          <w:rFonts w:ascii="楷体_GB2312" w:eastAsia="楷体_GB2312" w:hAnsi="宋体" w:hint="eastAsia"/>
          <w:b/>
          <w:sz w:val="32"/>
          <w:szCs w:val="32"/>
        </w:rPr>
        <w:t>业绩表</w:t>
      </w:r>
    </w:p>
    <w:p w:rsidR="003F7A72" w:rsidRDefault="003F7A72">
      <w:pPr>
        <w:ind w:firstLineChars="200" w:firstLine="480"/>
        <w:rPr>
          <w:rFonts w:ascii="宋体" w:hAnsi="宋体"/>
          <w:sz w:val="24"/>
          <w:szCs w:val="24"/>
        </w:rPr>
      </w:pPr>
    </w:p>
    <w:tbl>
      <w:tblPr>
        <w:tblW w:w="8336"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291"/>
        <w:gridCol w:w="600"/>
        <w:gridCol w:w="150"/>
        <w:gridCol w:w="363"/>
        <w:gridCol w:w="387"/>
        <w:gridCol w:w="518"/>
        <w:gridCol w:w="247"/>
        <w:gridCol w:w="245"/>
        <w:gridCol w:w="550"/>
        <w:gridCol w:w="780"/>
        <w:gridCol w:w="300"/>
        <w:gridCol w:w="885"/>
        <w:gridCol w:w="405"/>
        <w:gridCol w:w="1220"/>
      </w:tblGrid>
      <w:tr w:rsidR="003F7A72">
        <w:trPr>
          <w:trHeight w:val="515"/>
        </w:trPr>
        <w:tc>
          <w:tcPr>
            <w:tcW w:w="1686"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姓  名</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性别</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年龄</w:t>
            </w:r>
          </w:p>
        </w:tc>
        <w:tc>
          <w:tcPr>
            <w:tcW w:w="780"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职务</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r>
      <w:tr w:rsidR="003F7A72">
        <w:trPr>
          <w:trHeight w:val="515"/>
        </w:trPr>
        <w:tc>
          <w:tcPr>
            <w:tcW w:w="1686"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毕业院校</w:t>
            </w:r>
          </w:p>
        </w:tc>
        <w:tc>
          <w:tcPr>
            <w:tcW w:w="1500"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专业</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职称</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r>
      <w:tr w:rsidR="003F7A72">
        <w:trPr>
          <w:trHeight w:val="515"/>
        </w:trPr>
        <w:tc>
          <w:tcPr>
            <w:tcW w:w="1686"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参加工作时间</w:t>
            </w:r>
          </w:p>
        </w:tc>
        <w:tc>
          <w:tcPr>
            <w:tcW w:w="3840" w:type="dxa"/>
            <w:gridSpan w:val="9"/>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Cs w:val="21"/>
              </w:rPr>
            </w:pPr>
            <w:r>
              <w:rPr>
                <w:rFonts w:ascii="宋体" w:hAnsi="宋体" w:hint="eastAsia"/>
                <w:szCs w:val="21"/>
              </w:rPr>
              <w:t>担任项目经理年限</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r>
      <w:tr w:rsidR="003F7A72">
        <w:trPr>
          <w:trHeight w:val="515"/>
        </w:trPr>
        <w:tc>
          <w:tcPr>
            <w:tcW w:w="2286" w:type="dxa"/>
            <w:gridSpan w:val="3"/>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Cs w:val="21"/>
              </w:rPr>
            </w:pPr>
            <w:r>
              <w:rPr>
                <w:rFonts w:ascii="宋体" w:hAnsi="宋体" w:hint="eastAsia"/>
                <w:szCs w:val="21"/>
              </w:rPr>
              <w:t>项目经理资质等级</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822" w:type="dxa"/>
            <w:gridSpan w:val="4"/>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Cs w:val="21"/>
              </w:rPr>
            </w:pPr>
            <w:r>
              <w:rPr>
                <w:rFonts w:ascii="宋体" w:hAnsi="宋体" w:hint="eastAsia"/>
                <w:szCs w:val="21"/>
              </w:rPr>
              <w:t>资质证书编号</w:t>
            </w:r>
          </w:p>
        </w:tc>
        <w:tc>
          <w:tcPr>
            <w:tcW w:w="2810"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r>
      <w:tr w:rsidR="003F7A72">
        <w:trPr>
          <w:trHeight w:val="515"/>
        </w:trPr>
        <w:tc>
          <w:tcPr>
            <w:tcW w:w="8336" w:type="dxa"/>
            <w:gridSpan w:val="15"/>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业绩及奖惩情况</w:t>
            </w: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Cs w:val="21"/>
              </w:rPr>
            </w:pPr>
            <w:r>
              <w:rPr>
                <w:rFonts w:ascii="宋体" w:hAnsi="宋体" w:hint="eastAsia"/>
                <w:szCs w:val="21"/>
              </w:rPr>
              <w:t>建设单位</w:t>
            </w:r>
          </w:p>
        </w:tc>
        <w:tc>
          <w:tcPr>
            <w:tcW w:w="1404" w:type="dxa"/>
            <w:gridSpan w:val="4"/>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Cs w:val="21"/>
              </w:rPr>
            </w:pPr>
            <w:r>
              <w:rPr>
                <w:rFonts w:ascii="宋体" w:hAnsi="宋体" w:hint="eastAsia"/>
                <w:szCs w:val="21"/>
              </w:rPr>
              <w:t>项目名称</w:t>
            </w:r>
          </w:p>
        </w:tc>
        <w:tc>
          <w:tcPr>
            <w:tcW w:w="1397" w:type="dxa"/>
            <w:gridSpan w:val="4"/>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Cs w:val="21"/>
              </w:rPr>
            </w:pPr>
            <w:r>
              <w:rPr>
                <w:rFonts w:ascii="宋体" w:hAnsi="宋体" w:hint="eastAsia"/>
                <w:szCs w:val="21"/>
              </w:rPr>
              <w:t>建设规模</w:t>
            </w:r>
          </w:p>
        </w:tc>
        <w:tc>
          <w:tcPr>
            <w:tcW w:w="1630" w:type="dxa"/>
            <w:gridSpan w:val="3"/>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开、竣工日期</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工程质量</w:t>
            </w:r>
          </w:p>
        </w:tc>
        <w:tc>
          <w:tcPr>
            <w:tcW w:w="1220"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Cs w:val="21"/>
              </w:rPr>
            </w:pPr>
            <w:r>
              <w:rPr>
                <w:rFonts w:ascii="宋体" w:hAnsi="宋体" w:hint="eastAsia"/>
                <w:szCs w:val="21"/>
              </w:rPr>
              <w:t>奖惩情况</w:t>
            </w: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r w:rsidR="003F7A72">
        <w:trPr>
          <w:trHeight w:val="515"/>
        </w:trPr>
        <w:tc>
          <w:tcPr>
            <w:tcW w:w="1395"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Cs w:val="21"/>
              </w:rPr>
            </w:pPr>
          </w:p>
        </w:tc>
      </w:tr>
    </w:tbl>
    <w:p w:rsidR="003F7A72" w:rsidRDefault="003F7A72">
      <w:pPr>
        <w:rPr>
          <w:rFonts w:ascii="宋体" w:hAnsi="宋体"/>
          <w:sz w:val="24"/>
          <w:szCs w:val="24"/>
        </w:rPr>
      </w:pPr>
    </w:p>
    <w:p w:rsidR="003F7A72" w:rsidRDefault="003F7A72">
      <w:pPr>
        <w:rPr>
          <w:rFonts w:ascii="宋体" w:hAnsi="宋体"/>
          <w:sz w:val="24"/>
          <w:szCs w:val="24"/>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3F7A72" w:rsidRDefault="003F7A72">
      <w:pPr>
        <w:rPr>
          <w:rFonts w:ascii="宋体" w:hAnsi="宋体"/>
          <w:sz w:val="24"/>
          <w:szCs w:val="24"/>
        </w:rPr>
      </w:pPr>
    </w:p>
    <w:p w:rsidR="000D1C2A" w:rsidRDefault="000D1C2A">
      <w:pPr>
        <w:rPr>
          <w:rFonts w:ascii="宋体" w:hAnsi="宋体"/>
          <w:sz w:val="24"/>
          <w:szCs w:val="24"/>
        </w:rPr>
      </w:pPr>
    </w:p>
    <w:p w:rsidR="000D1C2A" w:rsidRDefault="000D1C2A">
      <w:pPr>
        <w:rPr>
          <w:rFonts w:ascii="宋体" w:hAnsi="宋体"/>
          <w:sz w:val="24"/>
          <w:szCs w:val="24"/>
        </w:rPr>
      </w:pPr>
    </w:p>
    <w:p w:rsidR="000D1C2A" w:rsidRDefault="000D1C2A">
      <w:pPr>
        <w:rPr>
          <w:rFonts w:ascii="宋体" w:hAnsi="宋体"/>
          <w:sz w:val="24"/>
          <w:szCs w:val="24"/>
        </w:rPr>
      </w:pPr>
    </w:p>
    <w:p w:rsidR="000D1C2A" w:rsidRDefault="000D1C2A">
      <w:pPr>
        <w:rPr>
          <w:rFonts w:ascii="宋体" w:hAnsi="宋体"/>
          <w:sz w:val="24"/>
          <w:szCs w:val="24"/>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项目技术负责人简历</w:t>
      </w:r>
      <w:r w:rsidR="00657336">
        <w:rPr>
          <w:rFonts w:ascii="楷体_GB2312" w:eastAsia="楷体_GB2312" w:hAnsi="宋体" w:hint="eastAsia"/>
          <w:b/>
          <w:sz w:val="32"/>
          <w:szCs w:val="32"/>
        </w:rPr>
        <w:t>及</w:t>
      </w:r>
      <w:r>
        <w:rPr>
          <w:rFonts w:ascii="楷体_GB2312" w:eastAsia="楷体_GB2312" w:hAnsi="宋体" w:hint="eastAsia"/>
          <w:b/>
          <w:sz w:val="32"/>
          <w:szCs w:val="32"/>
        </w:rPr>
        <w:t>业绩表</w:t>
      </w:r>
    </w:p>
    <w:p w:rsidR="003F7A72" w:rsidRDefault="003F7A72">
      <w:pPr>
        <w:ind w:firstLineChars="200" w:firstLine="480"/>
        <w:rPr>
          <w:rFonts w:ascii="宋体" w:hAnsi="宋体"/>
          <w:sz w:val="24"/>
          <w:szCs w:val="24"/>
        </w:rPr>
      </w:pPr>
    </w:p>
    <w:tbl>
      <w:tblPr>
        <w:tblW w:w="89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219"/>
        <w:gridCol w:w="291"/>
        <w:gridCol w:w="660"/>
        <w:gridCol w:w="483"/>
        <w:gridCol w:w="237"/>
        <w:gridCol w:w="795"/>
        <w:gridCol w:w="396"/>
        <w:gridCol w:w="354"/>
        <w:gridCol w:w="830"/>
        <w:gridCol w:w="385"/>
        <w:gridCol w:w="390"/>
        <w:gridCol w:w="898"/>
        <w:gridCol w:w="1374"/>
      </w:tblGrid>
      <w:tr w:rsidR="003F7A72" w:rsidTr="00420DBB">
        <w:trPr>
          <w:trHeight w:val="513"/>
        </w:trPr>
        <w:tc>
          <w:tcPr>
            <w:tcW w:w="1663"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姓  名</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性别</w:t>
            </w:r>
          </w:p>
        </w:tc>
        <w:tc>
          <w:tcPr>
            <w:tcW w:w="795"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年龄</w:t>
            </w:r>
          </w:p>
        </w:tc>
        <w:tc>
          <w:tcPr>
            <w:tcW w:w="830"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775"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职务</w:t>
            </w: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r>
      <w:tr w:rsidR="003F7A72" w:rsidTr="00420DBB">
        <w:trPr>
          <w:trHeight w:val="513"/>
        </w:trPr>
        <w:tc>
          <w:tcPr>
            <w:tcW w:w="1663"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毕业院校</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专业</w:t>
            </w: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775"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职称</w:t>
            </w: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r>
      <w:tr w:rsidR="003F7A72" w:rsidTr="00420DBB">
        <w:trPr>
          <w:trHeight w:val="513"/>
        </w:trPr>
        <w:tc>
          <w:tcPr>
            <w:tcW w:w="2173" w:type="dxa"/>
            <w:gridSpan w:val="3"/>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参加工作时间</w:t>
            </w:r>
          </w:p>
        </w:tc>
        <w:tc>
          <w:tcPr>
            <w:tcW w:w="2925" w:type="dxa"/>
            <w:gridSpan w:val="6"/>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2503" w:type="dxa"/>
            <w:gridSpan w:val="4"/>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24"/>
                <w:szCs w:val="24"/>
              </w:rPr>
            </w:pPr>
            <w:r>
              <w:rPr>
                <w:rFonts w:ascii="宋体" w:hAnsi="宋体" w:hint="eastAsia"/>
                <w:sz w:val="24"/>
                <w:szCs w:val="24"/>
              </w:rPr>
              <w:t>担任项目经理年限</w:t>
            </w:r>
          </w:p>
        </w:tc>
        <w:tc>
          <w:tcPr>
            <w:tcW w:w="1374"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r>
      <w:tr w:rsidR="003F7A72" w:rsidTr="00420DBB">
        <w:trPr>
          <w:trHeight w:val="513"/>
        </w:trPr>
        <w:tc>
          <w:tcPr>
            <w:tcW w:w="8975" w:type="dxa"/>
            <w:gridSpan w:val="14"/>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业绩及奖惩情况</w:t>
            </w: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ind w:firstLineChars="100" w:firstLine="240"/>
              <w:rPr>
                <w:rFonts w:ascii="宋体" w:hAnsi="宋体"/>
                <w:sz w:val="24"/>
                <w:szCs w:val="24"/>
              </w:rPr>
            </w:pPr>
            <w:r>
              <w:rPr>
                <w:rFonts w:ascii="宋体" w:hAnsi="宋体" w:hint="eastAsia"/>
                <w:sz w:val="24"/>
                <w:szCs w:val="24"/>
              </w:rPr>
              <w:t>建设单位</w:t>
            </w: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3F7A72" w:rsidRDefault="00882D89">
            <w:pPr>
              <w:ind w:firstLineChars="100" w:firstLine="240"/>
              <w:rPr>
                <w:rFonts w:ascii="宋体" w:hAnsi="宋体"/>
                <w:sz w:val="24"/>
                <w:szCs w:val="24"/>
              </w:rPr>
            </w:pPr>
            <w:r>
              <w:rPr>
                <w:rFonts w:ascii="宋体" w:hAnsi="宋体" w:hint="eastAsia"/>
                <w:sz w:val="24"/>
                <w:szCs w:val="24"/>
              </w:rPr>
              <w:t>项目名称</w:t>
            </w: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3F7A72" w:rsidRDefault="00882D89">
            <w:pPr>
              <w:ind w:firstLineChars="100" w:firstLine="240"/>
              <w:rPr>
                <w:rFonts w:ascii="宋体" w:hAnsi="宋体"/>
                <w:sz w:val="24"/>
                <w:szCs w:val="24"/>
              </w:rPr>
            </w:pPr>
            <w:r>
              <w:rPr>
                <w:rFonts w:ascii="宋体" w:hAnsi="宋体" w:hint="eastAsia"/>
                <w:sz w:val="24"/>
                <w:szCs w:val="24"/>
              </w:rPr>
              <w:t>建设规模</w:t>
            </w: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开、竣工日期</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工程质量</w:t>
            </w:r>
          </w:p>
        </w:tc>
        <w:tc>
          <w:tcPr>
            <w:tcW w:w="1374"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奖惩情况</w:t>
            </w: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r w:rsidR="003F7A72" w:rsidTr="00420DBB">
        <w:trPr>
          <w:trHeight w:val="513"/>
        </w:trPr>
        <w:tc>
          <w:tcPr>
            <w:tcW w:w="1882"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bl>
    <w:p w:rsidR="003F7A72" w:rsidRDefault="003F7A72">
      <w:pPr>
        <w:rPr>
          <w:rFonts w:ascii="宋体" w:hAnsi="宋体"/>
          <w:b/>
          <w:sz w:val="24"/>
          <w:szCs w:val="24"/>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3F7A72" w:rsidRDefault="003F7A72">
      <w:pPr>
        <w:pStyle w:val="20"/>
        <w:spacing w:line="360" w:lineRule="auto"/>
        <w:rPr>
          <w:rFonts w:ascii="楷体_GB2312" w:hAnsi="宋体"/>
          <w:b/>
          <w:sz w:val="48"/>
          <w:szCs w:val="48"/>
        </w:rPr>
      </w:pPr>
    </w:p>
    <w:p w:rsidR="000D1C2A" w:rsidRDefault="000D1C2A">
      <w:pPr>
        <w:pStyle w:val="20"/>
        <w:spacing w:line="360" w:lineRule="auto"/>
        <w:rPr>
          <w:rFonts w:ascii="楷体_GB2312" w:hAnsi="宋体"/>
          <w:b/>
          <w:sz w:val="48"/>
          <w:szCs w:val="48"/>
        </w:rPr>
      </w:pPr>
    </w:p>
    <w:p w:rsidR="000D1C2A" w:rsidRDefault="000D1C2A">
      <w:pPr>
        <w:pStyle w:val="20"/>
        <w:spacing w:line="360" w:lineRule="auto"/>
        <w:rPr>
          <w:rFonts w:ascii="楷体_GB2312" w:hAnsi="宋体"/>
          <w:b/>
          <w:sz w:val="48"/>
          <w:szCs w:val="48"/>
        </w:rPr>
      </w:pPr>
    </w:p>
    <w:p w:rsidR="00657336" w:rsidRDefault="00657336" w:rsidP="00657336">
      <w:pPr>
        <w:jc w:val="center"/>
        <w:rPr>
          <w:rFonts w:ascii="楷体_GB2312" w:eastAsia="楷体_GB2312" w:hAnsi="宋体"/>
          <w:b/>
          <w:sz w:val="32"/>
          <w:szCs w:val="32"/>
        </w:rPr>
      </w:pPr>
      <w:r>
        <w:rPr>
          <w:rFonts w:ascii="楷体_GB2312" w:eastAsia="楷体_GB2312" w:hAnsi="宋体" w:hint="eastAsia"/>
          <w:b/>
          <w:sz w:val="32"/>
          <w:szCs w:val="32"/>
        </w:rPr>
        <w:lastRenderedPageBreak/>
        <w:t>参加本项目实施组成人员资历一览表</w:t>
      </w:r>
    </w:p>
    <w:p w:rsidR="00657336" w:rsidRDefault="00657336" w:rsidP="00657336">
      <w:pPr>
        <w:pStyle w:val="a0"/>
        <w:spacing w:line="360" w:lineRule="auto"/>
        <w:ind w:firstLineChars="200"/>
        <w:jc w:val="center"/>
      </w:pPr>
      <w:r>
        <w:rPr>
          <w:rFonts w:ascii="黑体" w:eastAsia="黑体" w:hint="eastAsia"/>
        </w:rPr>
        <w:t>（一人一表）</w:t>
      </w:r>
    </w:p>
    <w:p w:rsidR="00657336" w:rsidRDefault="00657336" w:rsidP="00657336">
      <w:pPr>
        <w:spacing w:line="360" w:lineRule="auto"/>
        <w:ind w:firstLineChars="200" w:firstLine="420"/>
        <w:rPr>
          <w:rFonts w:ascii="宋体"/>
        </w:rPr>
      </w:pPr>
      <w:r>
        <w:rPr>
          <w:rFonts w:hint="eastAsia"/>
        </w:rPr>
        <w:t>投标文件中应提供有关设计、施工、质量监督及其他服务所需人员（包括在本项目中负责的总部主管人员和现场主要人员）的配备情况，包括其姓名、年龄、履历、类似项目或工程经验等。投标文件需详细注明该人员在本项目中所承担的任务和责任，同时确认其服务应在合同执行完毕后方告结束，所有其提供的服务均已包含在合同总价内，并在合同执行后提供有效证明，否则视为违约。若该人员因不可抗力因素无法提供合同中所承若的服务，中标人应提供同等资历人员执行合同，该人员需获得采购人确认方可开始工作，由此所引起的一切责任由中标人自负。</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365"/>
        <w:gridCol w:w="1050"/>
        <w:gridCol w:w="1365"/>
        <w:gridCol w:w="1904"/>
        <w:gridCol w:w="1771"/>
      </w:tblGrid>
      <w:tr w:rsidR="00657336" w:rsidTr="007B6E0D">
        <w:trPr>
          <w:cantSplit/>
          <w:trHeight w:val="454"/>
          <w:jc w:val="center"/>
        </w:trPr>
        <w:tc>
          <w:tcPr>
            <w:tcW w:w="8791" w:type="dxa"/>
            <w:gridSpan w:val="6"/>
            <w:vAlign w:val="center"/>
          </w:tcPr>
          <w:p w:rsidR="00657336" w:rsidRDefault="00657336" w:rsidP="007B6E0D">
            <w:pPr>
              <w:spacing w:line="360" w:lineRule="auto"/>
              <w:ind w:firstLineChars="200" w:firstLine="422"/>
              <w:jc w:val="center"/>
              <w:rPr>
                <w:rFonts w:ascii="宋体"/>
                <w:b/>
              </w:rPr>
            </w:pPr>
            <w:r>
              <w:rPr>
                <w:rFonts w:ascii="宋体"/>
                <w:b/>
              </w:rPr>
              <w:t>1</w:t>
            </w:r>
            <w:r>
              <w:rPr>
                <w:rFonts w:ascii="宋体" w:hint="eastAsia"/>
                <w:b/>
              </w:rPr>
              <w:t>.一般情况</w:t>
            </w:r>
          </w:p>
        </w:tc>
      </w:tr>
      <w:tr w:rsidR="00657336" w:rsidTr="007B6E0D">
        <w:trPr>
          <w:cantSplit/>
          <w:trHeight w:val="454"/>
          <w:jc w:val="center"/>
        </w:trPr>
        <w:tc>
          <w:tcPr>
            <w:tcW w:w="1336" w:type="dxa"/>
            <w:vAlign w:val="center"/>
          </w:tcPr>
          <w:p w:rsidR="00657336" w:rsidRDefault="00657336" w:rsidP="007B6E0D">
            <w:pPr>
              <w:pStyle w:val="xl25"/>
              <w:widowControl w:val="0"/>
              <w:spacing w:before="0" w:beforeAutospacing="0" w:after="0" w:afterAutospacing="0" w:line="360" w:lineRule="auto"/>
              <w:ind w:firstLineChars="200" w:firstLine="420"/>
              <w:jc w:val="both"/>
              <w:rPr>
                <w:rFonts w:ascii="宋体"/>
                <w:kern w:val="2"/>
                <w:sz w:val="21"/>
                <w:szCs w:val="21"/>
              </w:rPr>
            </w:pPr>
            <w:r>
              <w:rPr>
                <w:rFonts w:ascii="宋体" w:hint="eastAsia"/>
                <w:kern w:val="2"/>
                <w:sz w:val="21"/>
                <w:szCs w:val="21"/>
              </w:rPr>
              <w:t>姓名</w:t>
            </w:r>
          </w:p>
        </w:tc>
        <w:tc>
          <w:tcPr>
            <w:tcW w:w="1365" w:type="dxa"/>
            <w:vAlign w:val="center"/>
          </w:tcPr>
          <w:p w:rsidR="00657336" w:rsidRDefault="00657336" w:rsidP="007B6E0D">
            <w:pPr>
              <w:spacing w:line="360" w:lineRule="auto"/>
              <w:ind w:firstLineChars="200" w:firstLine="420"/>
              <w:jc w:val="center"/>
              <w:rPr>
                <w:rFonts w:ascii="宋体"/>
              </w:rPr>
            </w:pPr>
          </w:p>
        </w:tc>
        <w:tc>
          <w:tcPr>
            <w:tcW w:w="1050" w:type="dxa"/>
            <w:vAlign w:val="center"/>
          </w:tcPr>
          <w:p w:rsidR="00657336" w:rsidRDefault="00657336" w:rsidP="007B6E0D">
            <w:pPr>
              <w:spacing w:line="360" w:lineRule="auto"/>
              <w:rPr>
                <w:rFonts w:ascii="宋体"/>
              </w:rPr>
            </w:pPr>
            <w:r>
              <w:rPr>
                <w:rFonts w:ascii="宋体" w:hint="eastAsia"/>
              </w:rPr>
              <w:t>年龄</w:t>
            </w:r>
          </w:p>
        </w:tc>
        <w:tc>
          <w:tcPr>
            <w:tcW w:w="1365" w:type="dxa"/>
            <w:vAlign w:val="center"/>
          </w:tcPr>
          <w:p w:rsidR="00657336" w:rsidRDefault="00657336" w:rsidP="007B6E0D">
            <w:pPr>
              <w:spacing w:line="360" w:lineRule="auto"/>
              <w:ind w:firstLineChars="200" w:firstLine="420"/>
              <w:jc w:val="center"/>
              <w:rPr>
                <w:rFonts w:ascii="宋体"/>
              </w:rPr>
            </w:pPr>
          </w:p>
        </w:tc>
        <w:tc>
          <w:tcPr>
            <w:tcW w:w="1904" w:type="dxa"/>
            <w:vAlign w:val="center"/>
          </w:tcPr>
          <w:p w:rsidR="00657336" w:rsidRDefault="00657336" w:rsidP="007B6E0D">
            <w:pPr>
              <w:spacing w:line="360" w:lineRule="auto"/>
              <w:rPr>
                <w:rFonts w:ascii="宋体"/>
              </w:rPr>
            </w:pPr>
            <w:r>
              <w:rPr>
                <w:rFonts w:ascii="宋体" w:hint="eastAsia"/>
              </w:rPr>
              <w:t>电话</w:t>
            </w:r>
          </w:p>
        </w:tc>
        <w:tc>
          <w:tcPr>
            <w:tcW w:w="1771" w:type="dxa"/>
            <w:vAlign w:val="center"/>
          </w:tcPr>
          <w:p w:rsidR="00657336" w:rsidRDefault="00657336" w:rsidP="007B6E0D">
            <w:pPr>
              <w:spacing w:line="360" w:lineRule="auto"/>
              <w:ind w:firstLineChars="200" w:firstLine="420"/>
              <w:jc w:val="center"/>
              <w:rPr>
                <w:rFonts w:ascii="宋体"/>
              </w:rPr>
            </w:pPr>
          </w:p>
        </w:tc>
      </w:tr>
      <w:tr w:rsidR="00657336" w:rsidTr="007B6E0D">
        <w:trPr>
          <w:cantSplit/>
          <w:trHeight w:val="454"/>
          <w:jc w:val="center"/>
        </w:trPr>
        <w:tc>
          <w:tcPr>
            <w:tcW w:w="1336" w:type="dxa"/>
            <w:vAlign w:val="center"/>
          </w:tcPr>
          <w:p w:rsidR="00657336" w:rsidRDefault="00657336" w:rsidP="007B6E0D">
            <w:pPr>
              <w:spacing w:line="360" w:lineRule="auto"/>
              <w:ind w:firstLineChars="200" w:firstLine="420"/>
              <w:rPr>
                <w:rFonts w:ascii="宋体"/>
              </w:rPr>
            </w:pPr>
            <w:r>
              <w:rPr>
                <w:rFonts w:ascii="宋体" w:hint="eastAsia"/>
              </w:rPr>
              <w:t>职称</w:t>
            </w:r>
          </w:p>
        </w:tc>
        <w:tc>
          <w:tcPr>
            <w:tcW w:w="1365" w:type="dxa"/>
            <w:vAlign w:val="center"/>
          </w:tcPr>
          <w:p w:rsidR="00657336" w:rsidRDefault="00657336" w:rsidP="007B6E0D">
            <w:pPr>
              <w:pStyle w:val="xl25"/>
              <w:widowControl w:val="0"/>
              <w:spacing w:before="0" w:beforeAutospacing="0" w:after="0" w:afterAutospacing="0" w:line="360" w:lineRule="auto"/>
              <w:ind w:firstLineChars="200" w:firstLine="420"/>
              <w:rPr>
                <w:rFonts w:ascii="宋体"/>
                <w:kern w:val="2"/>
                <w:sz w:val="21"/>
                <w:szCs w:val="21"/>
              </w:rPr>
            </w:pPr>
          </w:p>
        </w:tc>
        <w:tc>
          <w:tcPr>
            <w:tcW w:w="1050" w:type="dxa"/>
            <w:vAlign w:val="center"/>
          </w:tcPr>
          <w:p w:rsidR="00657336" w:rsidRDefault="00657336" w:rsidP="007B6E0D">
            <w:pPr>
              <w:spacing w:line="360" w:lineRule="auto"/>
              <w:rPr>
                <w:rFonts w:ascii="宋体"/>
              </w:rPr>
            </w:pPr>
            <w:r>
              <w:rPr>
                <w:rFonts w:ascii="宋体" w:hint="eastAsia"/>
              </w:rPr>
              <w:t>职务</w:t>
            </w:r>
          </w:p>
        </w:tc>
        <w:tc>
          <w:tcPr>
            <w:tcW w:w="1365" w:type="dxa"/>
            <w:vAlign w:val="center"/>
          </w:tcPr>
          <w:p w:rsidR="00657336" w:rsidRDefault="00657336" w:rsidP="007B6E0D">
            <w:pPr>
              <w:spacing w:line="360" w:lineRule="auto"/>
              <w:ind w:firstLineChars="200" w:firstLine="420"/>
              <w:jc w:val="center"/>
              <w:rPr>
                <w:rFonts w:ascii="宋体"/>
              </w:rPr>
            </w:pPr>
          </w:p>
        </w:tc>
        <w:tc>
          <w:tcPr>
            <w:tcW w:w="1904" w:type="dxa"/>
            <w:vAlign w:val="center"/>
          </w:tcPr>
          <w:p w:rsidR="00657336" w:rsidRDefault="00657336" w:rsidP="007B6E0D">
            <w:pPr>
              <w:spacing w:line="360" w:lineRule="auto"/>
              <w:rPr>
                <w:rFonts w:ascii="宋体"/>
              </w:rPr>
            </w:pPr>
            <w:r>
              <w:rPr>
                <w:rFonts w:ascii="宋体" w:hint="eastAsia"/>
              </w:rPr>
              <w:t>本项目中任职</w:t>
            </w:r>
          </w:p>
        </w:tc>
        <w:tc>
          <w:tcPr>
            <w:tcW w:w="1771" w:type="dxa"/>
            <w:vAlign w:val="center"/>
          </w:tcPr>
          <w:p w:rsidR="00657336" w:rsidRDefault="00657336" w:rsidP="007B6E0D">
            <w:pPr>
              <w:spacing w:line="360" w:lineRule="auto"/>
              <w:ind w:firstLineChars="200" w:firstLine="420"/>
              <w:jc w:val="center"/>
              <w:rPr>
                <w:rFonts w:ascii="宋体"/>
              </w:rPr>
            </w:pPr>
          </w:p>
        </w:tc>
      </w:tr>
      <w:tr w:rsidR="00657336" w:rsidTr="007B6E0D">
        <w:trPr>
          <w:cantSplit/>
          <w:trHeight w:val="454"/>
          <w:jc w:val="center"/>
        </w:trPr>
        <w:tc>
          <w:tcPr>
            <w:tcW w:w="1336" w:type="dxa"/>
            <w:vAlign w:val="center"/>
          </w:tcPr>
          <w:p w:rsidR="00657336" w:rsidRDefault="00657336" w:rsidP="007B6E0D">
            <w:pPr>
              <w:spacing w:line="360" w:lineRule="auto"/>
              <w:rPr>
                <w:rFonts w:ascii="宋体"/>
              </w:rPr>
            </w:pPr>
            <w:r>
              <w:rPr>
                <w:rFonts w:ascii="宋体" w:hint="eastAsia"/>
              </w:rPr>
              <w:t>学习经历</w:t>
            </w:r>
          </w:p>
        </w:tc>
        <w:tc>
          <w:tcPr>
            <w:tcW w:w="7455" w:type="dxa"/>
            <w:gridSpan w:val="5"/>
            <w:vAlign w:val="center"/>
          </w:tcPr>
          <w:p w:rsidR="00657336" w:rsidRDefault="00657336" w:rsidP="007B6E0D">
            <w:pPr>
              <w:pStyle w:val="xl25"/>
              <w:widowControl w:val="0"/>
              <w:spacing w:before="0" w:beforeAutospacing="0" w:after="0" w:afterAutospacing="0" w:line="360" w:lineRule="auto"/>
              <w:ind w:firstLineChars="200" w:firstLine="420"/>
              <w:rPr>
                <w:rFonts w:ascii="宋体"/>
                <w:kern w:val="2"/>
                <w:sz w:val="21"/>
                <w:szCs w:val="21"/>
              </w:rPr>
            </w:pPr>
          </w:p>
        </w:tc>
      </w:tr>
      <w:tr w:rsidR="00657336" w:rsidTr="007B6E0D">
        <w:trPr>
          <w:cantSplit/>
          <w:trHeight w:val="454"/>
          <w:jc w:val="center"/>
        </w:trPr>
        <w:tc>
          <w:tcPr>
            <w:tcW w:w="1336" w:type="dxa"/>
            <w:vAlign w:val="center"/>
          </w:tcPr>
          <w:p w:rsidR="00657336" w:rsidRDefault="00657336" w:rsidP="007B6E0D">
            <w:pPr>
              <w:spacing w:line="360" w:lineRule="auto"/>
              <w:rPr>
                <w:rFonts w:ascii="宋体"/>
              </w:rPr>
            </w:pPr>
            <w:r>
              <w:rPr>
                <w:rFonts w:ascii="宋体" w:hint="eastAsia"/>
              </w:rPr>
              <w:t>技术认证</w:t>
            </w:r>
          </w:p>
        </w:tc>
        <w:tc>
          <w:tcPr>
            <w:tcW w:w="7455" w:type="dxa"/>
            <w:gridSpan w:val="5"/>
            <w:vAlign w:val="center"/>
          </w:tcPr>
          <w:p w:rsidR="00657336" w:rsidRDefault="00657336" w:rsidP="007B6E0D">
            <w:pPr>
              <w:spacing w:line="360" w:lineRule="auto"/>
              <w:ind w:firstLineChars="200" w:firstLine="420"/>
              <w:jc w:val="center"/>
              <w:rPr>
                <w:rFonts w:ascii="宋体"/>
              </w:rPr>
            </w:pPr>
          </w:p>
        </w:tc>
      </w:tr>
      <w:tr w:rsidR="00657336" w:rsidTr="007B6E0D">
        <w:trPr>
          <w:cantSplit/>
          <w:trHeight w:val="454"/>
          <w:jc w:val="center"/>
        </w:trPr>
        <w:tc>
          <w:tcPr>
            <w:tcW w:w="8791" w:type="dxa"/>
            <w:gridSpan w:val="6"/>
            <w:vAlign w:val="center"/>
          </w:tcPr>
          <w:p w:rsidR="00657336" w:rsidRDefault="00657336" w:rsidP="007B6E0D">
            <w:pPr>
              <w:spacing w:line="360" w:lineRule="auto"/>
              <w:ind w:firstLineChars="200" w:firstLine="422"/>
              <w:jc w:val="center"/>
              <w:rPr>
                <w:rFonts w:ascii="宋体"/>
                <w:b/>
              </w:rPr>
            </w:pPr>
            <w:r>
              <w:rPr>
                <w:rFonts w:ascii="宋体"/>
                <w:b/>
              </w:rPr>
              <w:t>2</w:t>
            </w:r>
            <w:r>
              <w:rPr>
                <w:rFonts w:ascii="宋体" w:hint="eastAsia"/>
                <w:b/>
              </w:rPr>
              <w:t>.工作经历</w:t>
            </w:r>
          </w:p>
        </w:tc>
      </w:tr>
      <w:tr w:rsidR="00657336" w:rsidTr="007B6E0D">
        <w:trPr>
          <w:cantSplit/>
          <w:trHeight w:val="454"/>
          <w:jc w:val="center"/>
        </w:trPr>
        <w:tc>
          <w:tcPr>
            <w:tcW w:w="1336" w:type="dxa"/>
            <w:vAlign w:val="center"/>
          </w:tcPr>
          <w:p w:rsidR="00657336" w:rsidRDefault="00657336" w:rsidP="007B6E0D">
            <w:pPr>
              <w:spacing w:line="360" w:lineRule="auto"/>
              <w:ind w:firstLineChars="200" w:firstLine="420"/>
              <w:jc w:val="center"/>
              <w:rPr>
                <w:rFonts w:ascii="宋体"/>
              </w:rPr>
            </w:pPr>
            <w:r>
              <w:rPr>
                <w:rFonts w:ascii="宋体" w:hint="eastAsia"/>
              </w:rPr>
              <w:t>时间</w:t>
            </w:r>
          </w:p>
        </w:tc>
        <w:tc>
          <w:tcPr>
            <w:tcW w:w="3780" w:type="dxa"/>
            <w:gridSpan w:val="3"/>
            <w:vAlign w:val="center"/>
          </w:tcPr>
          <w:p w:rsidR="00657336" w:rsidRDefault="00657336" w:rsidP="007B6E0D">
            <w:pPr>
              <w:spacing w:line="360" w:lineRule="auto"/>
              <w:ind w:firstLineChars="200" w:firstLine="420"/>
              <w:jc w:val="center"/>
              <w:rPr>
                <w:rFonts w:ascii="宋体"/>
              </w:rPr>
            </w:pPr>
            <w:r>
              <w:rPr>
                <w:rFonts w:ascii="宋体" w:hint="eastAsia"/>
              </w:rPr>
              <w:t>参加过的类似项目或工程</w:t>
            </w:r>
          </w:p>
        </w:tc>
        <w:tc>
          <w:tcPr>
            <w:tcW w:w="1904" w:type="dxa"/>
            <w:vAlign w:val="center"/>
          </w:tcPr>
          <w:p w:rsidR="00657336" w:rsidRDefault="00657336" w:rsidP="007B6E0D">
            <w:pPr>
              <w:spacing w:line="360" w:lineRule="auto"/>
              <w:ind w:firstLineChars="200" w:firstLine="420"/>
              <w:jc w:val="center"/>
              <w:rPr>
                <w:rFonts w:ascii="宋体"/>
              </w:rPr>
            </w:pPr>
            <w:r>
              <w:rPr>
                <w:rFonts w:ascii="宋体" w:hint="eastAsia"/>
              </w:rPr>
              <w:t>项目中任职</w:t>
            </w:r>
          </w:p>
        </w:tc>
        <w:tc>
          <w:tcPr>
            <w:tcW w:w="1771" w:type="dxa"/>
            <w:vAlign w:val="center"/>
          </w:tcPr>
          <w:p w:rsidR="00657336" w:rsidRDefault="00657336" w:rsidP="007B6E0D">
            <w:pPr>
              <w:spacing w:line="360" w:lineRule="auto"/>
              <w:ind w:firstLineChars="250" w:firstLine="525"/>
              <w:rPr>
                <w:rFonts w:ascii="宋体"/>
              </w:rPr>
            </w:pPr>
            <w:r>
              <w:rPr>
                <w:rFonts w:ascii="宋体" w:hint="eastAsia"/>
              </w:rPr>
              <w:t>备注</w:t>
            </w:r>
          </w:p>
        </w:tc>
      </w:tr>
      <w:tr w:rsidR="00657336" w:rsidTr="007B6E0D">
        <w:trPr>
          <w:cantSplit/>
          <w:trHeight w:val="454"/>
          <w:jc w:val="center"/>
        </w:trPr>
        <w:tc>
          <w:tcPr>
            <w:tcW w:w="1336" w:type="dxa"/>
          </w:tcPr>
          <w:p w:rsidR="00657336" w:rsidRDefault="00657336" w:rsidP="007B6E0D">
            <w:pPr>
              <w:spacing w:line="360" w:lineRule="auto"/>
              <w:ind w:firstLineChars="200" w:firstLine="420"/>
              <w:jc w:val="center"/>
              <w:rPr>
                <w:rFonts w:ascii="仿宋_GB2312" w:eastAsia="仿宋_GB2312"/>
              </w:rPr>
            </w:pPr>
          </w:p>
        </w:tc>
        <w:tc>
          <w:tcPr>
            <w:tcW w:w="3780" w:type="dxa"/>
            <w:gridSpan w:val="3"/>
          </w:tcPr>
          <w:p w:rsidR="00657336" w:rsidRDefault="00657336" w:rsidP="007B6E0D">
            <w:pPr>
              <w:spacing w:line="360" w:lineRule="auto"/>
              <w:ind w:firstLineChars="200" w:firstLine="420"/>
              <w:jc w:val="center"/>
              <w:rPr>
                <w:rFonts w:ascii="宋体"/>
              </w:rPr>
            </w:pPr>
          </w:p>
        </w:tc>
        <w:tc>
          <w:tcPr>
            <w:tcW w:w="1904" w:type="dxa"/>
          </w:tcPr>
          <w:p w:rsidR="00657336" w:rsidRDefault="00657336" w:rsidP="007B6E0D">
            <w:pPr>
              <w:spacing w:line="360" w:lineRule="auto"/>
              <w:ind w:firstLineChars="200" w:firstLine="420"/>
              <w:jc w:val="center"/>
              <w:rPr>
                <w:rFonts w:ascii="宋体"/>
              </w:rPr>
            </w:pPr>
          </w:p>
        </w:tc>
        <w:tc>
          <w:tcPr>
            <w:tcW w:w="1771" w:type="dxa"/>
          </w:tcPr>
          <w:p w:rsidR="00657336" w:rsidRDefault="00657336" w:rsidP="007B6E0D">
            <w:pPr>
              <w:spacing w:line="360" w:lineRule="auto"/>
              <w:ind w:firstLineChars="200" w:firstLine="420"/>
              <w:jc w:val="center"/>
              <w:rPr>
                <w:rFonts w:ascii="宋体"/>
              </w:rPr>
            </w:pPr>
          </w:p>
        </w:tc>
      </w:tr>
      <w:tr w:rsidR="00657336" w:rsidTr="007B6E0D">
        <w:trPr>
          <w:cantSplit/>
          <w:trHeight w:val="454"/>
          <w:jc w:val="center"/>
        </w:trPr>
        <w:tc>
          <w:tcPr>
            <w:tcW w:w="1336" w:type="dxa"/>
          </w:tcPr>
          <w:p w:rsidR="00657336" w:rsidRDefault="00657336" w:rsidP="007B6E0D">
            <w:pPr>
              <w:spacing w:line="360" w:lineRule="auto"/>
              <w:ind w:firstLineChars="200" w:firstLine="420"/>
              <w:jc w:val="center"/>
              <w:rPr>
                <w:rFonts w:ascii="仿宋_GB2312" w:eastAsia="仿宋_GB2312"/>
              </w:rPr>
            </w:pPr>
          </w:p>
        </w:tc>
        <w:tc>
          <w:tcPr>
            <w:tcW w:w="3780" w:type="dxa"/>
            <w:gridSpan w:val="3"/>
          </w:tcPr>
          <w:p w:rsidR="00657336" w:rsidRDefault="00657336" w:rsidP="007B6E0D">
            <w:pPr>
              <w:spacing w:line="360" w:lineRule="auto"/>
              <w:ind w:firstLineChars="200" w:firstLine="420"/>
              <w:jc w:val="center"/>
              <w:rPr>
                <w:rFonts w:ascii="宋体"/>
              </w:rPr>
            </w:pPr>
          </w:p>
        </w:tc>
        <w:tc>
          <w:tcPr>
            <w:tcW w:w="1904" w:type="dxa"/>
          </w:tcPr>
          <w:p w:rsidR="00657336" w:rsidRDefault="00657336" w:rsidP="007B6E0D">
            <w:pPr>
              <w:spacing w:line="360" w:lineRule="auto"/>
              <w:ind w:firstLineChars="200" w:firstLine="420"/>
              <w:jc w:val="center"/>
              <w:rPr>
                <w:rFonts w:ascii="宋体"/>
              </w:rPr>
            </w:pPr>
          </w:p>
        </w:tc>
        <w:tc>
          <w:tcPr>
            <w:tcW w:w="1771" w:type="dxa"/>
          </w:tcPr>
          <w:p w:rsidR="00657336" w:rsidRDefault="00657336" w:rsidP="007B6E0D">
            <w:pPr>
              <w:spacing w:line="360" w:lineRule="auto"/>
              <w:ind w:firstLineChars="200" w:firstLine="420"/>
              <w:jc w:val="center"/>
              <w:rPr>
                <w:rFonts w:ascii="宋体"/>
              </w:rPr>
            </w:pPr>
          </w:p>
        </w:tc>
      </w:tr>
      <w:tr w:rsidR="00657336" w:rsidTr="007B6E0D">
        <w:trPr>
          <w:cantSplit/>
          <w:trHeight w:val="454"/>
          <w:jc w:val="center"/>
        </w:trPr>
        <w:tc>
          <w:tcPr>
            <w:tcW w:w="1336" w:type="dxa"/>
          </w:tcPr>
          <w:p w:rsidR="00657336" w:rsidRDefault="00657336" w:rsidP="007B6E0D">
            <w:pPr>
              <w:spacing w:line="360" w:lineRule="auto"/>
              <w:ind w:firstLineChars="200" w:firstLine="420"/>
              <w:jc w:val="center"/>
              <w:rPr>
                <w:rFonts w:ascii="仿宋_GB2312" w:eastAsia="仿宋_GB2312"/>
              </w:rPr>
            </w:pPr>
          </w:p>
        </w:tc>
        <w:tc>
          <w:tcPr>
            <w:tcW w:w="3780" w:type="dxa"/>
            <w:gridSpan w:val="3"/>
          </w:tcPr>
          <w:p w:rsidR="00657336" w:rsidRDefault="00657336" w:rsidP="007B6E0D">
            <w:pPr>
              <w:spacing w:line="360" w:lineRule="auto"/>
              <w:ind w:firstLineChars="200" w:firstLine="420"/>
              <w:jc w:val="center"/>
              <w:rPr>
                <w:rFonts w:ascii="宋体"/>
              </w:rPr>
            </w:pPr>
          </w:p>
        </w:tc>
        <w:tc>
          <w:tcPr>
            <w:tcW w:w="1904" w:type="dxa"/>
          </w:tcPr>
          <w:p w:rsidR="00657336" w:rsidRDefault="00657336" w:rsidP="007B6E0D">
            <w:pPr>
              <w:spacing w:line="360" w:lineRule="auto"/>
              <w:ind w:firstLineChars="200" w:firstLine="420"/>
              <w:jc w:val="center"/>
              <w:rPr>
                <w:rFonts w:ascii="宋体"/>
              </w:rPr>
            </w:pPr>
          </w:p>
        </w:tc>
        <w:tc>
          <w:tcPr>
            <w:tcW w:w="1771" w:type="dxa"/>
          </w:tcPr>
          <w:p w:rsidR="00657336" w:rsidRDefault="00657336" w:rsidP="007B6E0D">
            <w:pPr>
              <w:spacing w:line="360" w:lineRule="auto"/>
              <w:ind w:firstLineChars="200" w:firstLine="420"/>
              <w:jc w:val="center"/>
              <w:rPr>
                <w:rFonts w:ascii="宋体"/>
              </w:rPr>
            </w:pPr>
          </w:p>
        </w:tc>
      </w:tr>
      <w:tr w:rsidR="00657336" w:rsidTr="007B6E0D">
        <w:trPr>
          <w:cantSplit/>
          <w:trHeight w:val="454"/>
          <w:jc w:val="center"/>
        </w:trPr>
        <w:tc>
          <w:tcPr>
            <w:tcW w:w="1336" w:type="dxa"/>
          </w:tcPr>
          <w:p w:rsidR="00657336" w:rsidRDefault="00657336" w:rsidP="007B6E0D">
            <w:pPr>
              <w:spacing w:line="360" w:lineRule="auto"/>
              <w:ind w:firstLineChars="200" w:firstLine="420"/>
              <w:jc w:val="center"/>
              <w:rPr>
                <w:rFonts w:ascii="仿宋_GB2312" w:eastAsia="仿宋_GB2312"/>
              </w:rPr>
            </w:pPr>
          </w:p>
        </w:tc>
        <w:tc>
          <w:tcPr>
            <w:tcW w:w="3780" w:type="dxa"/>
            <w:gridSpan w:val="3"/>
          </w:tcPr>
          <w:p w:rsidR="00657336" w:rsidRDefault="00657336" w:rsidP="007B6E0D">
            <w:pPr>
              <w:spacing w:line="360" w:lineRule="auto"/>
              <w:ind w:firstLineChars="200" w:firstLine="420"/>
              <w:jc w:val="center"/>
              <w:rPr>
                <w:rFonts w:ascii="宋体"/>
              </w:rPr>
            </w:pPr>
          </w:p>
        </w:tc>
        <w:tc>
          <w:tcPr>
            <w:tcW w:w="1904" w:type="dxa"/>
          </w:tcPr>
          <w:p w:rsidR="00657336" w:rsidRDefault="00657336" w:rsidP="007B6E0D">
            <w:pPr>
              <w:spacing w:line="360" w:lineRule="auto"/>
              <w:ind w:firstLineChars="200" w:firstLine="420"/>
              <w:jc w:val="center"/>
              <w:rPr>
                <w:rFonts w:ascii="宋体"/>
              </w:rPr>
            </w:pPr>
          </w:p>
        </w:tc>
        <w:tc>
          <w:tcPr>
            <w:tcW w:w="1771" w:type="dxa"/>
          </w:tcPr>
          <w:p w:rsidR="00657336" w:rsidRDefault="00657336" w:rsidP="007B6E0D">
            <w:pPr>
              <w:spacing w:line="360" w:lineRule="auto"/>
              <w:ind w:firstLineChars="200" w:firstLine="420"/>
              <w:jc w:val="center"/>
              <w:rPr>
                <w:rFonts w:ascii="宋体"/>
              </w:rPr>
            </w:pPr>
          </w:p>
        </w:tc>
      </w:tr>
      <w:tr w:rsidR="00657336" w:rsidTr="007B6E0D">
        <w:trPr>
          <w:cantSplit/>
          <w:trHeight w:val="454"/>
          <w:jc w:val="center"/>
        </w:trPr>
        <w:tc>
          <w:tcPr>
            <w:tcW w:w="1336" w:type="dxa"/>
          </w:tcPr>
          <w:p w:rsidR="00657336" w:rsidRDefault="00657336" w:rsidP="007B6E0D">
            <w:pPr>
              <w:spacing w:line="360" w:lineRule="auto"/>
              <w:ind w:firstLineChars="200" w:firstLine="420"/>
              <w:jc w:val="center"/>
              <w:rPr>
                <w:rFonts w:ascii="仿宋_GB2312" w:eastAsia="仿宋_GB2312"/>
              </w:rPr>
            </w:pPr>
          </w:p>
        </w:tc>
        <w:tc>
          <w:tcPr>
            <w:tcW w:w="3780" w:type="dxa"/>
            <w:gridSpan w:val="3"/>
          </w:tcPr>
          <w:p w:rsidR="00657336" w:rsidRDefault="00657336" w:rsidP="007B6E0D">
            <w:pPr>
              <w:spacing w:line="360" w:lineRule="auto"/>
              <w:ind w:firstLineChars="200" w:firstLine="420"/>
              <w:jc w:val="center"/>
              <w:rPr>
                <w:rFonts w:ascii="宋体"/>
              </w:rPr>
            </w:pPr>
          </w:p>
        </w:tc>
        <w:tc>
          <w:tcPr>
            <w:tcW w:w="1904" w:type="dxa"/>
          </w:tcPr>
          <w:p w:rsidR="00657336" w:rsidRDefault="00657336" w:rsidP="007B6E0D">
            <w:pPr>
              <w:spacing w:line="360" w:lineRule="auto"/>
              <w:ind w:firstLineChars="200" w:firstLine="420"/>
              <w:jc w:val="center"/>
              <w:rPr>
                <w:rFonts w:ascii="宋体"/>
              </w:rPr>
            </w:pPr>
          </w:p>
        </w:tc>
        <w:tc>
          <w:tcPr>
            <w:tcW w:w="1771" w:type="dxa"/>
          </w:tcPr>
          <w:p w:rsidR="00657336" w:rsidRDefault="00657336" w:rsidP="007B6E0D">
            <w:pPr>
              <w:spacing w:line="360" w:lineRule="auto"/>
              <w:ind w:firstLineChars="200" w:firstLine="420"/>
              <w:jc w:val="center"/>
              <w:rPr>
                <w:rFonts w:ascii="宋体"/>
              </w:rPr>
            </w:pPr>
          </w:p>
        </w:tc>
      </w:tr>
      <w:tr w:rsidR="00657336" w:rsidTr="007B6E0D">
        <w:trPr>
          <w:cantSplit/>
          <w:trHeight w:val="454"/>
          <w:jc w:val="center"/>
        </w:trPr>
        <w:tc>
          <w:tcPr>
            <w:tcW w:w="1336" w:type="dxa"/>
          </w:tcPr>
          <w:p w:rsidR="00657336" w:rsidRDefault="00657336" w:rsidP="007B6E0D">
            <w:pPr>
              <w:spacing w:line="360" w:lineRule="auto"/>
              <w:ind w:firstLineChars="200" w:firstLine="420"/>
              <w:jc w:val="center"/>
              <w:rPr>
                <w:rFonts w:ascii="仿宋_GB2312" w:eastAsia="仿宋_GB2312"/>
              </w:rPr>
            </w:pPr>
          </w:p>
        </w:tc>
        <w:tc>
          <w:tcPr>
            <w:tcW w:w="3780" w:type="dxa"/>
            <w:gridSpan w:val="3"/>
          </w:tcPr>
          <w:p w:rsidR="00657336" w:rsidRDefault="00657336" w:rsidP="007B6E0D">
            <w:pPr>
              <w:spacing w:line="360" w:lineRule="auto"/>
              <w:ind w:firstLineChars="200" w:firstLine="420"/>
              <w:jc w:val="center"/>
              <w:rPr>
                <w:rFonts w:ascii="宋体"/>
              </w:rPr>
            </w:pPr>
          </w:p>
        </w:tc>
        <w:tc>
          <w:tcPr>
            <w:tcW w:w="1904" w:type="dxa"/>
          </w:tcPr>
          <w:p w:rsidR="00657336" w:rsidRDefault="00657336" w:rsidP="007B6E0D">
            <w:pPr>
              <w:spacing w:line="360" w:lineRule="auto"/>
              <w:ind w:firstLineChars="200" w:firstLine="420"/>
              <w:jc w:val="center"/>
              <w:rPr>
                <w:rFonts w:ascii="宋体"/>
              </w:rPr>
            </w:pPr>
          </w:p>
        </w:tc>
        <w:tc>
          <w:tcPr>
            <w:tcW w:w="1771" w:type="dxa"/>
          </w:tcPr>
          <w:p w:rsidR="00657336" w:rsidRDefault="00657336" w:rsidP="007B6E0D">
            <w:pPr>
              <w:spacing w:line="360" w:lineRule="auto"/>
              <w:ind w:firstLineChars="200" w:firstLine="420"/>
              <w:jc w:val="center"/>
              <w:rPr>
                <w:rFonts w:ascii="宋体"/>
              </w:rPr>
            </w:pPr>
          </w:p>
        </w:tc>
      </w:tr>
    </w:tbl>
    <w:p w:rsidR="00657336" w:rsidRDefault="00657336" w:rsidP="00657336">
      <w:pPr>
        <w:widowControl/>
        <w:spacing w:line="360" w:lineRule="auto"/>
        <w:jc w:val="left"/>
        <w:rPr>
          <w:rFonts w:ascii="宋体"/>
        </w:rPr>
      </w:pPr>
    </w:p>
    <w:p w:rsidR="00657336" w:rsidRDefault="00657336" w:rsidP="00657336">
      <w:pPr>
        <w:spacing w:line="360" w:lineRule="auto"/>
        <w:ind w:firstLineChars="200" w:firstLine="420"/>
        <w:jc w:val="center"/>
        <w:rPr>
          <w:rFonts w:ascii="宋体"/>
          <w:bCs/>
        </w:rPr>
      </w:pPr>
      <w:r>
        <w:rPr>
          <w:rFonts w:ascii="宋体" w:hAnsi="宋体" w:hint="eastAsia"/>
          <w:bCs/>
        </w:rPr>
        <w:t>投标人：（单位盖章）</w:t>
      </w:r>
    </w:p>
    <w:p w:rsidR="00657336" w:rsidRDefault="00657336" w:rsidP="00657336">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657336" w:rsidRDefault="00657336" w:rsidP="00657336">
      <w:pPr>
        <w:spacing w:line="360" w:lineRule="auto"/>
        <w:ind w:firstLineChars="200" w:firstLine="420"/>
        <w:rPr>
          <w:rFonts w:ascii="宋体" w:hAnsi="宋体"/>
          <w:bCs/>
        </w:rPr>
      </w:pPr>
      <w:r>
        <w:rPr>
          <w:rFonts w:ascii="宋体" w:hAnsi="宋体" w:hint="eastAsia"/>
          <w:bCs/>
        </w:rPr>
        <w:t xml:space="preserve">                             日期：   年    月    日</w:t>
      </w:r>
    </w:p>
    <w:p w:rsidR="00657336" w:rsidRDefault="00657336" w:rsidP="00657336">
      <w:pPr>
        <w:spacing w:line="360" w:lineRule="auto"/>
        <w:ind w:firstLineChars="200" w:firstLine="420"/>
        <w:rPr>
          <w:rFonts w:ascii="宋体" w:hAnsi="宋体"/>
          <w:bCs/>
        </w:rPr>
      </w:pPr>
    </w:p>
    <w:p w:rsidR="00A03F54" w:rsidRDefault="00A03F54" w:rsidP="00657336">
      <w:pPr>
        <w:spacing w:line="360" w:lineRule="auto"/>
        <w:ind w:firstLineChars="200" w:firstLine="420"/>
        <w:rPr>
          <w:rFonts w:ascii="宋体" w:hAnsi="宋体"/>
          <w:bCs/>
        </w:rPr>
      </w:pPr>
    </w:p>
    <w:p w:rsidR="000D1C2A" w:rsidRDefault="000D1C2A" w:rsidP="00657336">
      <w:pPr>
        <w:spacing w:line="360" w:lineRule="auto"/>
        <w:ind w:firstLineChars="200" w:firstLine="420"/>
        <w:rPr>
          <w:rFonts w:ascii="宋体" w:hAnsi="宋体"/>
          <w:bCs/>
        </w:rPr>
      </w:pPr>
    </w:p>
    <w:p w:rsidR="000D1C2A" w:rsidRDefault="000D1C2A" w:rsidP="00657336">
      <w:pPr>
        <w:spacing w:line="360" w:lineRule="auto"/>
        <w:ind w:firstLineChars="200" w:firstLine="420"/>
        <w:rPr>
          <w:rFonts w:ascii="宋体" w:hAnsi="宋体"/>
          <w:bCs/>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近</w:t>
      </w:r>
      <w:r w:rsidR="00743573">
        <w:rPr>
          <w:rFonts w:ascii="楷体_GB2312" w:eastAsia="楷体_GB2312" w:hAnsi="宋体" w:hint="eastAsia"/>
          <w:b/>
          <w:sz w:val="32"/>
          <w:szCs w:val="32"/>
        </w:rPr>
        <w:t>三</w:t>
      </w:r>
      <w:r>
        <w:rPr>
          <w:rFonts w:ascii="楷体_GB2312" w:eastAsia="楷体_GB2312" w:hAnsi="宋体" w:hint="eastAsia"/>
          <w:b/>
          <w:sz w:val="32"/>
          <w:szCs w:val="32"/>
        </w:rPr>
        <w:t>年已完工在建工程一览表</w:t>
      </w:r>
    </w:p>
    <w:p w:rsidR="003F7A72" w:rsidRDefault="003F7A72">
      <w:pPr>
        <w:jc w:val="center"/>
        <w:rPr>
          <w:rFonts w:ascii="宋体" w:hAnsi="宋体"/>
          <w:b/>
          <w:sz w:val="24"/>
          <w:szCs w:val="24"/>
        </w:rPr>
      </w:pPr>
    </w:p>
    <w:p w:rsidR="003F7A72" w:rsidRDefault="003F7A72">
      <w:pPr>
        <w:jc w:val="center"/>
        <w:rPr>
          <w:rFonts w:ascii="宋体" w:hAnsi="宋体"/>
          <w:b/>
          <w:sz w:val="24"/>
          <w:szCs w:val="24"/>
        </w:rPr>
      </w:pP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268"/>
        <w:gridCol w:w="1245"/>
        <w:gridCol w:w="1710"/>
        <w:gridCol w:w="1320"/>
        <w:gridCol w:w="1020"/>
        <w:gridCol w:w="1462"/>
      </w:tblGrid>
      <w:tr w:rsidR="003F7A72">
        <w:trPr>
          <w:jc w:val="center"/>
        </w:trPr>
        <w:tc>
          <w:tcPr>
            <w:tcW w:w="796"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序号</w:t>
            </w:r>
          </w:p>
        </w:tc>
        <w:tc>
          <w:tcPr>
            <w:tcW w:w="1268" w:type="dxa"/>
            <w:tcBorders>
              <w:top w:val="single" w:sz="4" w:space="0" w:color="auto"/>
              <w:left w:val="single" w:sz="4" w:space="0" w:color="auto"/>
              <w:bottom w:val="single" w:sz="4" w:space="0" w:color="auto"/>
              <w:right w:val="single" w:sz="4" w:space="0" w:color="auto"/>
            </w:tcBorders>
            <w:vAlign w:val="center"/>
          </w:tcPr>
          <w:p w:rsidR="003F7A72" w:rsidRDefault="003F7A72">
            <w:pPr>
              <w:jc w:val="center"/>
              <w:rPr>
                <w:rFonts w:ascii="宋体" w:hAnsi="宋体"/>
                <w:sz w:val="24"/>
                <w:szCs w:val="24"/>
              </w:rPr>
            </w:pPr>
          </w:p>
          <w:p w:rsidR="003F7A72" w:rsidRDefault="00882D89">
            <w:pPr>
              <w:jc w:val="center"/>
              <w:rPr>
                <w:rFonts w:ascii="宋体" w:hAnsi="宋体"/>
                <w:sz w:val="24"/>
                <w:szCs w:val="24"/>
              </w:rPr>
            </w:pPr>
            <w:r>
              <w:rPr>
                <w:rFonts w:ascii="宋体" w:hAnsi="宋体" w:hint="eastAsia"/>
                <w:sz w:val="24"/>
                <w:szCs w:val="24"/>
              </w:rPr>
              <w:t>工程名称</w:t>
            </w:r>
          </w:p>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合同金额</w:t>
            </w:r>
          </w:p>
          <w:p w:rsidR="003F7A72" w:rsidRDefault="00882D89">
            <w:pPr>
              <w:jc w:val="center"/>
              <w:rPr>
                <w:rFonts w:ascii="宋体" w:hAnsi="宋体"/>
                <w:sz w:val="24"/>
                <w:szCs w:val="24"/>
              </w:rPr>
            </w:pPr>
            <w:r>
              <w:rPr>
                <w:rFonts w:ascii="宋体" w:hAnsi="宋体" w:hint="eastAsia"/>
                <w:sz w:val="24"/>
                <w:szCs w:val="24"/>
              </w:rPr>
              <w:t>（万元）</w:t>
            </w:r>
          </w:p>
        </w:tc>
        <w:tc>
          <w:tcPr>
            <w:tcW w:w="1710"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24"/>
                <w:szCs w:val="24"/>
              </w:rPr>
            </w:pPr>
            <w:r>
              <w:rPr>
                <w:rFonts w:ascii="宋体" w:hAnsi="宋体" w:hint="eastAsia"/>
                <w:sz w:val="24"/>
                <w:szCs w:val="24"/>
              </w:rPr>
              <w:t>竣工质量标准</w:t>
            </w:r>
          </w:p>
        </w:tc>
        <w:tc>
          <w:tcPr>
            <w:tcW w:w="1320"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建设规模</w:t>
            </w:r>
          </w:p>
        </w:tc>
        <w:tc>
          <w:tcPr>
            <w:tcW w:w="1020"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开、竣工日期</w:t>
            </w:r>
          </w:p>
        </w:tc>
        <w:tc>
          <w:tcPr>
            <w:tcW w:w="1462" w:type="dxa"/>
            <w:tcBorders>
              <w:top w:val="single" w:sz="4" w:space="0" w:color="auto"/>
              <w:left w:val="single" w:sz="4" w:space="0" w:color="auto"/>
              <w:bottom w:val="single" w:sz="4" w:space="0" w:color="auto"/>
              <w:right w:val="single" w:sz="4" w:space="0" w:color="auto"/>
            </w:tcBorders>
            <w:vAlign w:val="center"/>
          </w:tcPr>
          <w:p w:rsidR="003F7A72" w:rsidRDefault="00882D89">
            <w:pPr>
              <w:jc w:val="center"/>
              <w:rPr>
                <w:rFonts w:ascii="宋体" w:hAnsi="宋体"/>
                <w:sz w:val="24"/>
                <w:szCs w:val="24"/>
              </w:rPr>
            </w:pPr>
            <w:r>
              <w:rPr>
                <w:rFonts w:ascii="宋体" w:hAnsi="宋体" w:hint="eastAsia"/>
                <w:sz w:val="24"/>
                <w:szCs w:val="24"/>
              </w:rPr>
              <w:t>监理单位</w:t>
            </w: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trHeight w:val="312"/>
          <w:jc w:val="center"/>
        </w:trPr>
        <w:tc>
          <w:tcPr>
            <w:tcW w:w="796" w:type="dxa"/>
            <w:vMerge w:val="restart"/>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vMerge w:val="restart"/>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vMerge w:val="restart"/>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vMerge w:val="restart"/>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vMerge w:val="restart"/>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vMerge w:val="restart"/>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vMerge w:val="restart"/>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trHeight w:val="35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3F7A72" w:rsidRDefault="003F7A72">
            <w:pPr>
              <w:widowControl/>
              <w:jc w:val="left"/>
              <w:rPr>
                <w:rFonts w:ascii="宋体" w:hAnsi="宋体"/>
                <w:sz w:val="24"/>
                <w:szCs w:val="24"/>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3F7A72" w:rsidRDefault="003F7A72">
            <w:pPr>
              <w:widowControl/>
              <w:jc w:val="left"/>
              <w:rPr>
                <w:rFonts w:ascii="宋体" w:hAnsi="宋体"/>
                <w:sz w:val="24"/>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3F7A72" w:rsidRDefault="003F7A72">
            <w:pPr>
              <w:widowControl/>
              <w:jc w:val="left"/>
              <w:rPr>
                <w:rFonts w:ascii="宋体" w:hAnsi="宋体"/>
                <w:sz w:val="24"/>
                <w:szCs w:val="24"/>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3F7A72" w:rsidRDefault="003F7A72">
            <w:pPr>
              <w:widowControl/>
              <w:jc w:val="left"/>
              <w:rPr>
                <w:rFonts w:ascii="宋体" w:hAnsi="宋体"/>
                <w:sz w:val="24"/>
                <w:szCs w:val="24"/>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3F7A72" w:rsidRDefault="003F7A72">
            <w:pPr>
              <w:widowControl/>
              <w:jc w:val="left"/>
              <w:rPr>
                <w:rFonts w:ascii="宋体" w:hAnsi="宋体"/>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3F7A72" w:rsidRDefault="003F7A72">
            <w:pPr>
              <w:widowControl/>
              <w:jc w:val="left"/>
              <w:rPr>
                <w:rFonts w:ascii="宋体" w:hAnsi="宋体"/>
                <w:sz w:val="24"/>
                <w:szCs w:val="24"/>
              </w:rPr>
            </w:pPr>
          </w:p>
        </w:tc>
        <w:tc>
          <w:tcPr>
            <w:tcW w:w="1462" w:type="dxa"/>
            <w:vMerge/>
            <w:tcBorders>
              <w:top w:val="single" w:sz="4" w:space="0" w:color="auto"/>
              <w:left w:val="single" w:sz="4" w:space="0" w:color="auto"/>
              <w:bottom w:val="single" w:sz="4" w:space="0" w:color="auto"/>
              <w:right w:val="single" w:sz="4" w:space="0" w:color="auto"/>
            </w:tcBorders>
            <w:vAlign w:val="center"/>
          </w:tcPr>
          <w:p w:rsidR="003F7A72" w:rsidRDefault="003F7A72">
            <w:pPr>
              <w:widowControl/>
              <w:jc w:val="left"/>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r w:rsidR="003F7A72">
        <w:trPr>
          <w:jc w:val="center"/>
        </w:trPr>
        <w:tc>
          <w:tcPr>
            <w:tcW w:w="796"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rsidR="003F7A72" w:rsidRDefault="003F7A72">
            <w:pPr>
              <w:jc w:val="center"/>
              <w:rPr>
                <w:rFonts w:ascii="宋体" w:hAnsi="宋体"/>
                <w:sz w:val="24"/>
                <w:szCs w:val="24"/>
              </w:rPr>
            </w:pPr>
          </w:p>
          <w:p w:rsidR="003F7A72" w:rsidRDefault="003F7A72">
            <w:pPr>
              <w:jc w:val="center"/>
              <w:rPr>
                <w:rFonts w:ascii="宋体" w:hAnsi="宋体"/>
                <w:sz w:val="24"/>
                <w:szCs w:val="24"/>
              </w:rPr>
            </w:pPr>
          </w:p>
        </w:tc>
      </w:tr>
    </w:tbl>
    <w:p w:rsidR="003F7A72" w:rsidRDefault="003F7A72">
      <w:pPr>
        <w:pStyle w:val="20"/>
        <w:spacing w:line="360" w:lineRule="auto"/>
        <w:ind w:firstLineChars="548" w:firstLine="2641"/>
        <w:rPr>
          <w:rFonts w:ascii="楷体_GB2312" w:hAnsi="宋体"/>
          <w:b/>
          <w:sz w:val="48"/>
          <w:szCs w:val="48"/>
        </w:rPr>
      </w:pPr>
    </w:p>
    <w:p w:rsidR="003F7A72" w:rsidRDefault="003F7A72">
      <w:pPr>
        <w:pStyle w:val="20"/>
        <w:spacing w:line="360" w:lineRule="auto"/>
        <w:ind w:firstLineChars="548" w:firstLine="2641"/>
        <w:rPr>
          <w:rFonts w:ascii="楷体_GB2312" w:hAnsi="宋体"/>
          <w:b/>
          <w:sz w:val="48"/>
          <w:szCs w:val="48"/>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rsidP="004565E6">
      <w:pPr>
        <w:spacing w:line="360" w:lineRule="auto"/>
        <w:ind w:firstLineChars="200" w:firstLine="420"/>
        <w:rPr>
          <w:rFonts w:ascii="宋体"/>
          <w:bCs/>
        </w:rPr>
      </w:pPr>
      <w:r>
        <w:rPr>
          <w:rFonts w:ascii="宋体" w:hAnsi="宋体" w:hint="eastAsia"/>
          <w:bCs/>
        </w:rPr>
        <w:t xml:space="preserve">                             日期：   年    月    日</w:t>
      </w:r>
    </w:p>
    <w:p w:rsidR="004565E6" w:rsidRDefault="004565E6" w:rsidP="004565E6">
      <w:pPr>
        <w:spacing w:line="360" w:lineRule="auto"/>
        <w:ind w:firstLineChars="200" w:firstLine="420"/>
        <w:rPr>
          <w:rFonts w:ascii="宋体"/>
          <w:bCs/>
        </w:rPr>
      </w:pPr>
    </w:p>
    <w:p w:rsidR="000D1C2A" w:rsidRDefault="000D1C2A" w:rsidP="004565E6">
      <w:pPr>
        <w:spacing w:line="360" w:lineRule="auto"/>
        <w:ind w:firstLineChars="200" w:firstLine="420"/>
        <w:rPr>
          <w:rFonts w:ascii="宋体"/>
          <w:bCs/>
        </w:rPr>
      </w:pPr>
    </w:p>
    <w:p w:rsidR="000D1C2A" w:rsidRDefault="000D1C2A" w:rsidP="004565E6">
      <w:pPr>
        <w:spacing w:line="360" w:lineRule="auto"/>
        <w:ind w:firstLineChars="200" w:firstLine="420"/>
        <w:rPr>
          <w:rFonts w:ascii="宋体"/>
          <w:bCs/>
        </w:rPr>
      </w:pPr>
    </w:p>
    <w:p w:rsidR="000D1C2A" w:rsidRDefault="000D1C2A" w:rsidP="004565E6">
      <w:pPr>
        <w:spacing w:line="360" w:lineRule="auto"/>
        <w:ind w:firstLineChars="200" w:firstLine="420"/>
        <w:rPr>
          <w:rFonts w:ascii="宋体"/>
          <w:bCs/>
        </w:rPr>
      </w:pPr>
    </w:p>
    <w:p w:rsidR="000D1C2A" w:rsidRPr="004565E6" w:rsidRDefault="000D1C2A" w:rsidP="004565E6">
      <w:pPr>
        <w:spacing w:line="360" w:lineRule="auto"/>
        <w:ind w:firstLineChars="200" w:firstLine="420"/>
        <w:rPr>
          <w:rFonts w:ascii="宋体"/>
          <w:bCs/>
        </w:rPr>
      </w:pP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施工组织设计</w:t>
      </w:r>
      <w:bookmarkEnd w:id="10"/>
      <w:bookmarkEnd w:id="11"/>
      <w:bookmarkEnd w:id="12"/>
      <w:bookmarkEnd w:id="13"/>
      <w:bookmarkEnd w:id="14"/>
      <w:r>
        <w:rPr>
          <w:rFonts w:ascii="楷体_GB2312" w:eastAsia="楷体_GB2312" w:hAnsi="宋体" w:hint="eastAsia"/>
          <w:b/>
          <w:sz w:val="32"/>
          <w:szCs w:val="32"/>
        </w:rPr>
        <w:t>方案</w:t>
      </w:r>
    </w:p>
    <w:p w:rsidR="003F7A72" w:rsidRDefault="00882D89">
      <w:pPr>
        <w:tabs>
          <w:tab w:val="left" w:pos="720"/>
        </w:tabs>
        <w:spacing w:line="440" w:lineRule="exact"/>
        <w:ind w:leftChars="200" w:left="420" w:firstLineChars="200" w:firstLine="420"/>
      </w:pPr>
      <w:r>
        <w:rPr>
          <w:rFonts w:hint="eastAsia"/>
        </w:rPr>
        <w:t>一、</w:t>
      </w:r>
      <w:r>
        <w:t>投标人编制施工组织设计的要求：</w:t>
      </w:r>
      <w:r w:rsidR="00E26E36">
        <w:fldChar w:fldCharType="begin"/>
      </w:r>
      <w:r>
        <w:rPr>
          <w:rFonts w:hint="eastAsia"/>
        </w:rPr>
        <w:instrText>AUTOTEXT  330  \* MERGEFORMAT</w:instrText>
      </w:r>
      <w:r w:rsidR="00E26E36">
        <w:fldChar w:fldCharType="separate"/>
      </w:r>
      <w:r>
        <w:rPr>
          <w:rFonts w:hint="eastAsia"/>
        </w:rPr>
        <w:t>编制时应针对评标办法</w:t>
      </w:r>
      <w:r w:rsidR="00A1744F">
        <w:rPr>
          <w:rFonts w:hint="eastAsia"/>
        </w:rPr>
        <w:t>中施工组织设计的评审标准，可采用文字并结合图表形式说明施工方法</w:t>
      </w:r>
      <w:r>
        <w:rPr>
          <w:rFonts w:hint="eastAsia"/>
        </w:rPr>
        <w:t>。</w:t>
      </w:r>
    </w:p>
    <w:p w:rsidR="003F7A72" w:rsidRDefault="00E26E36">
      <w:pPr>
        <w:tabs>
          <w:tab w:val="left" w:pos="720"/>
        </w:tabs>
        <w:spacing w:line="440" w:lineRule="exact"/>
        <w:ind w:firstLineChars="360" w:firstLine="756"/>
      </w:pPr>
      <w:r>
        <w:fldChar w:fldCharType="end"/>
      </w:r>
      <w:r w:rsidR="00882D89">
        <w:rPr>
          <w:rFonts w:hint="eastAsia"/>
        </w:rPr>
        <w:t>二、</w:t>
      </w:r>
      <w:r w:rsidR="00882D89">
        <w:t>施工组织设计除采用文字表述外可附下列图表，图表及格式要求附后</w:t>
      </w:r>
      <w:r w:rsidR="00882D89">
        <w:rPr>
          <w:rFonts w:hint="eastAsia"/>
        </w:rPr>
        <w:t>：</w:t>
      </w:r>
    </w:p>
    <w:p w:rsidR="003F7A72" w:rsidRDefault="00882D89" w:rsidP="00081292">
      <w:pPr>
        <w:pStyle w:val="378020"/>
      </w:pPr>
      <w:bookmarkStart w:id="15" w:name="_Toc152045799"/>
      <w:bookmarkStart w:id="16" w:name="_Toc152042588"/>
      <w:bookmarkStart w:id="17" w:name="_Toc144974867"/>
      <w:bookmarkStart w:id="18" w:name="_Toc227984086"/>
      <w:bookmarkStart w:id="19" w:name="_Toc351745532"/>
      <w:r>
        <w:t>附表</w:t>
      </w:r>
      <w:r>
        <w:rPr>
          <w:rFonts w:hint="eastAsia"/>
        </w:rPr>
        <w:t>一</w:t>
      </w:r>
      <w:r>
        <w:t>：劳动力计划表</w:t>
      </w:r>
      <w:bookmarkEnd w:id="15"/>
      <w:bookmarkEnd w:id="16"/>
      <w:bookmarkEnd w:id="17"/>
      <w:bookmarkEnd w:id="18"/>
      <w:bookmarkEnd w:id="19"/>
      <w:r>
        <w:rPr>
          <w:rFonts w:hint="eastAsia"/>
        </w:rPr>
        <w:t>和进度节点相对应</w:t>
      </w:r>
      <w:r w:rsidRPr="00B05F1D">
        <w:rPr>
          <w:b w:val="0"/>
          <w:sz w:val="21"/>
          <w:szCs w:val="21"/>
        </w:rPr>
        <w:t>单位：人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304"/>
        <w:gridCol w:w="1065"/>
        <w:gridCol w:w="1065"/>
        <w:gridCol w:w="1065"/>
        <w:gridCol w:w="1065"/>
        <w:gridCol w:w="1065"/>
        <w:gridCol w:w="1064"/>
      </w:tblGrid>
      <w:tr w:rsidR="003F7A72">
        <w:tc>
          <w:tcPr>
            <w:tcW w:w="829" w:type="dxa"/>
            <w:vAlign w:val="center"/>
          </w:tcPr>
          <w:p w:rsidR="003F7A72" w:rsidRDefault="00882D89">
            <w:pPr>
              <w:spacing w:line="440" w:lineRule="exact"/>
              <w:jc w:val="center"/>
            </w:pPr>
            <w:r>
              <w:t>工种</w:t>
            </w:r>
          </w:p>
        </w:tc>
        <w:tc>
          <w:tcPr>
            <w:tcW w:w="7693" w:type="dxa"/>
            <w:gridSpan w:val="7"/>
            <w:vAlign w:val="center"/>
          </w:tcPr>
          <w:p w:rsidR="003F7A72" w:rsidRDefault="00882D89">
            <w:pPr>
              <w:spacing w:line="440" w:lineRule="exact"/>
              <w:jc w:val="center"/>
            </w:pPr>
            <w:r>
              <w:t>按工程施工阶段投入劳动力情况</w:t>
            </w:r>
            <w:r>
              <w:rPr>
                <w:rFonts w:hint="eastAsia"/>
              </w:rPr>
              <w:t>及进度节点</w:t>
            </w:r>
          </w:p>
        </w:tc>
      </w:tr>
      <w:tr w:rsidR="003F7A72">
        <w:tc>
          <w:tcPr>
            <w:tcW w:w="829" w:type="dxa"/>
            <w:vAlign w:val="center"/>
          </w:tcPr>
          <w:p w:rsidR="003F7A72" w:rsidRDefault="003F7A72">
            <w:pPr>
              <w:spacing w:line="440" w:lineRule="exact"/>
              <w:jc w:val="center"/>
            </w:pPr>
          </w:p>
        </w:tc>
        <w:tc>
          <w:tcPr>
            <w:tcW w:w="1304"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4" w:type="dxa"/>
            <w:vAlign w:val="center"/>
          </w:tcPr>
          <w:p w:rsidR="003F7A72" w:rsidRDefault="003F7A72">
            <w:pPr>
              <w:spacing w:line="440" w:lineRule="exact"/>
              <w:jc w:val="center"/>
            </w:pPr>
          </w:p>
        </w:tc>
      </w:tr>
      <w:tr w:rsidR="003F7A72">
        <w:tc>
          <w:tcPr>
            <w:tcW w:w="829" w:type="dxa"/>
            <w:vAlign w:val="center"/>
          </w:tcPr>
          <w:p w:rsidR="003F7A72" w:rsidRDefault="003F7A72">
            <w:pPr>
              <w:spacing w:line="440" w:lineRule="exact"/>
              <w:jc w:val="center"/>
            </w:pPr>
          </w:p>
        </w:tc>
        <w:tc>
          <w:tcPr>
            <w:tcW w:w="1304"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5" w:type="dxa"/>
            <w:vAlign w:val="center"/>
          </w:tcPr>
          <w:p w:rsidR="003F7A72" w:rsidRDefault="003F7A72">
            <w:pPr>
              <w:spacing w:line="440" w:lineRule="exact"/>
              <w:jc w:val="center"/>
            </w:pPr>
          </w:p>
        </w:tc>
        <w:tc>
          <w:tcPr>
            <w:tcW w:w="1064" w:type="dxa"/>
            <w:vAlign w:val="center"/>
          </w:tcPr>
          <w:p w:rsidR="003F7A72" w:rsidRDefault="003F7A72">
            <w:pPr>
              <w:spacing w:line="440" w:lineRule="exact"/>
              <w:jc w:val="center"/>
            </w:pPr>
          </w:p>
        </w:tc>
      </w:tr>
      <w:tr w:rsidR="003F7A72">
        <w:tc>
          <w:tcPr>
            <w:tcW w:w="829" w:type="dxa"/>
          </w:tcPr>
          <w:p w:rsidR="003F7A72" w:rsidRDefault="003F7A72">
            <w:pPr>
              <w:spacing w:line="440" w:lineRule="exact"/>
              <w:jc w:val="center"/>
            </w:pPr>
          </w:p>
        </w:tc>
        <w:tc>
          <w:tcPr>
            <w:tcW w:w="1304" w:type="dxa"/>
          </w:tcPr>
          <w:p w:rsidR="003F7A72" w:rsidRDefault="003F7A72">
            <w:pPr>
              <w:spacing w:line="440" w:lineRule="exact"/>
              <w:jc w:val="center"/>
            </w:pPr>
          </w:p>
        </w:tc>
        <w:tc>
          <w:tcPr>
            <w:tcW w:w="1065" w:type="dxa"/>
          </w:tcPr>
          <w:p w:rsidR="003F7A72" w:rsidRDefault="003F7A72">
            <w:pPr>
              <w:spacing w:line="440" w:lineRule="exact"/>
              <w:jc w:val="center"/>
            </w:pPr>
          </w:p>
        </w:tc>
        <w:tc>
          <w:tcPr>
            <w:tcW w:w="1065" w:type="dxa"/>
          </w:tcPr>
          <w:p w:rsidR="003F7A72" w:rsidRDefault="003F7A72">
            <w:pPr>
              <w:spacing w:line="440" w:lineRule="exact"/>
              <w:jc w:val="center"/>
            </w:pPr>
          </w:p>
        </w:tc>
        <w:tc>
          <w:tcPr>
            <w:tcW w:w="1065" w:type="dxa"/>
          </w:tcPr>
          <w:p w:rsidR="003F7A72" w:rsidRDefault="003F7A72">
            <w:pPr>
              <w:spacing w:line="440" w:lineRule="exact"/>
              <w:jc w:val="center"/>
            </w:pPr>
          </w:p>
        </w:tc>
        <w:tc>
          <w:tcPr>
            <w:tcW w:w="1065" w:type="dxa"/>
          </w:tcPr>
          <w:p w:rsidR="003F7A72" w:rsidRDefault="003F7A72">
            <w:pPr>
              <w:spacing w:line="440" w:lineRule="exact"/>
              <w:jc w:val="center"/>
            </w:pPr>
          </w:p>
        </w:tc>
        <w:tc>
          <w:tcPr>
            <w:tcW w:w="1065" w:type="dxa"/>
          </w:tcPr>
          <w:p w:rsidR="003F7A72" w:rsidRDefault="003F7A72">
            <w:pPr>
              <w:spacing w:line="440" w:lineRule="exact"/>
              <w:jc w:val="center"/>
            </w:pPr>
          </w:p>
        </w:tc>
        <w:tc>
          <w:tcPr>
            <w:tcW w:w="1064" w:type="dxa"/>
          </w:tcPr>
          <w:p w:rsidR="003F7A72" w:rsidRDefault="003F7A72">
            <w:pPr>
              <w:spacing w:line="440" w:lineRule="exact"/>
              <w:jc w:val="center"/>
            </w:pPr>
          </w:p>
        </w:tc>
      </w:tr>
    </w:tbl>
    <w:p w:rsidR="003F7A72" w:rsidRDefault="00882D89">
      <w:pPr>
        <w:pStyle w:val="378020"/>
      </w:pPr>
      <w:bookmarkStart w:id="20" w:name="_Toc152045800"/>
      <w:bookmarkStart w:id="21" w:name="_Toc152042589"/>
      <w:bookmarkStart w:id="22" w:name="_Toc144974868"/>
      <w:bookmarkStart w:id="23" w:name="_Toc227984087"/>
      <w:bookmarkStart w:id="24" w:name="_Toc351745533"/>
      <w:r>
        <w:t>附表</w:t>
      </w:r>
      <w:r>
        <w:rPr>
          <w:rFonts w:hint="eastAsia"/>
        </w:rPr>
        <w:t>二</w:t>
      </w:r>
      <w:r>
        <w:t>：临时用地表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3F7A72">
        <w:tc>
          <w:tcPr>
            <w:tcW w:w="2130" w:type="dxa"/>
          </w:tcPr>
          <w:p w:rsidR="003F7A72" w:rsidRDefault="00882D89">
            <w:pPr>
              <w:spacing w:line="440" w:lineRule="exact"/>
              <w:jc w:val="center"/>
            </w:pPr>
            <w:r>
              <w:t>用途</w:t>
            </w:r>
          </w:p>
        </w:tc>
        <w:tc>
          <w:tcPr>
            <w:tcW w:w="2130" w:type="dxa"/>
          </w:tcPr>
          <w:p w:rsidR="003F7A72" w:rsidRDefault="00882D89">
            <w:pPr>
              <w:spacing w:line="440" w:lineRule="exact"/>
            </w:pPr>
            <w:r>
              <w:t>面积（平方米）</w:t>
            </w:r>
          </w:p>
        </w:tc>
        <w:tc>
          <w:tcPr>
            <w:tcW w:w="2131" w:type="dxa"/>
          </w:tcPr>
          <w:p w:rsidR="003F7A72" w:rsidRDefault="00882D89">
            <w:pPr>
              <w:spacing w:line="440" w:lineRule="exact"/>
              <w:jc w:val="center"/>
            </w:pPr>
            <w:r>
              <w:t>位置</w:t>
            </w:r>
          </w:p>
        </w:tc>
        <w:tc>
          <w:tcPr>
            <w:tcW w:w="2131" w:type="dxa"/>
          </w:tcPr>
          <w:p w:rsidR="003F7A72" w:rsidRDefault="00882D89">
            <w:pPr>
              <w:spacing w:line="440" w:lineRule="exact"/>
              <w:jc w:val="center"/>
            </w:pPr>
            <w:r>
              <w:t>需用时间</w:t>
            </w:r>
          </w:p>
        </w:tc>
      </w:tr>
      <w:tr w:rsidR="003F7A72">
        <w:tc>
          <w:tcPr>
            <w:tcW w:w="2130" w:type="dxa"/>
          </w:tcPr>
          <w:p w:rsidR="003F7A72" w:rsidRDefault="003F7A72">
            <w:pPr>
              <w:spacing w:line="440" w:lineRule="exact"/>
            </w:pPr>
          </w:p>
        </w:tc>
        <w:tc>
          <w:tcPr>
            <w:tcW w:w="2130" w:type="dxa"/>
          </w:tcPr>
          <w:p w:rsidR="003F7A72" w:rsidRDefault="003F7A72">
            <w:pPr>
              <w:spacing w:line="440" w:lineRule="exact"/>
            </w:pPr>
          </w:p>
        </w:tc>
        <w:tc>
          <w:tcPr>
            <w:tcW w:w="2131" w:type="dxa"/>
          </w:tcPr>
          <w:p w:rsidR="003F7A72" w:rsidRDefault="003F7A72">
            <w:pPr>
              <w:spacing w:line="440" w:lineRule="exact"/>
            </w:pPr>
          </w:p>
        </w:tc>
        <w:tc>
          <w:tcPr>
            <w:tcW w:w="2131" w:type="dxa"/>
          </w:tcPr>
          <w:p w:rsidR="003F7A72" w:rsidRDefault="003F7A72">
            <w:pPr>
              <w:spacing w:line="440" w:lineRule="exact"/>
            </w:pPr>
          </w:p>
        </w:tc>
      </w:tr>
      <w:tr w:rsidR="003F7A72">
        <w:tc>
          <w:tcPr>
            <w:tcW w:w="2130" w:type="dxa"/>
          </w:tcPr>
          <w:p w:rsidR="003F7A72" w:rsidRDefault="003F7A72">
            <w:pPr>
              <w:spacing w:line="440" w:lineRule="exact"/>
            </w:pPr>
          </w:p>
        </w:tc>
        <w:tc>
          <w:tcPr>
            <w:tcW w:w="2130" w:type="dxa"/>
          </w:tcPr>
          <w:p w:rsidR="003F7A72" w:rsidRDefault="003F7A72">
            <w:pPr>
              <w:spacing w:line="440" w:lineRule="exact"/>
            </w:pPr>
          </w:p>
        </w:tc>
        <w:tc>
          <w:tcPr>
            <w:tcW w:w="2131" w:type="dxa"/>
          </w:tcPr>
          <w:p w:rsidR="003F7A72" w:rsidRDefault="003F7A72">
            <w:pPr>
              <w:spacing w:line="440" w:lineRule="exact"/>
            </w:pPr>
          </w:p>
        </w:tc>
        <w:tc>
          <w:tcPr>
            <w:tcW w:w="2131" w:type="dxa"/>
          </w:tcPr>
          <w:p w:rsidR="003F7A72" w:rsidRDefault="003F7A72">
            <w:pPr>
              <w:spacing w:line="440" w:lineRule="exact"/>
            </w:pPr>
          </w:p>
        </w:tc>
      </w:tr>
      <w:tr w:rsidR="003F7A72">
        <w:tc>
          <w:tcPr>
            <w:tcW w:w="2130" w:type="dxa"/>
          </w:tcPr>
          <w:p w:rsidR="003F7A72" w:rsidRDefault="003F7A72">
            <w:pPr>
              <w:spacing w:line="440" w:lineRule="exact"/>
            </w:pPr>
          </w:p>
        </w:tc>
        <w:tc>
          <w:tcPr>
            <w:tcW w:w="2130" w:type="dxa"/>
          </w:tcPr>
          <w:p w:rsidR="003F7A72" w:rsidRDefault="003F7A72">
            <w:pPr>
              <w:spacing w:line="440" w:lineRule="exact"/>
            </w:pPr>
          </w:p>
        </w:tc>
        <w:tc>
          <w:tcPr>
            <w:tcW w:w="2131" w:type="dxa"/>
          </w:tcPr>
          <w:p w:rsidR="003F7A72" w:rsidRDefault="003F7A72">
            <w:pPr>
              <w:spacing w:line="440" w:lineRule="exact"/>
            </w:pPr>
          </w:p>
        </w:tc>
        <w:tc>
          <w:tcPr>
            <w:tcW w:w="2131" w:type="dxa"/>
          </w:tcPr>
          <w:p w:rsidR="003F7A72" w:rsidRDefault="003F7A72">
            <w:pPr>
              <w:spacing w:line="440" w:lineRule="exact"/>
            </w:pPr>
          </w:p>
        </w:tc>
      </w:tr>
    </w:tbl>
    <w:p w:rsidR="003F7A72" w:rsidRDefault="00882D89">
      <w:pPr>
        <w:pStyle w:val="378020"/>
        <w:rPr>
          <w:rFonts w:ascii="宋体" w:hAnsi="宋体"/>
          <w:szCs w:val="24"/>
        </w:rPr>
      </w:pPr>
      <w:r>
        <w:t>附表</w:t>
      </w:r>
      <w:r>
        <w:rPr>
          <w:rFonts w:hint="eastAsia"/>
        </w:rPr>
        <w:t>三</w:t>
      </w:r>
      <w:r>
        <w:t>：</w:t>
      </w:r>
      <w:r>
        <w:rPr>
          <w:rFonts w:ascii="宋体" w:hAnsi="宋体" w:hint="eastAsia"/>
          <w:szCs w:val="24"/>
        </w:rPr>
        <w:t>拟投入的主要施工机械和检测仪器进场计划表</w:t>
      </w:r>
    </w:p>
    <w:tbl>
      <w:tblPr>
        <w:tblW w:w="8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621"/>
        <w:gridCol w:w="988"/>
        <w:gridCol w:w="1152"/>
        <w:gridCol w:w="1152"/>
        <w:gridCol w:w="1001"/>
        <w:gridCol w:w="987"/>
        <w:gridCol w:w="1083"/>
      </w:tblGrid>
      <w:tr w:rsidR="003F7A72">
        <w:trPr>
          <w:trHeight w:val="609"/>
        </w:trPr>
        <w:tc>
          <w:tcPr>
            <w:tcW w:w="846" w:type="dxa"/>
            <w:tcBorders>
              <w:top w:val="single" w:sz="4" w:space="0" w:color="auto"/>
              <w:left w:val="single" w:sz="4" w:space="0" w:color="auto"/>
              <w:bottom w:val="single" w:sz="4" w:space="0" w:color="auto"/>
              <w:right w:val="single" w:sz="4" w:space="0" w:color="auto"/>
            </w:tcBorders>
            <w:vAlign w:val="center"/>
          </w:tcPr>
          <w:p w:rsidR="003F7A72" w:rsidRDefault="00882D89">
            <w:pPr>
              <w:ind w:firstLineChars="100" w:firstLine="180"/>
              <w:rPr>
                <w:rFonts w:ascii="宋体" w:hAnsi="宋体"/>
                <w:sz w:val="24"/>
                <w:szCs w:val="24"/>
              </w:rPr>
            </w:pPr>
            <w:r>
              <w:rPr>
                <w:rFonts w:ascii="宋体" w:hAnsi="宋体" w:hint="eastAsia"/>
                <w:sz w:val="18"/>
                <w:szCs w:val="18"/>
              </w:rPr>
              <w:t>序号</w:t>
            </w:r>
          </w:p>
        </w:tc>
        <w:tc>
          <w:tcPr>
            <w:tcW w:w="1621"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18"/>
                <w:szCs w:val="18"/>
              </w:rPr>
            </w:pPr>
            <w:r>
              <w:rPr>
                <w:rFonts w:ascii="宋体" w:hAnsi="宋体" w:hint="eastAsia"/>
                <w:sz w:val="18"/>
                <w:szCs w:val="18"/>
              </w:rPr>
              <w:t>机械或仪器名称</w:t>
            </w:r>
          </w:p>
        </w:tc>
        <w:tc>
          <w:tcPr>
            <w:tcW w:w="988"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18"/>
                <w:szCs w:val="18"/>
              </w:rPr>
            </w:pPr>
            <w:r>
              <w:rPr>
                <w:rFonts w:ascii="宋体" w:hAnsi="宋体" w:hint="eastAsia"/>
                <w:sz w:val="18"/>
                <w:szCs w:val="18"/>
              </w:rPr>
              <w:t>型号规格</w:t>
            </w:r>
          </w:p>
        </w:tc>
        <w:tc>
          <w:tcPr>
            <w:tcW w:w="1152"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18"/>
                <w:szCs w:val="18"/>
              </w:rPr>
            </w:pPr>
            <w:r>
              <w:rPr>
                <w:rFonts w:ascii="宋体" w:hAnsi="宋体" w:hint="eastAsia"/>
                <w:sz w:val="18"/>
                <w:szCs w:val="18"/>
              </w:rPr>
              <w:t>数量/单位</w:t>
            </w:r>
          </w:p>
        </w:tc>
        <w:tc>
          <w:tcPr>
            <w:tcW w:w="1152"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18"/>
                <w:szCs w:val="18"/>
              </w:rPr>
            </w:pPr>
            <w:r>
              <w:rPr>
                <w:rFonts w:ascii="宋体" w:hAnsi="宋体" w:hint="eastAsia"/>
                <w:sz w:val="18"/>
                <w:szCs w:val="18"/>
              </w:rPr>
              <w:t>国别/产地</w:t>
            </w:r>
          </w:p>
        </w:tc>
        <w:tc>
          <w:tcPr>
            <w:tcW w:w="1001"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18"/>
                <w:szCs w:val="18"/>
              </w:rPr>
            </w:pPr>
            <w:r>
              <w:rPr>
                <w:rFonts w:ascii="宋体" w:hAnsi="宋体" w:hint="eastAsia"/>
                <w:sz w:val="18"/>
                <w:szCs w:val="18"/>
              </w:rPr>
              <w:t>制造年份</w:t>
            </w:r>
          </w:p>
        </w:tc>
        <w:tc>
          <w:tcPr>
            <w:tcW w:w="987"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18"/>
                <w:szCs w:val="18"/>
              </w:rPr>
            </w:pPr>
            <w:r>
              <w:rPr>
                <w:rFonts w:ascii="宋体" w:hAnsi="宋体" w:hint="eastAsia"/>
                <w:sz w:val="18"/>
                <w:szCs w:val="18"/>
              </w:rPr>
              <w:t>生产能力</w:t>
            </w:r>
          </w:p>
        </w:tc>
        <w:tc>
          <w:tcPr>
            <w:tcW w:w="1083" w:type="dxa"/>
            <w:tcBorders>
              <w:top w:val="single" w:sz="4" w:space="0" w:color="auto"/>
              <w:left w:val="single" w:sz="4" w:space="0" w:color="auto"/>
              <w:bottom w:val="single" w:sz="4" w:space="0" w:color="auto"/>
              <w:right w:val="single" w:sz="4" w:space="0" w:color="auto"/>
            </w:tcBorders>
            <w:vAlign w:val="center"/>
          </w:tcPr>
          <w:p w:rsidR="003F7A72" w:rsidRDefault="00882D89">
            <w:pPr>
              <w:rPr>
                <w:rFonts w:ascii="宋体" w:hAnsi="宋体"/>
                <w:sz w:val="18"/>
                <w:szCs w:val="18"/>
              </w:rPr>
            </w:pPr>
            <w:r>
              <w:rPr>
                <w:rFonts w:ascii="宋体" w:hAnsi="宋体" w:hint="eastAsia"/>
                <w:sz w:val="18"/>
                <w:szCs w:val="18"/>
              </w:rPr>
              <w:t>进场时间</w:t>
            </w:r>
          </w:p>
        </w:tc>
      </w:tr>
      <w:tr w:rsidR="003F7A72">
        <w:trPr>
          <w:trHeight w:val="609"/>
        </w:trPr>
        <w:tc>
          <w:tcPr>
            <w:tcW w:w="846"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c>
          <w:tcPr>
            <w:tcW w:w="1621"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988"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152"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152" w:type="dxa"/>
            <w:tcBorders>
              <w:top w:val="single" w:sz="4" w:space="0" w:color="auto"/>
              <w:left w:val="single" w:sz="4" w:space="0" w:color="auto"/>
              <w:bottom w:val="single" w:sz="4" w:space="0" w:color="auto"/>
              <w:right w:val="single" w:sz="4" w:space="0" w:color="auto"/>
            </w:tcBorders>
          </w:tcPr>
          <w:p w:rsidR="003F7A72" w:rsidRDefault="003F7A72">
            <w:pPr>
              <w:widowControl/>
              <w:jc w:val="left"/>
              <w:rPr>
                <w:rFonts w:ascii="宋体" w:hAnsi="宋体"/>
                <w:sz w:val="24"/>
                <w:szCs w:val="24"/>
              </w:rPr>
            </w:pPr>
          </w:p>
          <w:p w:rsidR="003F7A72" w:rsidRDefault="003F7A72">
            <w:pPr>
              <w:rPr>
                <w:rFonts w:ascii="宋体" w:hAnsi="宋体"/>
                <w:sz w:val="24"/>
                <w:szCs w:val="24"/>
              </w:rPr>
            </w:pPr>
          </w:p>
        </w:tc>
        <w:tc>
          <w:tcPr>
            <w:tcW w:w="1001"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r>
      <w:tr w:rsidR="003F7A72">
        <w:trPr>
          <w:trHeight w:val="609"/>
        </w:trPr>
        <w:tc>
          <w:tcPr>
            <w:tcW w:w="846"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c>
          <w:tcPr>
            <w:tcW w:w="1621"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988"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152"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p w:rsidR="003F7A72" w:rsidRDefault="003F7A72">
            <w:pPr>
              <w:rPr>
                <w:rFonts w:ascii="宋体" w:hAnsi="宋体"/>
                <w:sz w:val="24"/>
                <w:szCs w:val="24"/>
              </w:rPr>
            </w:pPr>
          </w:p>
        </w:tc>
        <w:tc>
          <w:tcPr>
            <w:tcW w:w="1152" w:type="dxa"/>
            <w:tcBorders>
              <w:top w:val="single" w:sz="4" w:space="0" w:color="auto"/>
              <w:left w:val="single" w:sz="4" w:space="0" w:color="auto"/>
              <w:bottom w:val="single" w:sz="4" w:space="0" w:color="auto"/>
              <w:right w:val="single" w:sz="4" w:space="0" w:color="auto"/>
            </w:tcBorders>
          </w:tcPr>
          <w:p w:rsidR="003F7A72" w:rsidRDefault="003F7A72">
            <w:pPr>
              <w:widowControl/>
              <w:jc w:val="left"/>
              <w:rPr>
                <w:rFonts w:ascii="宋体" w:hAnsi="宋体"/>
                <w:sz w:val="24"/>
                <w:szCs w:val="24"/>
              </w:rPr>
            </w:pPr>
          </w:p>
          <w:p w:rsidR="003F7A72" w:rsidRDefault="003F7A72">
            <w:pPr>
              <w:rPr>
                <w:rFonts w:ascii="宋体" w:hAnsi="宋体"/>
                <w:sz w:val="24"/>
                <w:szCs w:val="24"/>
              </w:rPr>
            </w:pPr>
          </w:p>
        </w:tc>
        <w:tc>
          <w:tcPr>
            <w:tcW w:w="1001"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rsidR="003F7A72" w:rsidRDefault="003F7A72">
            <w:pPr>
              <w:ind w:firstLineChars="100" w:firstLine="240"/>
              <w:rPr>
                <w:rFonts w:ascii="宋体" w:hAnsi="宋体"/>
                <w:sz w:val="24"/>
                <w:szCs w:val="24"/>
              </w:rPr>
            </w:pPr>
          </w:p>
        </w:tc>
      </w:tr>
      <w:tr w:rsidR="003F7A72">
        <w:trPr>
          <w:trHeight w:val="609"/>
        </w:trPr>
        <w:tc>
          <w:tcPr>
            <w:tcW w:w="846"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621"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988"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152"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152"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001"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rsidR="003F7A72" w:rsidRDefault="003F7A72">
            <w:pPr>
              <w:rPr>
                <w:rFonts w:ascii="宋体" w:hAnsi="宋体"/>
                <w:sz w:val="24"/>
                <w:szCs w:val="24"/>
              </w:rPr>
            </w:pPr>
          </w:p>
        </w:tc>
      </w:tr>
    </w:tbl>
    <w:p w:rsidR="003F7A72" w:rsidRDefault="00882D89">
      <w:pPr>
        <w:pStyle w:val="378020"/>
      </w:pPr>
      <w:r>
        <w:t>附表</w:t>
      </w:r>
      <w:r>
        <w:rPr>
          <w:rFonts w:hint="eastAsia"/>
        </w:rPr>
        <w:t>四：</w:t>
      </w:r>
      <w:r>
        <w:t>计划开、</w:t>
      </w:r>
      <w:r>
        <w:rPr>
          <w:rFonts w:hint="eastAsia"/>
        </w:rPr>
        <w:t>竣工</w:t>
      </w:r>
      <w:r>
        <w:t>日期和施工进度</w:t>
      </w:r>
      <w:bookmarkEnd w:id="20"/>
      <w:bookmarkEnd w:id="21"/>
      <w:bookmarkEnd w:id="22"/>
      <w:bookmarkEnd w:id="23"/>
      <w:bookmarkEnd w:id="24"/>
      <w:r>
        <w:rPr>
          <w:rFonts w:hint="eastAsia"/>
        </w:rPr>
        <w:t>表</w:t>
      </w:r>
    </w:p>
    <w:p w:rsidR="003F7A72" w:rsidRDefault="00882D89">
      <w:pPr>
        <w:spacing w:line="440" w:lineRule="exact"/>
        <w:ind w:firstLineChars="200" w:firstLine="420"/>
      </w:pPr>
      <w:r>
        <w:t>投标人应递交施工进度图或施工进度表，说明按</w:t>
      </w:r>
      <w:r>
        <w:rPr>
          <w:rFonts w:hint="eastAsia"/>
        </w:rPr>
        <w:t>采购</w:t>
      </w:r>
      <w:r>
        <w:t>文件要求的计划工期进行施工的各个关键日期</w:t>
      </w:r>
      <w:r>
        <w:rPr>
          <w:rFonts w:hint="eastAsia"/>
        </w:rPr>
        <w:t>，并详细列明进度安排计划</w:t>
      </w:r>
      <w:r>
        <w:t>。</w:t>
      </w:r>
    </w:p>
    <w:p w:rsidR="003F7A72" w:rsidRDefault="00882D89">
      <w:pPr>
        <w:pStyle w:val="378020"/>
      </w:pPr>
      <w:bookmarkStart w:id="25" w:name="_Toc152045802"/>
      <w:bookmarkStart w:id="26" w:name="_Toc152042591"/>
      <w:bookmarkStart w:id="27" w:name="_Toc144974870"/>
      <w:bookmarkStart w:id="28" w:name="_Toc227984089"/>
      <w:bookmarkStart w:id="29" w:name="_Toc351745535"/>
      <w:bookmarkStart w:id="30" w:name="_Toc144974869"/>
      <w:bookmarkStart w:id="31" w:name="_Toc152042590"/>
      <w:bookmarkStart w:id="32" w:name="_Toc152045801"/>
      <w:bookmarkStart w:id="33" w:name="_Toc227984088"/>
      <w:bookmarkStart w:id="34" w:name="_Toc351745534"/>
      <w:r>
        <w:t>附表</w:t>
      </w:r>
      <w:r>
        <w:rPr>
          <w:rFonts w:hint="eastAsia"/>
        </w:rPr>
        <w:t>五：</w:t>
      </w:r>
      <w:bookmarkEnd w:id="25"/>
      <w:bookmarkEnd w:id="26"/>
      <w:bookmarkEnd w:id="27"/>
      <w:bookmarkEnd w:id="28"/>
      <w:bookmarkEnd w:id="29"/>
      <w:r>
        <w:t>施工总平面图</w:t>
      </w:r>
      <w:bookmarkEnd w:id="30"/>
      <w:bookmarkEnd w:id="31"/>
      <w:bookmarkEnd w:id="32"/>
      <w:bookmarkEnd w:id="33"/>
      <w:bookmarkEnd w:id="34"/>
    </w:p>
    <w:p w:rsidR="003F7A72" w:rsidRDefault="00882D89">
      <w:pPr>
        <w:spacing w:line="440" w:lineRule="exact"/>
        <w:ind w:firstLineChars="200" w:firstLine="420"/>
      </w:pPr>
      <w:r>
        <w:t>投标人应递交一份施工总平面图，绘出现场临时设施布置图表并附文字说明，说明临时设施、现场办公、设备及仓储、供电、供水、卫生、生活、道路、消防等设施的情况和布置。</w:t>
      </w:r>
    </w:p>
    <w:p w:rsidR="003F7A72" w:rsidRDefault="00882D89">
      <w:pPr>
        <w:spacing w:line="440" w:lineRule="exact"/>
        <w:rPr>
          <w:rFonts w:eastAsia="黑体"/>
          <w:b/>
          <w:bCs/>
          <w:sz w:val="24"/>
        </w:rPr>
      </w:pPr>
      <w:r>
        <w:rPr>
          <w:rFonts w:eastAsia="黑体" w:hint="eastAsia"/>
          <w:b/>
          <w:bCs/>
          <w:sz w:val="24"/>
        </w:rPr>
        <w:t>附件六：其他</w:t>
      </w:r>
      <w:r w:rsidR="00331EC9">
        <w:rPr>
          <w:rFonts w:eastAsia="黑体" w:hint="eastAsia"/>
          <w:b/>
          <w:bCs/>
          <w:sz w:val="24"/>
        </w:rPr>
        <w:t>（根据</w:t>
      </w:r>
      <w:r w:rsidR="00331EC9">
        <w:rPr>
          <w:rFonts w:eastAsia="黑体"/>
          <w:b/>
          <w:bCs/>
          <w:sz w:val="24"/>
        </w:rPr>
        <w:t>上述要求由</w:t>
      </w:r>
      <w:r w:rsidR="00331EC9">
        <w:rPr>
          <w:rFonts w:eastAsia="黑体" w:hint="eastAsia"/>
          <w:b/>
          <w:bCs/>
          <w:sz w:val="24"/>
        </w:rPr>
        <w:t>投标人</w:t>
      </w:r>
      <w:r w:rsidR="00331EC9">
        <w:rPr>
          <w:rFonts w:eastAsia="黑体"/>
          <w:b/>
          <w:bCs/>
          <w:sz w:val="24"/>
        </w:rPr>
        <w:t>自行编制）</w:t>
      </w:r>
    </w:p>
    <w:p w:rsidR="003F7A72" w:rsidRDefault="00882D89" w:rsidP="00E46520">
      <w:pPr>
        <w:pStyle w:val="378020"/>
        <w:ind w:firstLineChars="200" w:firstLine="482"/>
      </w:pPr>
      <w:r>
        <w:br w:type="page"/>
      </w: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投标报价一览表</w:t>
      </w:r>
    </w:p>
    <w:p w:rsidR="003F7A72" w:rsidRDefault="003F7A72">
      <w:pPr>
        <w:spacing w:line="360" w:lineRule="auto"/>
        <w:rPr>
          <w:rFonts w:ascii="华文楷体" w:eastAsia="华文楷体"/>
          <w:sz w:val="24"/>
        </w:rPr>
      </w:pPr>
    </w:p>
    <w:p w:rsidR="003F7A72" w:rsidRDefault="00882D89">
      <w:pPr>
        <w:ind w:firstLine="309"/>
        <w:rPr>
          <w:rFonts w:ascii="宋体"/>
          <w:bCs/>
          <w:sz w:val="24"/>
        </w:rPr>
      </w:pPr>
      <w:r>
        <w:rPr>
          <w:rFonts w:ascii="宋体" w:hint="eastAsia"/>
          <w:bCs/>
          <w:sz w:val="24"/>
        </w:rPr>
        <w:t>投标人全称（加盖公章）：</w:t>
      </w:r>
    </w:p>
    <w:p w:rsidR="003F7A72" w:rsidRDefault="00882D89">
      <w:pPr>
        <w:spacing w:line="360" w:lineRule="auto"/>
        <w:rPr>
          <w:rFonts w:ascii="宋体"/>
          <w:sz w:val="24"/>
          <w:highlight w:val="yellow"/>
        </w:rPr>
      </w:pPr>
      <w:r>
        <w:rPr>
          <w:rFonts w:ascii="华文楷体" w:eastAsia="华文楷体" w:hint="eastAsia"/>
          <w:sz w:val="24"/>
        </w:rPr>
        <w:t xml:space="preserve">                                               货币单位：元人民币</w:t>
      </w:r>
    </w:p>
    <w:tbl>
      <w:tblPr>
        <w:tblpPr w:leftFromText="180" w:rightFromText="180" w:vertAnchor="text" w:horzAnchor="margin" w:tblpX="468" w:tblpY="158"/>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840"/>
      </w:tblGrid>
      <w:tr w:rsidR="003F7A72" w:rsidTr="00D9272A">
        <w:trPr>
          <w:trHeight w:val="620"/>
        </w:trPr>
        <w:tc>
          <w:tcPr>
            <w:tcW w:w="1908" w:type="dxa"/>
            <w:vAlign w:val="center"/>
          </w:tcPr>
          <w:p w:rsidR="003F7A72" w:rsidRDefault="00882D89" w:rsidP="00D9272A">
            <w:pPr>
              <w:jc w:val="center"/>
              <w:rPr>
                <w:rFonts w:ascii="宋体"/>
                <w:bCs/>
                <w:sz w:val="24"/>
              </w:rPr>
            </w:pPr>
            <w:r>
              <w:rPr>
                <w:rFonts w:ascii="宋体" w:hint="eastAsia"/>
                <w:bCs/>
                <w:sz w:val="24"/>
              </w:rPr>
              <w:t>项目名称</w:t>
            </w:r>
          </w:p>
        </w:tc>
        <w:tc>
          <w:tcPr>
            <w:tcW w:w="6840" w:type="dxa"/>
            <w:vAlign w:val="center"/>
          </w:tcPr>
          <w:p w:rsidR="003F7A72" w:rsidRDefault="003F7A72" w:rsidP="00D9272A">
            <w:pPr>
              <w:jc w:val="center"/>
              <w:rPr>
                <w:rFonts w:ascii="宋体"/>
                <w:bCs/>
                <w:sz w:val="24"/>
              </w:rPr>
            </w:pPr>
          </w:p>
          <w:p w:rsidR="003F7A72" w:rsidRDefault="005135F7" w:rsidP="00D9272A">
            <w:pPr>
              <w:jc w:val="left"/>
              <w:rPr>
                <w:rFonts w:ascii="宋体"/>
                <w:bCs/>
                <w:sz w:val="24"/>
              </w:rPr>
            </w:pPr>
            <w:r>
              <w:rPr>
                <w:rFonts w:ascii="宋体" w:hint="eastAsia"/>
                <w:bCs/>
                <w:sz w:val="24"/>
              </w:rPr>
              <w:t>拓展训练改造工程</w:t>
            </w:r>
          </w:p>
          <w:p w:rsidR="003F7A72" w:rsidRDefault="003F7A72" w:rsidP="00D9272A">
            <w:pPr>
              <w:jc w:val="center"/>
              <w:rPr>
                <w:rFonts w:ascii="宋体"/>
                <w:bCs/>
                <w:sz w:val="24"/>
              </w:rPr>
            </w:pPr>
          </w:p>
        </w:tc>
      </w:tr>
      <w:tr w:rsidR="003F7A72" w:rsidTr="00D9272A">
        <w:trPr>
          <w:trHeight w:val="794"/>
        </w:trPr>
        <w:tc>
          <w:tcPr>
            <w:tcW w:w="1908" w:type="dxa"/>
            <w:vAlign w:val="center"/>
          </w:tcPr>
          <w:p w:rsidR="003F7A72" w:rsidRDefault="00882D89" w:rsidP="00D9272A">
            <w:pPr>
              <w:jc w:val="center"/>
              <w:rPr>
                <w:rFonts w:ascii="宋体"/>
                <w:bCs/>
                <w:sz w:val="24"/>
              </w:rPr>
            </w:pPr>
            <w:r>
              <w:rPr>
                <w:rFonts w:ascii="宋体" w:hint="eastAsia"/>
                <w:bCs/>
                <w:sz w:val="24"/>
              </w:rPr>
              <w:t>项目编号</w:t>
            </w:r>
          </w:p>
        </w:tc>
        <w:tc>
          <w:tcPr>
            <w:tcW w:w="6840" w:type="dxa"/>
            <w:vAlign w:val="center"/>
          </w:tcPr>
          <w:p w:rsidR="003F7A72" w:rsidRDefault="005135F7" w:rsidP="00D9272A">
            <w:pPr>
              <w:jc w:val="left"/>
              <w:rPr>
                <w:rFonts w:ascii="宋体"/>
                <w:bCs/>
                <w:sz w:val="24"/>
              </w:rPr>
            </w:pPr>
            <w:r>
              <w:rPr>
                <w:rFonts w:ascii="宋体" w:hint="eastAsia"/>
                <w:bCs/>
                <w:sz w:val="24"/>
              </w:rPr>
              <w:t>2016016-TZGZ</w:t>
            </w:r>
          </w:p>
        </w:tc>
      </w:tr>
      <w:tr w:rsidR="00A03F54" w:rsidTr="00D9272A">
        <w:trPr>
          <w:trHeight w:val="794"/>
        </w:trPr>
        <w:tc>
          <w:tcPr>
            <w:tcW w:w="1908" w:type="dxa"/>
            <w:vAlign w:val="center"/>
          </w:tcPr>
          <w:p w:rsidR="00A03F54" w:rsidRDefault="00A03F54" w:rsidP="00D9272A">
            <w:pPr>
              <w:jc w:val="center"/>
              <w:rPr>
                <w:rFonts w:ascii="宋体"/>
                <w:bCs/>
                <w:sz w:val="24"/>
              </w:rPr>
            </w:pPr>
            <w:r>
              <w:rPr>
                <w:rFonts w:ascii="宋体" w:hint="eastAsia"/>
                <w:bCs/>
                <w:sz w:val="24"/>
              </w:rPr>
              <w:t>投标报价</w:t>
            </w:r>
          </w:p>
        </w:tc>
        <w:tc>
          <w:tcPr>
            <w:tcW w:w="6840" w:type="dxa"/>
            <w:vAlign w:val="center"/>
          </w:tcPr>
          <w:p w:rsidR="00A03F54" w:rsidRDefault="00A03F54" w:rsidP="00D9272A">
            <w:pPr>
              <w:jc w:val="left"/>
              <w:rPr>
                <w:rFonts w:ascii="宋体"/>
                <w:bCs/>
                <w:sz w:val="24"/>
              </w:rPr>
            </w:pPr>
          </w:p>
        </w:tc>
      </w:tr>
    </w:tbl>
    <w:p w:rsidR="003F7A72" w:rsidRDefault="003F7A72">
      <w:pPr>
        <w:pStyle w:val="11"/>
        <w:spacing w:line="360" w:lineRule="auto"/>
        <w:rPr>
          <w:rFonts w:eastAsia="宋体"/>
          <w:sz w:val="21"/>
          <w:szCs w:val="21"/>
          <w:highlight w:val="yellow"/>
        </w:rPr>
      </w:pPr>
    </w:p>
    <w:p w:rsidR="003F7A72" w:rsidRDefault="003F7A72">
      <w:pPr>
        <w:pStyle w:val="11"/>
        <w:spacing w:line="360" w:lineRule="auto"/>
        <w:ind w:firstLineChars="200" w:firstLine="420"/>
        <w:jc w:val="center"/>
        <w:rPr>
          <w:rFonts w:ascii="Times New Roman" w:eastAsia="宋体" w:hAnsi="Times New Roman"/>
          <w:sz w:val="21"/>
          <w:szCs w:val="21"/>
        </w:rPr>
      </w:pPr>
    </w:p>
    <w:p w:rsidR="003F7A72" w:rsidRDefault="00882D89">
      <w:pPr>
        <w:snapToGrid w:val="0"/>
        <w:spacing w:line="360" w:lineRule="auto"/>
        <w:ind w:firstLineChars="200" w:firstLine="420"/>
        <w:rPr>
          <w:rFonts w:ascii="宋体" w:hAnsi="宋体"/>
          <w:bCs/>
        </w:rPr>
      </w:pPr>
      <w:r>
        <w:t>注：本表中的报价为综合报价</w:t>
      </w:r>
      <w:r>
        <w:rPr>
          <w:rFonts w:hint="eastAsia"/>
        </w:rPr>
        <w:t>。</w:t>
      </w:r>
    </w:p>
    <w:p w:rsidR="003F7A72" w:rsidRDefault="003F7A72">
      <w:pPr>
        <w:spacing w:line="360" w:lineRule="auto"/>
        <w:rPr>
          <w:rFonts w:ascii="楷体_GB2312" w:eastAsia="楷体_GB2312"/>
          <w:b/>
          <w:sz w:val="44"/>
          <w:szCs w:val="44"/>
        </w:rPr>
      </w:pPr>
    </w:p>
    <w:p w:rsidR="003F7A72" w:rsidRDefault="003F7A72">
      <w:pPr>
        <w:spacing w:line="360" w:lineRule="auto"/>
        <w:rPr>
          <w:rFonts w:ascii="楷体_GB2312" w:eastAsia="楷体_GB2312"/>
          <w:b/>
          <w:sz w:val="44"/>
          <w:szCs w:val="44"/>
        </w:rPr>
      </w:pPr>
    </w:p>
    <w:p w:rsidR="003F7A72" w:rsidRDefault="003F7A72">
      <w:pPr>
        <w:spacing w:line="360" w:lineRule="auto"/>
        <w:rPr>
          <w:rFonts w:ascii="楷体_GB2312" w:eastAsia="楷体_GB2312"/>
          <w:b/>
          <w:sz w:val="44"/>
          <w:szCs w:val="44"/>
        </w:rPr>
      </w:pPr>
    </w:p>
    <w:p w:rsidR="003F7A72" w:rsidRDefault="003F7A72">
      <w:pPr>
        <w:spacing w:line="360" w:lineRule="auto"/>
        <w:rPr>
          <w:rFonts w:ascii="楷体_GB2312" w:eastAsia="楷体_GB2312"/>
          <w:b/>
          <w:sz w:val="44"/>
          <w:szCs w:val="44"/>
        </w:rPr>
      </w:pPr>
    </w:p>
    <w:p w:rsidR="003F7A72" w:rsidRDefault="003F7A72">
      <w:pPr>
        <w:spacing w:line="360" w:lineRule="auto"/>
        <w:rPr>
          <w:rFonts w:ascii="楷体_GB2312" w:eastAsia="楷体_GB2312"/>
          <w:b/>
          <w:sz w:val="44"/>
          <w:szCs w:val="44"/>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w:t>
      </w:r>
      <w:r w:rsidR="000D1C2A">
        <w:rPr>
          <w:rFonts w:ascii="宋体" w:hAnsi="宋体"/>
          <w:bCs/>
        </w:rPr>
        <w:t xml:space="preserve">           </w:t>
      </w: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3F7A72" w:rsidRDefault="003F7A72">
      <w:pPr>
        <w:spacing w:line="360" w:lineRule="auto"/>
        <w:ind w:firstLineChars="200" w:firstLine="420"/>
        <w:rPr>
          <w:rFonts w:ascii="宋体"/>
          <w:bCs/>
        </w:rPr>
      </w:pPr>
    </w:p>
    <w:p w:rsidR="003F7A72" w:rsidRDefault="003F7A72">
      <w:pPr>
        <w:spacing w:line="360" w:lineRule="auto"/>
        <w:ind w:firstLineChars="200" w:firstLine="420"/>
        <w:rPr>
          <w:rFonts w:ascii="宋体"/>
          <w:bCs/>
        </w:rPr>
      </w:pPr>
    </w:p>
    <w:p w:rsidR="003F7A72" w:rsidRDefault="003F7A72">
      <w:pPr>
        <w:spacing w:line="360" w:lineRule="auto"/>
        <w:ind w:firstLineChars="200" w:firstLine="420"/>
        <w:rPr>
          <w:rFonts w:ascii="宋体"/>
          <w:bCs/>
        </w:rPr>
      </w:pPr>
    </w:p>
    <w:p w:rsidR="00767DB4" w:rsidRDefault="00767DB4">
      <w:pPr>
        <w:spacing w:line="360" w:lineRule="auto"/>
        <w:ind w:firstLineChars="200" w:firstLine="420"/>
        <w:rPr>
          <w:rFonts w:ascii="宋体"/>
          <w:bCs/>
        </w:rPr>
      </w:pPr>
    </w:p>
    <w:p w:rsidR="00767DB4" w:rsidRDefault="00767DB4">
      <w:pPr>
        <w:spacing w:line="360" w:lineRule="auto"/>
        <w:ind w:firstLineChars="200" w:firstLine="420"/>
        <w:rPr>
          <w:rFonts w:ascii="宋体"/>
          <w:bCs/>
        </w:rPr>
      </w:pPr>
    </w:p>
    <w:p w:rsidR="00767DB4" w:rsidRDefault="00767DB4">
      <w:pPr>
        <w:spacing w:line="360" w:lineRule="auto"/>
        <w:ind w:firstLineChars="200" w:firstLine="420"/>
        <w:rPr>
          <w:rFonts w:ascii="宋体"/>
          <w:bCs/>
        </w:rPr>
      </w:pPr>
    </w:p>
    <w:p w:rsidR="003F7A72" w:rsidRDefault="003F7A72">
      <w:pPr>
        <w:spacing w:line="360" w:lineRule="auto"/>
        <w:ind w:firstLineChars="200" w:firstLine="420"/>
        <w:rPr>
          <w:rFonts w:ascii="宋体"/>
          <w:bCs/>
        </w:rPr>
      </w:pPr>
    </w:p>
    <w:p w:rsidR="0099246D" w:rsidRDefault="00882D89" w:rsidP="00B15BFC">
      <w:pPr>
        <w:jc w:val="center"/>
        <w:rPr>
          <w:rFonts w:ascii="楷体_GB2312" w:eastAsia="楷体_GB2312" w:hAnsi="宋体"/>
          <w:b/>
          <w:sz w:val="32"/>
          <w:szCs w:val="32"/>
        </w:rPr>
      </w:pPr>
      <w:r>
        <w:rPr>
          <w:rFonts w:ascii="楷体_GB2312" w:eastAsia="楷体_GB2312" w:hAnsi="宋体" w:hint="eastAsia"/>
          <w:b/>
          <w:sz w:val="32"/>
          <w:szCs w:val="32"/>
        </w:rPr>
        <w:lastRenderedPageBreak/>
        <w:t>工程量清单报价明细</w:t>
      </w:r>
      <w:r w:rsidR="004345F3">
        <w:rPr>
          <w:rFonts w:ascii="楷体_GB2312" w:eastAsia="楷体_GB2312" w:hAnsi="宋体" w:hint="eastAsia"/>
          <w:b/>
          <w:sz w:val="32"/>
          <w:szCs w:val="32"/>
        </w:rPr>
        <w:t>表</w:t>
      </w:r>
    </w:p>
    <w:tbl>
      <w:tblPr>
        <w:tblW w:w="9923" w:type="dxa"/>
        <w:tblInd w:w="108" w:type="dxa"/>
        <w:tblLayout w:type="fixed"/>
        <w:tblLook w:val="04A0" w:firstRow="1" w:lastRow="0" w:firstColumn="1" w:lastColumn="0" w:noHBand="0" w:noVBand="1"/>
      </w:tblPr>
      <w:tblGrid>
        <w:gridCol w:w="437"/>
        <w:gridCol w:w="1426"/>
        <w:gridCol w:w="1316"/>
        <w:gridCol w:w="2208"/>
        <w:gridCol w:w="709"/>
        <w:gridCol w:w="992"/>
        <w:gridCol w:w="709"/>
        <w:gridCol w:w="850"/>
        <w:gridCol w:w="1276"/>
      </w:tblGrid>
      <w:tr w:rsidR="001B2BFD" w:rsidRPr="00B873D2" w:rsidTr="00AF0A85">
        <w:trPr>
          <w:trHeight w:val="368"/>
        </w:trPr>
        <w:tc>
          <w:tcPr>
            <w:tcW w:w="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b/>
                <w:bCs/>
                <w:color w:val="000000"/>
                <w:kern w:val="0"/>
                <w:sz w:val="22"/>
                <w:szCs w:val="22"/>
              </w:rPr>
            </w:pPr>
            <w:r w:rsidRPr="00B873D2">
              <w:rPr>
                <w:rFonts w:ascii="宋体" w:hAnsi="宋体" w:cs="宋体" w:hint="eastAsia"/>
                <w:b/>
                <w:bCs/>
                <w:color w:val="000000"/>
                <w:kern w:val="0"/>
                <w:sz w:val="22"/>
                <w:szCs w:val="22"/>
              </w:rPr>
              <w:t>序号</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b/>
                <w:bCs/>
                <w:color w:val="000000"/>
                <w:kern w:val="0"/>
                <w:sz w:val="22"/>
                <w:szCs w:val="22"/>
              </w:rPr>
            </w:pPr>
            <w:r w:rsidRPr="00B873D2">
              <w:rPr>
                <w:rFonts w:ascii="宋体" w:hAnsi="宋体" w:cs="宋体" w:hint="eastAsia"/>
                <w:b/>
                <w:bCs/>
                <w:color w:val="000000"/>
                <w:kern w:val="0"/>
                <w:sz w:val="22"/>
                <w:szCs w:val="22"/>
              </w:rPr>
              <w:t>项目编码</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b/>
                <w:bCs/>
                <w:color w:val="000000"/>
                <w:kern w:val="0"/>
                <w:sz w:val="22"/>
                <w:szCs w:val="22"/>
              </w:rPr>
            </w:pPr>
            <w:r w:rsidRPr="00B873D2">
              <w:rPr>
                <w:rFonts w:ascii="宋体" w:hAnsi="宋体" w:cs="宋体" w:hint="eastAsia"/>
                <w:b/>
                <w:bCs/>
                <w:color w:val="000000"/>
                <w:kern w:val="0"/>
                <w:sz w:val="22"/>
                <w:szCs w:val="22"/>
              </w:rPr>
              <w:t>项目名称</w:t>
            </w:r>
          </w:p>
        </w:tc>
        <w:tc>
          <w:tcPr>
            <w:tcW w:w="2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b/>
                <w:bCs/>
                <w:color w:val="000000"/>
                <w:kern w:val="0"/>
                <w:sz w:val="22"/>
                <w:szCs w:val="22"/>
              </w:rPr>
            </w:pPr>
            <w:r w:rsidRPr="00B873D2">
              <w:rPr>
                <w:rFonts w:ascii="宋体" w:hAnsi="宋体" w:cs="宋体" w:hint="eastAsia"/>
                <w:b/>
                <w:bCs/>
                <w:color w:val="000000"/>
                <w:kern w:val="0"/>
                <w:sz w:val="22"/>
                <w:szCs w:val="22"/>
              </w:rPr>
              <w:t>项目特征描述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b/>
                <w:bCs/>
                <w:color w:val="000000"/>
                <w:kern w:val="0"/>
                <w:sz w:val="22"/>
                <w:szCs w:val="22"/>
              </w:rPr>
            </w:pPr>
            <w:r w:rsidRPr="00B873D2">
              <w:rPr>
                <w:rFonts w:ascii="宋体" w:hAnsi="宋体" w:cs="宋体" w:hint="eastAsia"/>
                <w:b/>
                <w:bCs/>
                <w:color w:val="000000"/>
                <w:kern w:val="0"/>
                <w:sz w:val="22"/>
                <w:szCs w:val="22"/>
              </w:rPr>
              <w:t>计量单位</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b/>
                <w:bCs/>
                <w:color w:val="000000"/>
                <w:kern w:val="0"/>
                <w:sz w:val="22"/>
                <w:szCs w:val="22"/>
              </w:rPr>
            </w:pPr>
            <w:r w:rsidRPr="00B873D2">
              <w:rPr>
                <w:rFonts w:ascii="宋体" w:hAnsi="宋体" w:cs="宋体" w:hint="eastAsia"/>
                <w:b/>
                <w:bCs/>
                <w:color w:val="000000"/>
                <w:kern w:val="0"/>
                <w:sz w:val="22"/>
                <w:szCs w:val="22"/>
              </w:rPr>
              <w:t>工程量</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B873D2" w:rsidRPr="00B873D2" w:rsidRDefault="001B2BFD" w:rsidP="001B2BF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报价</w:t>
            </w:r>
            <w:r w:rsidR="00B15BFC">
              <w:rPr>
                <w:rFonts w:ascii="宋体" w:hAnsi="宋体" w:cs="宋体" w:hint="eastAsia"/>
                <w:b/>
                <w:bCs/>
                <w:color w:val="000000"/>
                <w:kern w:val="0"/>
                <w:sz w:val="22"/>
                <w:szCs w:val="22"/>
              </w:rPr>
              <w:t>（单位</w:t>
            </w:r>
            <w:r w:rsidR="00B15BFC">
              <w:rPr>
                <w:rFonts w:ascii="宋体" w:hAnsi="宋体" w:cs="宋体"/>
                <w:b/>
                <w:bCs/>
                <w:color w:val="000000"/>
                <w:kern w:val="0"/>
                <w:sz w:val="22"/>
                <w:szCs w:val="22"/>
              </w:rPr>
              <w:t>：元）</w:t>
            </w:r>
          </w:p>
        </w:tc>
      </w:tr>
      <w:tr w:rsidR="001B2BFD" w:rsidRPr="00B873D2" w:rsidTr="00AF0A85">
        <w:trPr>
          <w:trHeight w:val="118"/>
        </w:trPr>
        <w:tc>
          <w:tcPr>
            <w:tcW w:w="437"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1426"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1316"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2208"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B2BFD" w:rsidRDefault="00B873D2" w:rsidP="00B873D2">
            <w:pPr>
              <w:widowControl/>
              <w:jc w:val="center"/>
              <w:rPr>
                <w:rFonts w:ascii="宋体" w:hAnsi="宋体" w:cs="宋体"/>
                <w:b/>
                <w:bCs/>
                <w:color w:val="000000"/>
                <w:kern w:val="0"/>
                <w:sz w:val="22"/>
                <w:szCs w:val="22"/>
              </w:rPr>
            </w:pPr>
            <w:r w:rsidRPr="00B873D2">
              <w:rPr>
                <w:rFonts w:ascii="宋体" w:hAnsi="宋体" w:cs="宋体" w:hint="eastAsia"/>
                <w:b/>
                <w:bCs/>
                <w:color w:val="000000"/>
                <w:kern w:val="0"/>
                <w:sz w:val="22"/>
                <w:szCs w:val="22"/>
              </w:rPr>
              <w:t>综合</w:t>
            </w:r>
          </w:p>
          <w:p w:rsidR="00B873D2" w:rsidRPr="00B873D2" w:rsidRDefault="00B873D2" w:rsidP="00B873D2">
            <w:pPr>
              <w:widowControl/>
              <w:jc w:val="center"/>
              <w:rPr>
                <w:rFonts w:ascii="宋体" w:hAnsi="宋体" w:cs="宋体"/>
                <w:b/>
                <w:bCs/>
                <w:color w:val="000000"/>
                <w:kern w:val="0"/>
                <w:sz w:val="22"/>
                <w:szCs w:val="22"/>
              </w:rPr>
            </w:pPr>
            <w:r w:rsidRPr="00B873D2">
              <w:rPr>
                <w:rFonts w:ascii="宋体" w:hAnsi="宋体" w:cs="宋体" w:hint="eastAsia"/>
                <w:b/>
                <w:bCs/>
                <w:color w:val="000000"/>
                <w:kern w:val="0"/>
                <w:sz w:val="22"/>
                <w:szCs w:val="22"/>
              </w:rPr>
              <w:t>单价</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b/>
                <w:bCs/>
                <w:color w:val="000000"/>
                <w:kern w:val="0"/>
                <w:sz w:val="22"/>
                <w:szCs w:val="22"/>
              </w:rPr>
            </w:pPr>
            <w:r w:rsidRPr="00B873D2">
              <w:rPr>
                <w:rFonts w:ascii="宋体" w:hAnsi="宋体" w:cs="宋体" w:hint="eastAsia"/>
                <w:b/>
                <w:bCs/>
                <w:color w:val="000000"/>
                <w:kern w:val="0"/>
                <w:sz w:val="22"/>
                <w:szCs w:val="22"/>
              </w:rPr>
              <w:t>合价</w:t>
            </w: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left"/>
              <w:rPr>
                <w:rFonts w:ascii="宋体" w:hAnsi="宋体" w:cs="宋体"/>
                <w:b/>
                <w:bCs/>
                <w:color w:val="000000"/>
                <w:kern w:val="0"/>
                <w:sz w:val="22"/>
                <w:szCs w:val="22"/>
              </w:rPr>
            </w:pPr>
            <w:r w:rsidRPr="00B873D2">
              <w:rPr>
                <w:rFonts w:ascii="宋体" w:hAnsi="宋体" w:cs="宋体" w:hint="eastAsia"/>
                <w:b/>
                <w:bCs/>
                <w:color w:val="000000"/>
                <w:kern w:val="0"/>
                <w:sz w:val="22"/>
                <w:szCs w:val="22"/>
              </w:rPr>
              <w:t>其中</w:t>
            </w:r>
          </w:p>
        </w:tc>
      </w:tr>
      <w:tr w:rsidR="001B2BFD" w:rsidRPr="00B873D2" w:rsidTr="0017455F">
        <w:trPr>
          <w:trHeight w:val="280"/>
        </w:trPr>
        <w:tc>
          <w:tcPr>
            <w:tcW w:w="437"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1426"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1316"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2208"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B873D2" w:rsidRPr="00B873D2" w:rsidRDefault="00B873D2" w:rsidP="00B873D2">
            <w:pPr>
              <w:widowControl/>
              <w:jc w:val="left"/>
              <w:rPr>
                <w:rFonts w:ascii="宋体" w:hAnsi="宋体" w:cs="宋体"/>
                <w:b/>
                <w:bCs/>
                <w:color w:val="000000"/>
                <w:kern w:val="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left"/>
              <w:rPr>
                <w:rFonts w:ascii="宋体" w:hAnsi="宋体" w:cs="宋体"/>
                <w:b/>
                <w:bCs/>
                <w:color w:val="000000"/>
                <w:kern w:val="0"/>
                <w:sz w:val="22"/>
                <w:szCs w:val="22"/>
              </w:rPr>
            </w:pPr>
            <w:r w:rsidRPr="00B873D2">
              <w:rPr>
                <w:rFonts w:ascii="宋体" w:hAnsi="宋体" w:cs="宋体" w:hint="eastAsia"/>
                <w:b/>
                <w:bCs/>
                <w:color w:val="000000"/>
                <w:kern w:val="0"/>
                <w:sz w:val="22"/>
                <w:szCs w:val="22"/>
              </w:rPr>
              <w:t>暂估价</w:t>
            </w:r>
          </w:p>
        </w:tc>
      </w:tr>
      <w:tr w:rsidR="001B2BFD" w:rsidRPr="00B873D2" w:rsidTr="00AF0A85">
        <w:trPr>
          <w:trHeight w:val="750"/>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w:t>
            </w:r>
          </w:p>
        </w:tc>
        <w:tc>
          <w:tcPr>
            <w:tcW w:w="142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10101003001</w:t>
            </w:r>
          </w:p>
        </w:tc>
        <w:tc>
          <w:tcPr>
            <w:tcW w:w="131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AF0A85">
            <w:pPr>
              <w:widowControl/>
              <w:spacing w:line="240" w:lineRule="exact"/>
              <w:jc w:val="center"/>
              <w:rPr>
                <w:rFonts w:ascii="宋体" w:hAnsi="宋体" w:cs="宋体"/>
                <w:color w:val="000000"/>
                <w:kern w:val="0"/>
                <w:sz w:val="22"/>
                <w:szCs w:val="22"/>
              </w:rPr>
            </w:pPr>
            <w:r w:rsidRPr="00B873D2">
              <w:rPr>
                <w:rFonts w:ascii="宋体" w:hAnsi="宋体" w:cs="宋体" w:hint="eastAsia"/>
                <w:color w:val="000000"/>
                <w:kern w:val="0"/>
                <w:sz w:val="22"/>
                <w:szCs w:val="22"/>
              </w:rPr>
              <w:t>挖沟槽吐土方挖明沟</w:t>
            </w:r>
          </w:p>
        </w:tc>
        <w:tc>
          <w:tcPr>
            <w:tcW w:w="2208" w:type="dxa"/>
            <w:tcBorders>
              <w:top w:val="nil"/>
              <w:left w:val="nil"/>
              <w:bottom w:val="single" w:sz="4" w:space="0" w:color="auto"/>
              <w:right w:val="single" w:sz="4" w:space="0" w:color="auto"/>
            </w:tcBorders>
            <w:shd w:val="clear" w:color="auto" w:fill="auto"/>
            <w:vAlign w:val="center"/>
            <w:hideMark/>
          </w:tcPr>
          <w:p w:rsidR="001B2BFD" w:rsidRPr="001B2BFD" w:rsidRDefault="00B873D2" w:rsidP="00AF0A85">
            <w:pPr>
              <w:widowControl/>
              <w:spacing w:line="240" w:lineRule="exact"/>
              <w:jc w:val="left"/>
              <w:rPr>
                <w:rFonts w:ascii="宋体" w:hAnsi="宋体" w:cs="宋体"/>
                <w:color w:val="000000"/>
                <w:kern w:val="0"/>
                <w:sz w:val="18"/>
                <w:szCs w:val="18"/>
              </w:rPr>
            </w:pPr>
            <w:r w:rsidRPr="00B873D2">
              <w:rPr>
                <w:rFonts w:ascii="宋体" w:hAnsi="宋体" w:cs="宋体" w:hint="eastAsia"/>
                <w:color w:val="000000"/>
                <w:kern w:val="0"/>
                <w:sz w:val="18"/>
                <w:szCs w:val="18"/>
              </w:rPr>
              <w:t xml:space="preserve">1.土壤类别 </w:t>
            </w:r>
            <w:r w:rsidR="001B2BFD" w:rsidRPr="001B2BFD">
              <w:rPr>
                <w:rFonts w:ascii="宋体" w:hAnsi="宋体" w:cs="宋体" w:hint="eastAsia"/>
                <w:color w:val="000000"/>
                <w:kern w:val="0"/>
                <w:sz w:val="18"/>
                <w:szCs w:val="18"/>
              </w:rPr>
              <w:t>：</w:t>
            </w:r>
            <w:r w:rsidRPr="00B873D2">
              <w:rPr>
                <w:rFonts w:ascii="宋体" w:hAnsi="宋体" w:cs="宋体" w:hint="eastAsia"/>
                <w:color w:val="000000"/>
                <w:kern w:val="0"/>
                <w:sz w:val="18"/>
                <w:szCs w:val="18"/>
              </w:rPr>
              <w:t>一、二类土</w:t>
            </w:r>
          </w:p>
          <w:p w:rsidR="001B2BFD" w:rsidRPr="001B2BFD" w:rsidRDefault="00B873D2" w:rsidP="00AF0A85">
            <w:pPr>
              <w:widowControl/>
              <w:spacing w:line="240" w:lineRule="exact"/>
              <w:jc w:val="left"/>
              <w:rPr>
                <w:rFonts w:ascii="宋体" w:hAnsi="宋体" w:cs="宋体"/>
                <w:color w:val="000000"/>
                <w:kern w:val="0"/>
                <w:sz w:val="18"/>
                <w:szCs w:val="18"/>
              </w:rPr>
            </w:pPr>
            <w:r w:rsidRPr="00B873D2">
              <w:rPr>
                <w:rFonts w:ascii="宋体" w:hAnsi="宋体" w:cs="宋体" w:hint="eastAsia"/>
                <w:color w:val="000000"/>
                <w:kern w:val="0"/>
                <w:sz w:val="18"/>
                <w:szCs w:val="18"/>
              </w:rPr>
              <w:t>2.挖土深度</w:t>
            </w:r>
            <w:r w:rsidR="001B2BFD" w:rsidRPr="001B2BFD">
              <w:rPr>
                <w:rFonts w:ascii="宋体" w:hAnsi="宋体" w:cs="宋体" w:hint="eastAsia"/>
                <w:color w:val="000000"/>
                <w:kern w:val="0"/>
                <w:sz w:val="18"/>
                <w:szCs w:val="18"/>
              </w:rPr>
              <w:t>：</w:t>
            </w:r>
            <w:r w:rsidRPr="00B873D2">
              <w:rPr>
                <w:rFonts w:ascii="宋体" w:hAnsi="宋体" w:cs="宋体" w:hint="eastAsia"/>
                <w:color w:val="000000"/>
                <w:kern w:val="0"/>
                <w:sz w:val="18"/>
                <w:szCs w:val="18"/>
              </w:rPr>
              <w:t xml:space="preserve">1.5m以内 </w:t>
            </w:r>
          </w:p>
          <w:p w:rsidR="00B873D2" w:rsidRPr="00B873D2" w:rsidRDefault="00B873D2" w:rsidP="00AF0A85">
            <w:pPr>
              <w:widowControl/>
              <w:spacing w:line="240" w:lineRule="exact"/>
              <w:jc w:val="left"/>
              <w:rPr>
                <w:rFonts w:ascii="宋体" w:hAnsi="宋体" w:cs="宋体"/>
                <w:color w:val="000000"/>
                <w:kern w:val="0"/>
                <w:sz w:val="22"/>
                <w:szCs w:val="22"/>
              </w:rPr>
            </w:pPr>
            <w:r w:rsidRPr="00B873D2">
              <w:rPr>
                <w:rFonts w:ascii="宋体" w:hAnsi="宋体" w:cs="宋体" w:hint="eastAsia"/>
                <w:color w:val="000000"/>
                <w:kern w:val="0"/>
                <w:sz w:val="18"/>
                <w:szCs w:val="18"/>
              </w:rPr>
              <w:t>3.弃土运距</w:t>
            </w:r>
            <w:r w:rsidR="001B2BFD" w:rsidRPr="001B2BFD">
              <w:rPr>
                <w:rFonts w:ascii="宋体" w:hAnsi="宋体" w:cs="宋体" w:hint="eastAsia"/>
                <w:color w:val="000000"/>
                <w:kern w:val="0"/>
                <w:sz w:val="18"/>
                <w:szCs w:val="18"/>
              </w:rPr>
              <w:t xml:space="preserve"> ：</w:t>
            </w:r>
            <w:r w:rsidRPr="00B873D2">
              <w:rPr>
                <w:rFonts w:ascii="宋体" w:hAnsi="宋体" w:cs="宋体" w:hint="eastAsia"/>
                <w:color w:val="000000"/>
                <w:kern w:val="0"/>
                <w:sz w:val="18"/>
                <w:szCs w:val="18"/>
              </w:rPr>
              <w:t xml:space="preserve">200m以内 </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r w:rsidRPr="00B873D2">
              <w:rPr>
                <w:rFonts w:ascii="宋体" w:hAnsi="宋体" w:cs="宋体" w:hint="eastAsia"/>
                <w:color w:val="000000"/>
                <w:kern w:val="0"/>
                <w:sz w:val="22"/>
                <w:szCs w:val="22"/>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0"/>
              </w:rPr>
            </w:pPr>
            <w:r w:rsidRPr="00B873D2">
              <w:rPr>
                <w:rFonts w:ascii="宋体" w:hAnsi="宋体" w:cs="宋体" w:hint="eastAsia"/>
                <w:color w:val="000000"/>
                <w:kern w:val="0"/>
                <w:sz w:val="20"/>
              </w:rPr>
              <w:t>84.60</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AF0A85">
        <w:trPr>
          <w:trHeight w:val="704"/>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2</w:t>
            </w:r>
          </w:p>
        </w:tc>
        <w:tc>
          <w:tcPr>
            <w:tcW w:w="142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10101003002</w:t>
            </w:r>
          </w:p>
        </w:tc>
        <w:tc>
          <w:tcPr>
            <w:tcW w:w="131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AF0A85">
            <w:pPr>
              <w:widowControl/>
              <w:spacing w:line="240" w:lineRule="exact"/>
              <w:jc w:val="center"/>
              <w:rPr>
                <w:rFonts w:ascii="宋体" w:hAnsi="宋体" w:cs="宋体"/>
                <w:color w:val="000000"/>
                <w:kern w:val="0"/>
                <w:sz w:val="22"/>
                <w:szCs w:val="22"/>
              </w:rPr>
            </w:pPr>
            <w:r w:rsidRPr="00B873D2">
              <w:rPr>
                <w:rFonts w:ascii="宋体" w:hAnsi="宋体" w:cs="宋体" w:hint="eastAsia"/>
                <w:color w:val="000000"/>
                <w:kern w:val="0"/>
                <w:sz w:val="22"/>
                <w:szCs w:val="22"/>
              </w:rPr>
              <w:t>挖沟槽吐土方挖管道沟</w:t>
            </w:r>
          </w:p>
        </w:tc>
        <w:tc>
          <w:tcPr>
            <w:tcW w:w="2208"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AF0A85">
            <w:pPr>
              <w:widowControl/>
              <w:spacing w:line="240" w:lineRule="exact"/>
              <w:jc w:val="left"/>
              <w:rPr>
                <w:rFonts w:ascii="宋体" w:hAnsi="宋体" w:cs="宋体"/>
                <w:color w:val="000000"/>
                <w:kern w:val="0"/>
                <w:sz w:val="18"/>
                <w:szCs w:val="18"/>
              </w:rPr>
            </w:pPr>
            <w:r w:rsidRPr="00B873D2">
              <w:rPr>
                <w:rFonts w:ascii="宋体" w:hAnsi="宋体" w:cs="宋体" w:hint="eastAsia"/>
                <w:color w:val="000000"/>
                <w:kern w:val="0"/>
                <w:sz w:val="18"/>
                <w:szCs w:val="18"/>
              </w:rPr>
              <w:t>1.土壤类别</w:t>
            </w:r>
            <w:r w:rsidRPr="001B2BFD">
              <w:rPr>
                <w:rFonts w:ascii="宋体" w:hAnsi="宋体" w:cs="宋体" w:hint="eastAsia"/>
                <w:color w:val="000000"/>
                <w:kern w:val="0"/>
                <w:sz w:val="18"/>
                <w:szCs w:val="18"/>
              </w:rPr>
              <w:t>：</w:t>
            </w:r>
            <w:r w:rsidRPr="00B873D2">
              <w:rPr>
                <w:rFonts w:ascii="宋体" w:hAnsi="宋体" w:cs="宋体" w:hint="eastAsia"/>
                <w:color w:val="000000"/>
                <w:kern w:val="0"/>
                <w:sz w:val="18"/>
                <w:szCs w:val="18"/>
              </w:rPr>
              <w:t>一、二类土2.挖土深度</w:t>
            </w:r>
            <w:r w:rsidRPr="001B2BFD">
              <w:rPr>
                <w:rFonts w:ascii="宋体" w:hAnsi="宋体" w:cs="宋体" w:hint="eastAsia"/>
                <w:color w:val="000000"/>
                <w:kern w:val="0"/>
                <w:sz w:val="18"/>
                <w:szCs w:val="18"/>
              </w:rPr>
              <w:t>：</w:t>
            </w:r>
            <w:r w:rsidRPr="00B873D2">
              <w:rPr>
                <w:rFonts w:ascii="宋体" w:hAnsi="宋体" w:cs="宋体" w:hint="eastAsia"/>
                <w:color w:val="000000"/>
                <w:kern w:val="0"/>
                <w:sz w:val="18"/>
                <w:szCs w:val="18"/>
              </w:rPr>
              <w:t xml:space="preserve"> 1.5m以内   3.弃土运距</w:t>
            </w:r>
            <w:r w:rsidRPr="001B2BFD">
              <w:rPr>
                <w:rFonts w:ascii="宋体" w:hAnsi="宋体" w:cs="宋体" w:hint="eastAsia"/>
                <w:color w:val="000000"/>
                <w:kern w:val="0"/>
                <w:sz w:val="18"/>
                <w:szCs w:val="18"/>
              </w:rPr>
              <w:t>：</w:t>
            </w:r>
            <w:r w:rsidRPr="00B873D2">
              <w:rPr>
                <w:rFonts w:ascii="宋体" w:hAnsi="宋体" w:cs="宋体" w:hint="eastAsia"/>
                <w:color w:val="000000"/>
                <w:kern w:val="0"/>
                <w:sz w:val="18"/>
                <w:szCs w:val="18"/>
              </w:rPr>
              <w:t xml:space="preserve">200m以内 </w:t>
            </w:r>
          </w:p>
        </w:tc>
        <w:tc>
          <w:tcPr>
            <w:tcW w:w="709" w:type="dxa"/>
            <w:tcBorders>
              <w:top w:val="nil"/>
              <w:left w:val="nil"/>
              <w:bottom w:val="single" w:sz="4" w:space="0" w:color="auto"/>
              <w:right w:val="single" w:sz="4" w:space="0" w:color="auto"/>
            </w:tcBorders>
            <w:shd w:val="clear" w:color="auto" w:fill="auto"/>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r w:rsidRPr="00B873D2">
              <w:rPr>
                <w:rFonts w:ascii="宋体" w:hAnsi="宋体" w:cs="宋体" w:hint="eastAsia"/>
                <w:color w:val="000000"/>
                <w:kern w:val="0"/>
                <w:sz w:val="22"/>
                <w:szCs w:val="22"/>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0"/>
              </w:rPr>
            </w:pPr>
            <w:r w:rsidRPr="00B873D2">
              <w:rPr>
                <w:rFonts w:ascii="宋体" w:hAnsi="宋体" w:cs="宋体" w:hint="eastAsia"/>
                <w:color w:val="000000"/>
                <w:kern w:val="0"/>
                <w:sz w:val="20"/>
              </w:rPr>
              <w:t>67.5</w:t>
            </w:r>
          </w:p>
        </w:tc>
        <w:tc>
          <w:tcPr>
            <w:tcW w:w="709"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AF0A85">
        <w:trPr>
          <w:trHeight w:val="814"/>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3</w:t>
            </w:r>
          </w:p>
        </w:tc>
        <w:tc>
          <w:tcPr>
            <w:tcW w:w="142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10103001001</w:t>
            </w:r>
          </w:p>
        </w:tc>
        <w:tc>
          <w:tcPr>
            <w:tcW w:w="131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回填方</w:t>
            </w:r>
          </w:p>
        </w:tc>
        <w:tc>
          <w:tcPr>
            <w:tcW w:w="2208"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AF0A85">
            <w:pPr>
              <w:widowControl/>
              <w:spacing w:line="240" w:lineRule="exact"/>
              <w:jc w:val="left"/>
              <w:rPr>
                <w:rFonts w:ascii="宋体" w:hAnsi="宋体" w:cs="宋体"/>
                <w:color w:val="000000"/>
                <w:kern w:val="0"/>
                <w:sz w:val="18"/>
                <w:szCs w:val="18"/>
              </w:rPr>
            </w:pPr>
            <w:r w:rsidRPr="00B873D2">
              <w:rPr>
                <w:rFonts w:ascii="宋体" w:hAnsi="宋体" w:cs="宋体" w:hint="eastAsia"/>
                <w:color w:val="000000"/>
                <w:kern w:val="0"/>
                <w:sz w:val="18"/>
                <w:szCs w:val="18"/>
              </w:rPr>
              <w:t xml:space="preserve">1.密实度要求≥0.93      2.填方材料品种现场原土  3.填方来源 运距200m内 </w:t>
            </w:r>
          </w:p>
        </w:tc>
        <w:tc>
          <w:tcPr>
            <w:tcW w:w="709" w:type="dxa"/>
            <w:tcBorders>
              <w:top w:val="nil"/>
              <w:left w:val="nil"/>
              <w:bottom w:val="single" w:sz="4" w:space="0" w:color="auto"/>
              <w:right w:val="single" w:sz="4" w:space="0" w:color="auto"/>
            </w:tcBorders>
            <w:shd w:val="clear" w:color="auto" w:fill="auto"/>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r w:rsidRPr="00B873D2">
              <w:rPr>
                <w:rFonts w:ascii="宋体" w:hAnsi="宋体" w:cs="宋体" w:hint="eastAsia"/>
                <w:color w:val="000000"/>
                <w:kern w:val="0"/>
                <w:sz w:val="22"/>
                <w:szCs w:val="22"/>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0"/>
              </w:rPr>
            </w:pPr>
            <w:r w:rsidRPr="00B873D2">
              <w:rPr>
                <w:rFonts w:ascii="宋体" w:hAnsi="宋体" w:cs="宋体" w:hint="eastAsia"/>
                <w:color w:val="000000"/>
                <w:kern w:val="0"/>
                <w:sz w:val="20"/>
              </w:rPr>
              <w:t>79.47</w:t>
            </w:r>
          </w:p>
        </w:tc>
        <w:tc>
          <w:tcPr>
            <w:tcW w:w="709"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6F2556">
        <w:trPr>
          <w:trHeight w:val="287"/>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4</w:t>
            </w:r>
          </w:p>
        </w:tc>
        <w:tc>
          <w:tcPr>
            <w:tcW w:w="142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10501001001</w:t>
            </w:r>
          </w:p>
        </w:tc>
        <w:tc>
          <w:tcPr>
            <w:tcW w:w="131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15"/>
                <w:szCs w:val="15"/>
              </w:rPr>
            </w:pPr>
            <w:r w:rsidRPr="00B873D2">
              <w:rPr>
                <w:rFonts w:ascii="宋体" w:hAnsi="宋体" w:cs="宋体" w:hint="eastAsia"/>
                <w:color w:val="000000"/>
                <w:kern w:val="0"/>
                <w:sz w:val="15"/>
                <w:szCs w:val="15"/>
              </w:rPr>
              <w:t>垫层 C15混凝土</w:t>
            </w:r>
          </w:p>
        </w:tc>
        <w:tc>
          <w:tcPr>
            <w:tcW w:w="2208"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left"/>
              <w:rPr>
                <w:rFonts w:ascii="宋体" w:hAnsi="宋体" w:cs="宋体"/>
                <w:color w:val="000000"/>
                <w:kern w:val="0"/>
                <w:sz w:val="16"/>
                <w:szCs w:val="16"/>
              </w:rPr>
            </w:pPr>
            <w:r w:rsidRPr="00B873D2">
              <w:rPr>
                <w:rFonts w:ascii="宋体" w:hAnsi="宋体" w:cs="宋体" w:hint="eastAsia"/>
                <w:color w:val="000000"/>
                <w:kern w:val="0"/>
                <w:sz w:val="16"/>
                <w:szCs w:val="16"/>
              </w:rPr>
              <w:t>150mm厚C15商品混凝土</w:t>
            </w:r>
          </w:p>
        </w:tc>
        <w:tc>
          <w:tcPr>
            <w:tcW w:w="709" w:type="dxa"/>
            <w:tcBorders>
              <w:top w:val="nil"/>
              <w:left w:val="nil"/>
              <w:bottom w:val="single" w:sz="4" w:space="0" w:color="auto"/>
              <w:right w:val="single" w:sz="4" w:space="0" w:color="auto"/>
            </w:tcBorders>
            <w:shd w:val="clear" w:color="auto" w:fill="auto"/>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r w:rsidRPr="00B873D2">
              <w:rPr>
                <w:rFonts w:ascii="宋体" w:hAnsi="宋体" w:cs="宋体" w:hint="eastAsia"/>
                <w:color w:val="000000"/>
                <w:kern w:val="0"/>
                <w:sz w:val="22"/>
                <w:szCs w:val="22"/>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0"/>
              </w:rPr>
            </w:pPr>
            <w:r w:rsidRPr="00B873D2">
              <w:rPr>
                <w:rFonts w:ascii="宋体" w:hAnsi="宋体" w:cs="宋体" w:hint="eastAsia"/>
                <w:color w:val="000000"/>
                <w:kern w:val="0"/>
                <w:sz w:val="20"/>
              </w:rPr>
              <w:t>483.59</w:t>
            </w:r>
          </w:p>
        </w:tc>
        <w:tc>
          <w:tcPr>
            <w:tcW w:w="709"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6F2556">
        <w:trPr>
          <w:trHeight w:val="265"/>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5</w:t>
            </w:r>
          </w:p>
        </w:tc>
        <w:tc>
          <w:tcPr>
            <w:tcW w:w="142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10401001001</w:t>
            </w:r>
          </w:p>
        </w:tc>
        <w:tc>
          <w:tcPr>
            <w:tcW w:w="131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砖砌明沟</w:t>
            </w:r>
          </w:p>
        </w:tc>
        <w:tc>
          <w:tcPr>
            <w:tcW w:w="2208"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left"/>
              <w:rPr>
                <w:rFonts w:ascii="宋体" w:hAnsi="宋体" w:cs="宋体"/>
                <w:color w:val="000000"/>
                <w:kern w:val="0"/>
                <w:sz w:val="15"/>
                <w:szCs w:val="15"/>
              </w:rPr>
            </w:pPr>
            <w:r w:rsidRPr="00B873D2">
              <w:rPr>
                <w:rFonts w:ascii="宋体" w:hAnsi="宋体" w:cs="宋体" w:hint="eastAsia"/>
                <w:color w:val="000000"/>
                <w:kern w:val="0"/>
                <w:sz w:val="15"/>
                <w:szCs w:val="15"/>
              </w:rPr>
              <w:t>标准砖M5水泥砂浆砌筑明沟</w:t>
            </w:r>
          </w:p>
        </w:tc>
        <w:tc>
          <w:tcPr>
            <w:tcW w:w="709" w:type="dxa"/>
            <w:tcBorders>
              <w:top w:val="nil"/>
              <w:left w:val="nil"/>
              <w:bottom w:val="single" w:sz="4" w:space="0" w:color="auto"/>
              <w:right w:val="single" w:sz="4" w:space="0" w:color="auto"/>
            </w:tcBorders>
            <w:shd w:val="clear" w:color="auto" w:fill="auto"/>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r w:rsidRPr="00B873D2">
              <w:rPr>
                <w:rFonts w:ascii="宋体" w:hAnsi="宋体" w:cs="宋体" w:hint="eastAsia"/>
                <w:color w:val="000000"/>
                <w:kern w:val="0"/>
                <w:sz w:val="22"/>
                <w:szCs w:val="22"/>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0"/>
              </w:rPr>
            </w:pPr>
            <w:r w:rsidRPr="00B873D2">
              <w:rPr>
                <w:rFonts w:ascii="宋体" w:hAnsi="宋体" w:cs="宋体" w:hint="eastAsia"/>
                <w:color w:val="000000"/>
                <w:kern w:val="0"/>
                <w:sz w:val="20"/>
              </w:rPr>
              <w:t>462.83</w:t>
            </w:r>
          </w:p>
        </w:tc>
        <w:tc>
          <w:tcPr>
            <w:tcW w:w="709"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1B2BFD" w:rsidRPr="00B873D2" w:rsidRDefault="001B2BFD" w:rsidP="001B2BFD">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17455F">
        <w:trPr>
          <w:trHeight w:val="630"/>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6</w:t>
            </w:r>
          </w:p>
        </w:tc>
        <w:tc>
          <w:tcPr>
            <w:tcW w:w="142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11108004001</w:t>
            </w:r>
          </w:p>
        </w:tc>
        <w:tc>
          <w:tcPr>
            <w:tcW w:w="131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沟内侧抹灰</w:t>
            </w:r>
          </w:p>
        </w:tc>
        <w:tc>
          <w:tcPr>
            <w:tcW w:w="2208"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left"/>
              <w:rPr>
                <w:rFonts w:ascii="宋体" w:hAnsi="宋体" w:cs="宋体"/>
                <w:color w:val="000000"/>
                <w:kern w:val="0"/>
                <w:sz w:val="15"/>
                <w:szCs w:val="15"/>
              </w:rPr>
            </w:pPr>
            <w:r w:rsidRPr="00B873D2">
              <w:rPr>
                <w:rFonts w:ascii="宋体" w:hAnsi="宋体" w:cs="宋体" w:hint="eastAsia"/>
                <w:color w:val="000000"/>
                <w:kern w:val="0"/>
                <w:sz w:val="15"/>
                <w:szCs w:val="15"/>
              </w:rPr>
              <w:t>20厚1:2水泥砂浆抹灰，沟内侧，沟底找平压实，1%坡度</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r w:rsidRPr="00B873D2">
              <w:rPr>
                <w:rFonts w:ascii="宋体" w:hAnsi="宋体" w:cs="宋体" w:hint="eastAsia"/>
                <w:color w:val="000000"/>
                <w:kern w:val="0"/>
                <w:sz w:val="22"/>
                <w:szCs w:val="22"/>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0"/>
              </w:rPr>
            </w:pPr>
            <w:r w:rsidRPr="00B873D2">
              <w:rPr>
                <w:rFonts w:ascii="宋体" w:hAnsi="宋体" w:cs="宋体" w:hint="eastAsia"/>
                <w:color w:val="000000"/>
                <w:kern w:val="0"/>
                <w:sz w:val="20"/>
              </w:rPr>
              <w:t>44.07</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17455F">
        <w:trPr>
          <w:trHeight w:val="735"/>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7</w:t>
            </w:r>
          </w:p>
        </w:tc>
        <w:tc>
          <w:tcPr>
            <w:tcW w:w="142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01B001</w:t>
            </w:r>
          </w:p>
        </w:tc>
        <w:tc>
          <w:tcPr>
            <w:tcW w:w="131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锯缝机锯缝深度50mm</w:t>
            </w:r>
          </w:p>
        </w:tc>
        <w:tc>
          <w:tcPr>
            <w:tcW w:w="2208"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left"/>
              <w:rPr>
                <w:rFonts w:ascii="宋体" w:hAnsi="宋体" w:cs="宋体"/>
                <w:color w:val="000000"/>
                <w:kern w:val="0"/>
                <w:sz w:val="15"/>
                <w:szCs w:val="15"/>
              </w:rPr>
            </w:pPr>
            <w:r w:rsidRPr="00B873D2">
              <w:rPr>
                <w:rFonts w:ascii="宋体" w:hAnsi="宋体" w:cs="宋体" w:hint="eastAsia"/>
                <w:color w:val="000000"/>
                <w:kern w:val="0"/>
                <w:sz w:val="15"/>
                <w:szCs w:val="15"/>
              </w:rPr>
              <w:t>锯缝机锯缝深度50mm（无损隔开混凝土开挖路面）</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p>
        </w:tc>
        <w:tc>
          <w:tcPr>
            <w:tcW w:w="992"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0"/>
              </w:rPr>
            </w:pPr>
            <w:r w:rsidRPr="00B873D2">
              <w:rPr>
                <w:rFonts w:ascii="宋体" w:hAnsi="宋体" w:cs="宋体" w:hint="eastAsia"/>
                <w:color w:val="000000"/>
                <w:kern w:val="0"/>
                <w:sz w:val="20"/>
              </w:rPr>
              <w:t>10.19</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355F12">
        <w:trPr>
          <w:trHeight w:val="231"/>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8</w:t>
            </w:r>
          </w:p>
        </w:tc>
        <w:tc>
          <w:tcPr>
            <w:tcW w:w="142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11602001001</w:t>
            </w:r>
          </w:p>
        </w:tc>
        <w:tc>
          <w:tcPr>
            <w:tcW w:w="131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15"/>
                <w:szCs w:val="15"/>
              </w:rPr>
            </w:pPr>
            <w:r w:rsidRPr="00B873D2">
              <w:rPr>
                <w:rFonts w:ascii="宋体" w:hAnsi="宋体" w:cs="宋体" w:hint="eastAsia"/>
                <w:color w:val="000000"/>
                <w:kern w:val="0"/>
                <w:sz w:val="15"/>
                <w:szCs w:val="15"/>
              </w:rPr>
              <w:t>铲除混凝土地面</w:t>
            </w:r>
          </w:p>
        </w:tc>
        <w:tc>
          <w:tcPr>
            <w:tcW w:w="2208"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left"/>
              <w:rPr>
                <w:rFonts w:ascii="宋体" w:hAnsi="宋体" w:cs="宋体"/>
                <w:color w:val="000000"/>
                <w:kern w:val="0"/>
                <w:sz w:val="16"/>
                <w:szCs w:val="16"/>
              </w:rPr>
            </w:pPr>
            <w:r w:rsidRPr="00B873D2">
              <w:rPr>
                <w:rFonts w:ascii="宋体" w:hAnsi="宋体" w:cs="宋体" w:hint="eastAsia"/>
                <w:color w:val="000000"/>
                <w:kern w:val="0"/>
                <w:sz w:val="16"/>
                <w:szCs w:val="16"/>
              </w:rPr>
              <w:t>铲除原150mm厚混凝土路面</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r w:rsidRPr="00B873D2">
              <w:rPr>
                <w:rFonts w:ascii="宋体" w:hAnsi="宋体" w:cs="宋体" w:hint="eastAsia"/>
                <w:color w:val="000000"/>
                <w:kern w:val="0"/>
                <w:sz w:val="22"/>
                <w:szCs w:val="22"/>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0"/>
              </w:rPr>
            </w:pPr>
            <w:r w:rsidRPr="00B873D2">
              <w:rPr>
                <w:rFonts w:ascii="宋体" w:hAnsi="宋体" w:cs="宋体" w:hint="eastAsia"/>
                <w:color w:val="000000"/>
                <w:kern w:val="0"/>
                <w:sz w:val="20"/>
              </w:rPr>
              <w:t>36.45</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6A7381">
        <w:trPr>
          <w:trHeight w:val="382"/>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9</w:t>
            </w:r>
          </w:p>
        </w:tc>
        <w:tc>
          <w:tcPr>
            <w:tcW w:w="142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40501004001</w:t>
            </w:r>
          </w:p>
        </w:tc>
        <w:tc>
          <w:tcPr>
            <w:tcW w:w="131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塑料管</w:t>
            </w:r>
          </w:p>
        </w:tc>
        <w:tc>
          <w:tcPr>
            <w:tcW w:w="2208"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left"/>
              <w:rPr>
                <w:rFonts w:ascii="宋体" w:hAnsi="宋体" w:cs="宋体"/>
                <w:color w:val="000000"/>
                <w:kern w:val="0"/>
                <w:sz w:val="18"/>
                <w:szCs w:val="18"/>
              </w:rPr>
            </w:pPr>
            <w:r w:rsidRPr="00B873D2">
              <w:rPr>
                <w:rFonts w:ascii="宋体" w:hAnsi="宋体" w:cs="宋体" w:hint="eastAsia"/>
                <w:color w:val="000000"/>
                <w:kern w:val="0"/>
                <w:sz w:val="18"/>
                <w:szCs w:val="18"/>
              </w:rPr>
              <w:t>Φ600HDPE双壁波纹管S2</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p>
        </w:tc>
        <w:tc>
          <w:tcPr>
            <w:tcW w:w="992"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0"/>
              </w:rPr>
            </w:pPr>
            <w:r w:rsidRPr="00B873D2">
              <w:rPr>
                <w:rFonts w:ascii="宋体" w:hAnsi="宋体" w:cs="宋体" w:hint="eastAsia"/>
                <w:color w:val="000000"/>
                <w:kern w:val="0"/>
                <w:sz w:val="20"/>
              </w:rPr>
              <w:t>318.028</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17455F">
        <w:trPr>
          <w:trHeight w:val="915"/>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10</w:t>
            </w:r>
          </w:p>
        </w:tc>
        <w:tc>
          <w:tcPr>
            <w:tcW w:w="142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11101003001</w:t>
            </w:r>
          </w:p>
        </w:tc>
        <w:tc>
          <w:tcPr>
            <w:tcW w:w="131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地面恢复</w:t>
            </w:r>
          </w:p>
        </w:tc>
        <w:tc>
          <w:tcPr>
            <w:tcW w:w="2208" w:type="dxa"/>
            <w:tcBorders>
              <w:top w:val="nil"/>
              <w:left w:val="nil"/>
              <w:bottom w:val="single" w:sz="4" w:space="0" w:color="auto"/>
              <w:right w:val="single" w:sz="4" w:space="0" w:color="auto"/>
            </w:tcBorders>
            <w:shd w:val="clear" w:color="auto" w:fill="auto"/>
            <w:vAlign w:val="center"/>
            <w:hideMark/>
          </w:tcPr>
          <w:p w:rsidR="0036775A" w:rsidRPr="0036775A" w:rsidRDefault="00B873D2" w:rsidP="0036775A">
            <w:pPr>
              <w:widowControl/>
              <w:jc w:val="left"/>
              <w:rPr>
                <w:rFonts w:ascii="宋体" w:hAnsi="宋体" w:cs="宋体"/>
                <w:color w:val="000000"/>
                <w:kern w:val="0"/>
                <w:sz w:val="18"/>
                <w:szCs w:val="18"/>
              </w:rPr>
            </w:pPr>
            <w:r w:rsidRPr="00B873D2">
              <w:rPr>
                <w:rFonts w:ascii="宋体" w:hAnsi="宋体" w:cs="宋体" w:hint="eastAsia"/>
                <w:color w:val="000000"/>
                <w:kern w:val="0"/>
                <w:sz w:val="18"/>
                <w:szCs w:val="18"/>
              </w:rPr>
              <w:t>1</w:t>
            </w:r>
            <w:r w:rsidR="0036775A" w:rsidRPr="0036775A">
              <w:rPr>
                <w:rFonts w:ascii="宋体" w:hAnsi="宋体" w:cs="宋体" w:hint="eastAsia"/>
                <w:color w:val="000000"/>
                <w:kern w:val="0"/>
                <w:sz w:val="18"/>
                <w:szCs w:val="18"/>
              </w:rPr>
              <w:t>.</w:t>
            </w:r>
            <w:r w:rsidRPr="00B873D2">
              <w:rPr>
                <w:rFonts w:ascii="宋体" w:hAnsi="宋体" w:cs="宋体" w:hint="eastAsia"/>
                <w:color w:val="000000"/>
                <w:kern w:val="0"/>
                <w:sz w:val="18"/>
                <w:szCs w:val="18"/>
              </w:rPr>
              <w:t xml:space="preserve">150厚C25混凝土面层，随捣随抹，加浆收光 </w:t>
            </w:r>
          </w:p>
          <w:p w:rsidR="00B873D2" w:rsidRPr="00B873D2" w:rsidRDefault="00B873D2" w:rsidP="0036775A">
            <w:pPr>
              <w:widowControl/>
              <w:jc w:val="left"/>
              <w:rPr>
                <w:rFonts w:ascii="宋体" w:hAnsi="宋体" w:cs="宋体"/>
                <w:color w:val="000000"/>
                <w:kern w:val="0"/>
                <w:sz w:val="22"/>
                <w:szCs w:val="22"/>
              </w:rPr>
            </w:pPr>
            <w:r w:rsidRPr="00B873D2">
              <w:rPr>
                <w:rFonts w:ascii="宋体" w:hAnsi="宋体" w:cs="宋体" w:hint="eastAsia"/>
                <w:color w:val="000000"/>
                <w:kern w:val="0"/>
                <w:sz w:val="18"/>
                <w:szCs w:val="18"/>
              </w:rPr>
              <w:t>2</w:t>
            </w:r>
            <w:r w:rsidR="0036775A" w:rsidRPr="0036775A">
              <w:rPr>
                <w:rFonts w:ascii="宋体" w:hAnsi="宋体" w:cs="宋体" w:hint="eastAsia"/>
                <w:color w:val="000000"/>
                <w:kern w:val="0"/>
                <w:sz w:val="18"/>
                <w:szCs w:val="18"/>
              </w:rPr>
              <w:t>.</w:t>
            </w:r>
            <w:r w:rsidRPr="00B873D2">
              <w:rPr>
                <w:rFonts w:ascii="宋体" w:hAnsi="宋体" w:cs="宋体" w:hint="eastAsia"/>
                <w:color w:val="000000"/>
                <w:kern w:val="0"/>
                <w:sz w:val="18"/>
                <w:szCs w:val="18"/>
              </w:rPr>
              <w:t>200厚碎石垫层干铺</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r w:rsidRPr="00B873D2">
              <w:rPr>
                <w:rFonts w:ascii="宋体" w:hAnsi="宋体" w:cs="宋体" w:hint="eastAsia"/>
                <w:color w:val="000000"/>
                <w:kern w:val="0"/>
                <w:sz w:val="22"/>
                <w:szCs w:val="22"/>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0"/>
              </w:rPr>
            </w:pPr>
            <w:r w:rsidRPr="00B873D2">
              <w:rPr>
                <w:rFonts w:ascii="宋体" w:hAnsi="宋体" w:cs="宋体" w:hint="eastAsia"/>
                <w:color w:val="000000"/>
                <w:kern w:val="0"/>
                <w:sz w:val="20"/>
              </w:rPr>
              <w:t>112.77</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17455F">
        <w:trPr>
          <w:trHeight w:val="765"/>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11</w:t>
            </w:r>
          </w:p>
        </w:tc>
        <w:tc>
          <w:tcPr>
            <w:tcW w:w="142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10512008001</w:t>
            </w:r>
          </w:p>
        </w:tc>
        <w:tc>
          <w:tcPr>
            <w:tcW w:w="131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600*400*50加筋砼盖板</w:t>
            </w:r>
          </w:p>
        </w:tc>
        <w:tc>
          <w:tcPr>
            <w:tcW w:w="2208"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18"/>
                <w:szCs w:val="18"/>
              </w:rPr>
              <w:t>600*400*50加筋砼盖板</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块</w:t>
            </w:r>
          </w:p>
        </w:tc>
        <w:tc>
          <w:tcPr>
            <w:tcW w:w="992"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0"/>
              </w:rPr>
            </w:pPr>
            <w:r w:rsidRPr="00B873D2">
              <w:rPr>
                <w:rFonts w:ascii="宋体" w:hAnsi="宋体" w:cs="宋体" w:hint="eastAsia"/>
                <w:color w:val="000000"/>
                <w:kern w:val="0"/>
                <w:sz w:val="20"/>
              </w:rPr>
              <w:t>30</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17455F">
        <w:trPr>
          <w:trHeight w:val="720"/>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12</w:t>
            </w:r>
          </w:p>
        </w:tc>
        <w:tc>
          <w:tcPr>
            <w:tcW w:w="142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01B002</w:t>
            </w:r>
          </w:p>
        </w:tc>
        <w:tc>
          <w:tcPr>
            <w:tcW w:w="131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草坪地面</w:t>
            </w:r>
          </w:p>
        </w:tc>
        <w:tc>
          <w:tcPr>
            <w:tcW w:w="2208" w:type="dxa"/>
            <w:tcBorders>
              <w:top w:val="nil"/>
              <w:left w:val="nil"/>
              <w:bottom w:val="single" w:sz="4" w:space="0" w:color="auto"/>
              <w:right w:val="single" w:sz="4" w:space="0" w:color="auto"/>
            </w:tcBorders>
            <w:shd w:val="clear" w:color="auto" w:fill="auto"/>
            <w:vAlign w:val="center"/>
            <w:hideMark/>
          </w:tcPr>
          <w:p w:rsidR="0036775A" w:rsidRPr="0036775A" w:rsidRDefault="00B873D2" w:rsidP="0036775A">
            <w:pPr>
              <w:widowControl/>
              <w:jc w:val="left"/>
              <w:rPr>
                <w:rFonts w:ascii="宋体" w:hAnsi="宋体" w:cs="宋体"/>
                <w:color w:val="000000"/>
                <w:kern w:val="0"/>
                <w:sz w:val="18"/>
                <w:szCs w:val="18"/>
              </w:rPr>
            </w:pPr>
            <w:r w:rsidRPr="00B873D2">
              <w:rPr>
                <w:rFonts w:ascii="宋体" w:hAnsi="宋体" w:cs="宋体" w:hint="eastAsia"/>
                <w:color w:val="000000"/>
                <w:kern w:val="0"/>
                <w:sz w:val="18"/>
                <w:szCs w:val="18"/>
              </w:rPr>
              <w:t>1</w:t>
            </w:r>
            <w:r w:rsidR="0036775A" w:rsidRPr="0036775A">
              <w:rPr>
                <w:rFonts w:ascii="宋体" w:hAnsi="宋体" w:cs="宋体" w:hint="eastAsia"/>
                <w:color w:val="000000"/>
                <w:kern w:val="0"/>
                <w:sz w:val="18"/>
                <w:szCs w:val="18"/>
              </w:rPr>
              <w:t>.</w:t>
            </w:r>
            <w:r w:rsidRPr="00B873D2">
              <w:rPr>
                <w:rFonts w:ascii="宋体" w:hAnsi="宋体" w:cs="宋体" w:hint="eastAsia"/>
                <w:color w:val="000000"/>
                <w:kern w:val="0"/>
                <w:sz w:val="18"/>
                <w:szCs w:val="18"/>
              </w:rPr>
              <w:t xml:space="preserve">铺种草坪  </w:t>
            </w:r>
          </w:p>
          <w:p w:rsidR="00B873D2" w:rsidRPr="00B873D2" w:rsidRDefault="00B873D2" w:rsidP="0036775A">
            <w:pPr>
              <w:widowControl/>
              <w:jc w:val="left"/>
              <w:rPr>
                <w:rFonts w:ascii="宋体" w:hAnsi="宋体" w:cs="宋体"/>
                <w:color w:val="000000"/>
                <w:kern w:val="0"/>
                <w:sz w:val="16"/>
                <w:szCs w:val="16"/>
              </w:rPr>
            </w:pPr>
            <w:r w:rsidRPr="00B873D2">
              <w:rPr>
                <w:rFonts w:ascii="宋体" w:hAnsi="宋体" w:cs="宋体" w:hint="eastAsia"/>
                <w:color w:val="000000"/>
                <w:kern w:val="0"/>
                <w:sz w:val="16"/>
                <w:szCs w:val="16"/>
              </w:rPr>
              <w:t>2</w:t>
            </w:r>
            <w:r w:rsidR="0036775A" w:rsidRPr="0036775A">
              <w:rPr>
                <w:rFonts w:ascii="宋体" w:hAnsi="宋体" w:cs="宋体" w:hint="eastAsia"/>
                <w:color w:val="000000"/>
                <w:kern w:val="0"/>
                <w:sz w:val="16"/>
                <w:szCs w:val="16"/>
              </w:rPr>
              <w:t>.</w:t>
            </w:r>
            <w:r w:rsidRPr="00B873D2">
              <w:rPr>
                <w:rFonts w:ascii="宋体" w:hAnsi="宋体" w:cs="宋体" w:hint="eastAsia"/>
                <w:color w:val="000000"/>
                <w:kern w:val="0"/>
                <w:sz w:val="16"/>
                <w:szCs w:val="16"/>
              </w:rPr>
              <w:t>回填100mm厚优质种植土</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r w:rsidRPr="00B873D2">
              <w:rPr>
                <w:rFonts w:ascii="宋体" w:hAnsi="宋体" w:cs="宋体" w:hint="eastAsia"/>
                <w:color w:val="000000"/>
                <w:kern w:val="0"/>
                <w:sz w:val="22"/>
                <w:szCs w:val="22"/>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0"/>
              </w:rPr>
            </w:pPr>
            <w:r w:rsidRPr="00B873D2">
              <w:rPr>
                <w:rFonts w:ascii="宋体" w:hAnsi="宋体" w:cs="宋体" w:hint="eastAsia"/>
                <w:color w:val="000000"/>
                <w:kern w:val="0"/>
                <w:sz w:val="20"/>
              </w:rPr>
              <w:t>30.06</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17455F">
        <w:trPr>
          <w:trHeight w:val="705"/>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13</w:t>
            </w:r>
          </w:p>
        </w:tc>
        <w:tc>
          <w:tcPr>
            <w:tcW w:w="142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50301007001</w:t>
            </w:r>
          </w:p>
        </w:tc>
        <w:tc>
          <w:tcPr>
            <w:tcW w:w="1316" w:type="dxa"/>
            <w:tcBorders>
              <w:top w:val="nil"/>
              <w:left w:val="nil"/>
              <w:bottom w:val="single" w:sz="4" w:space="0" w:color="auto"/>
              <w:right w:val="single" w:sz="4" w:space="0" w:color="auto"/>
            </w:tcBorders>
            <w:shd w:val="clear" w:color="auto" w:fill="auto"/>
            <w:vAlign w:val="center"/>
            <w:hideMark/>
          </w:tcPr>
          <w:p w:rsidR="006A7381" w:rsidRDefault="00B873D2" w:rsidP="00B873D2">
            <w:pPr>
              <w:widowControl/>
              <w:jc w:val="center"/>
              <w:rPr>
                <w:rFonts w:ascii="宋体" w:hAnsi="宋体" w:cs="宋体"/>
                <w:color w:val="000000"/>
                <w:kern w:val="0"/>
                <w:sz w:val="16"/>
                <w:szCs w:val="16"/>
              </w:rPr>
            </w:pPr>
            <w:r w:rsidRPr="00B873D2">
              <w:rPr>
                <w:rFonts w:ascii="宋体" w:hAnsi="宋体" w:cs="宋体" w:hint="eastAsia"/>
                <w:color w:val="000000"/>
                <w:kern w:val="0"/>
                <w:sz w:val="16"/>
                <w:szCs w:val="16"/>
              </w:rPr>
              <w:t>山（卵）石铺</w:t>
            </w:r>
          </w:p>
          <w:p w:rsidR="00B873D2" w:rsidRPr="00B873D2" w:rsidRDefault="00B873D2" w:rsidP="00B873D2">
            <w:pPr>
              <w:widowControl/>
              <w:jc w:val="center"/>
              <w:rPr>
                <w:rFonts w:ascii="宋体" w:hAnsi="宋体" w:cs="宋体"/>
                <w:color w:val="000000"/>
                <w:kern w:val="0"/>
                <w:sz w:val="16"/>
                <w:szCs w:val="16"/>
              </w:rPr>
            </w:pPr>
            <w:r w:rsidRPr="00B873D2">
              <w:rPr>
                <w:rFonts w:ascii="宋体" w:hAnsi="宋体" w:cs="宋体" w:hint="eastAsia"/>
                <w:color w:val="000000"/>
                <w:kern w:val="0"/>
                <w:sz w:val="16"/>
                <w:szCs w:val="16"/>
              </w:rPr>
              <w:t>明沟面</w:t>
            </w:r>
          </w:p>
        </w:tc>
        <w:tc>
          <w:tcPr>
            <w:tcW w:w="2208"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left"/>
              <w:rPr>
                <w:rFonts w:ascii="宋体" w:hAnsi="宋体" w:cs="宋体"/>
                <w:color w:val="000000"/>
                <w:kern w:val="0"/>
                <w:sz w:val="16"/>
                <w:szCs w:val="16"/>
              </w:rPr>
            </w:pPr>
            <w:r w:rsidRPr="00B873D2">
              <w:rPr>
                <w:rFonts w:ascii="宋体" w:hAnsi="宋体" w:cs="宋体" w:hint="eastAsia"/>
                <w:color w:val="000000"/>
                <w:kern w:val="0"/>
                <w:sz w:val="16"/>
                <w:szCs w:val="16"/>
              </w:rPr>
              <w:t>山（卵）石铺明沟面30mm厚</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m</w:t>
            </w:r>
            <w:r w:rsidRPr="00B873D2">
              <w:rPr>
                <w:rFonts w:ascii="宋体" w:hAnsi="宋体" w:cs="宋体" w:hint="eastAsia"/>
                <w:color w:val="000000"/>
                <w:kern w:val="0"/>
                <w:sz w:val="22"/>
                <w:szCs w:val="22"/>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0"/>
              </w:rPr>
            </w:pPr>
            <w:r w:rsidRPr="00B873D2">
              <w:rPr>
                <w:rFonts w:ascii="宋体" w:hAnsi="宋体" w:cs="宋体" w:hint="eastAsia"/>
                <w:color w:val="000000"/>
                <w:kern w:val="0"/>
                <w:sz w:val="20"/>
              </w:rPr>
              <w:t>15</w:t>
            </w:r>
          </w:p>
        </w:tc>
        <w:tc>
          <w:tcPr>
            <w:tcW w:w="709"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0445EC" w:rsidRPr="00B873D2" w:rsidTr="0017455F">
        <w:trPr>
          <w:trHeight w:val="705"/>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0445EC" w:rsidRPr="00B873D2" w:rsidRDefault="000445EC" w:rsidP="00B873D2">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426" w:type="dxa"/>
            <w:tcBorders>
              <w:top w:val="nil"/>
              <w:left w:val="nil"/>
              <w:bottom w:val="single" w:sz="4" w:space="0" w:color="auto"/>
              <w:right w:val="single" w:sz="4" w:space="0" w:color="auto"/>
            </w:tcBorders>
            <w:shd w:val="clear" w:color="auto" w:fill="auto"/>
            <w:vAlign w:val="center"/>
            <w:hideMark/>
          </w:tcPr>
          <w:p w:rsidR="000445EC" w:rsidRPr="00B873D2" w:rsidRDefault="000445EC" w:rsidP="00B873D2">
            <w:pPr>
              <w:widowControl/>
              <w:jc w:val="center"/>
              <w:rPr>
                <w:rFonts w:ascii="宋体" w:hAnsi="宋体" w:cs="宋体"/>
                <w:color w:val="000000"/>
                <w:kern w:val="0"/>
                <w:sz w:val="22"/>
                <w:szCs w:val="22"/>
              </w:rPr>
            </w:pPr>
          </w:p>
        </w:tc>
        <w:tc>
          <w:tcPr>
            <w:tcW w:w="1316" w:type="dxa"/>
            <w:tcBorders>
              <w:top w:val="nil"/>
              <w:left w:val="nil"/>
              <w:bottom w:val="single" w:sz="4" w:space="0" w:color="auto"/>
              <w:right w:val="single" w:sz="4" w:space="0" w:color="auto"/>
            </w:tcBorders>
            <w:shd w:val="clear" w:color="auto" w:fill="auto"/>
            <w:vAlign w:val="center"/>
            <w:hideMark/>
          </w:tcPr>
          <w:p w:rsidR="000445EC" w:rsidRPr="00B873D2" w:rsidRDefault="000445EC" w:rsidP="00B873D2">
            <w:pPr>
              <w:widowControl/>
              <w:jc w:val="center"/>
              <w:rPr>
                <w:rFonts w:ascii="宋体" w:hAnsi="宋体" w:cs="宋体"/>
                <w:color w:val="000000"/>
                <w:kern w:val="0"/>
                <w:sz w:val="16"/>
                <w:szCs w:val="16"/>
              </w:rPr>
            </w:pPr>
            <w:r>
              <w:rPr>
                <w:rFonts w:ascii="宋体" w:hAnsi="宋体" w:cs="宋体" w:hint="eastAsia"/>
                <w:color w:val="000000"/>
                <w:kern w:val="0"/>
                <w:sz w:val="16"/>
                <w:szCs w:val="16"/>
              </w:rPr>
              <w:t>垃圾外运（场外运输）</w:t>
            </w:r>
          </w:p>
        </w:tc>
        <w:tc>
          <w:tcPr>
            <w:tcW w:w="2208" w:type="dxa"/>
            <w:tcBorders>
              <w:top w:val="nil"/>
              <w:left w:val="nil"/>
              <w:bottom w:val="single" w:sz="4" w:space="0" w:color="auto"/>
              <w:right w:val="single" w:sz="4" w:space="0" w:color="auto"/>
            </w:tcBorders>
            <w:shd w:val="clear" w:color="auto" w:fill="auto"/>
            <w:vAlign w:val="center"/>
            <w:hideMark/>
          </w:tcPr>
          <w:p w:rsidR="000445EC" w:rsidRPr="00B873D2" w:rsidRDefault="000445EC" w:rsidP="00B873D2">
            <w:pPr>
              <w:widowControl/>
              <w:jc w:val="left"/>
              <w:rPr>
                <w:rFonts w:ascii="宋体" w:hAnsi="宋体" w:cs="宋体"/>
                <w:color w:val="000000"/>
                <w:kern w:val="0"/>
                <w:sz w:val="16"/>
                <w:szCs w:val="16"/>
              </w:rPr>
            </w:pPr>
            <w:r>
              <w:rPr>
                <w:rFonts w:ascii="宋体" w:hAnsi="宋体" w:cs="宋体" w:hint="eastAsia"/>
                <w:color w:val="000000"/>
                <w:kern w:val="0"/>
                <w:sz w:val="16"/>
                <w:szCs w:val="16"/>
              </w:rPr>
              <w:t>运至校外</w:t>
            </w:r>
          </w:p>
        </w:tc>
        <w:tc>
          <w:tcPr>
            <w:tcW w:w="709" w:type="dxa"/>
            <w:tcBorders>
              <w:top w:val="nil"/>
              <w:left w:val="nil"/>
              <w:bottom w:val="single" w:sz="4" w:space="0" w:color="auto"/>
              <w:right w:val="single" w:sz="4" w:space="0" w:color="auto"/>
            </w:tcBorders>
            <w:shd w:val="clear" w:color="auto" w:fill="auto"/>
            <w:vAlign w:val="center"/>
            <w:hideMark/>
          </w:tcPr>
          <w:p w:rsidR="000445EC" w:rsidRPr="00B873D2" w:rsidRDefault="000445EC" w:rsidP="00B873D2">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992" w:type="dxa"/>
            <w:tcBorders>
              <w:top w:val="nil"/>
              <w:left w:val="nil"/>
              <w:bottom w:val="single" w:sz="4" w:space="0" w:color="auto"/>
              <w:right w:val="single" w:sz="4" w:space="0" w:color="auto"/>
            </w:tcBorders>
            <w:shd w:val="clear" w:color="auto" w:fill="auto"/>
            <w:vAlign w:val="center"/>
            <w:hideMark/>
          </w:tcPr>
          <w:p w:rsidR="000445EC" w:rsidRPr="00B873D2" w:rsidRDefault="000445EC" w:rsidP="00B873D2">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9" w:type="dxa"/>
            <w:tcBorders>
              <w:top w:val="nil"/>
              <w:left w:val="nil"/>
              <w:bottom w:val="single" w:sz="4" w:space="0" w:color="auto"/>
              <w:right w:val="single" w:sz="4" w:space="0" w:color="auto"/>
            </w:tcBorders>
            <w:shd w:val="clear" w:color="auto" w:fill="auto"/>
            <w:vAlign w:val="center"/>
            <w:hideMark/>
          </w:tcPr>
          <w:p w:rsidR="000445EC" w:rsidRPr="00B873D2" w:rsidRDefault="000445EC" w:rsidP="00B873D2">
            <w:pPr>
              <w:widowControl/>
              <w:jc w:val="center"/>
              <w:rPr>
                <w:rFonts w:ascii="宋体"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0445EC" w:rsidRPr="00B873D2" w:rsidRDefault="000445EC" w:rsidP="00B873D2">
            <w:pPr>
              <w:widowControl/>
              <w:jc w:val="center"/>
              <w:rPr>
                <w:rFonts w:ascii="宋体" w:hAnsi="宋体"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0445EC" w:rsidRPr="00B873D2" w:rsidRDefault="000445EC" w:rsidP="00B873D2">
            <w:pPr>
              <w:widowControl/>
              <w:jc w:val="center"/>
              <w:rPr>
                <w:rFonts w:ascii="宋体" w:hAnsi="宋体" w:cs="宋体"/>
                <w:color w:val="000000"/>
                <w:kern w:val="0"/>
                <w:sz w:val="22"/>
                <w:szCs w:val="22"/>
              </w:rPr>
            </w:pPr>
          </w:p>
        </w:tc>
      </w:tr>
      <w:tr w:rsidR="00B873D2" w:rsidRPr="00B873D2" w:rsidTr="006A7381">
        <w:trPr>
          <w:trHeight w:val="324"/>
        </w:trPr>
        <w:tc>
          <w:tcPr>
            <w:tcW w:w="779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分部分项合计</w:t>
            </w:r>
          </w:p>
        </w:tc>
        <w:tc>
          <w:tcPr>
            <w:tcW w:w="850"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B873D2" w:rsidRPr="00B873D2" w:rsidTr="006A7381">
        <w:trPr>
          <w:trHeight w:val="273"/>
        </w:trPr>
        <w:tc>
          <w:tcPr>
            <w:tcW w:w="779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单价措施合计</w:t>
            </w:r>
          </w:p>
        </w:tc>
        <w:tc>
          <w:tcPr>
            <w:tcW w:w="850"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1B2BFD" w:rsidRPr="00B873D2" w:rsidTr="006A7381">
        <w:trPr>
          <w:trHeight w:val="269"/>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426"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316"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2208"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B873D2" w:rsidRPr="00B873D2" w:rsidTr="0017455F">
        <w:trPr>
          <w:trHeight w:val="435"/>
        </w:trPr>
        <w:tc>
          <w:tcPr>
            <w:tcW w:w="779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本页小计</w:t>
            </w:r>
          </w:p>
        </w:tc>
        <w:tc>
          <w:tcPr>
            <w:tcW w:w="850"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r w:rsidR="00B873D2" w:rsidRPr="00B873D2" w:rsidTr="0017455F">
        <w:trPr>
          <w:trHeight w:val="435"/>
        </w:trPr>
        <w:tc>
          <w:tcPr>
            <w:tcW w:w="779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873D2" w:rsidRPr="00B873D2" w:rsidRDefault="00B873D2" w:rsidP="00B873D2">
            <w:pPr>
              <w:widowControl/>
              <w:jc w:val="center"/>
              <w:rPr>
                <w:rFonts w:ascii="宋体" w:hAnsi="宋体" w:cs="宋体"/>
                <w:color w:val="000000"/>
                <w:kern w:val="0"/>
                <w:sz w:val="22"/>
                <w:szCs w:val="22"/>
              </w:rPr>
            </w:pPr>
            <w:r w:rsidRPr="00B873D2">
              <w:rPr>
                <w:rFonts w:ascii="宋体" w:hAnsi="宋体" w:cs="宋体" w:hint="eastAsia"/>
                <w:color w:val="000000"/>
                <w:kern w:val="0"/>
                <w:sz w:val="22"/>
                <w:szCs w:val="22"/>
              </w:rPr>
              <w:t>合    计</w:t>
            </w:r>
          </w:p>
        </w:tc>
        <w:tc>
          <w:tcPr>
            <w:tcW w:w="850"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B873D2" w:rsidRPr="00B873D2" w:rsidRDefault="00B873D2" w:rsidP="00B873D2">
            <w:pPr>
              <w:widowControl/>
              <w:jc w:val="left"/>
              <w:rPr>
                <w:rFonts w:ascii="宋体" w:hAnsi="宋体" w:cs="宋体"/>
                <w:color w:val="000000"/>
                <w:kern w:val="0"/>
                <w:sz w:val="22"/>
                <w:szCs w:val="22"/>
              </w:rPr>
            </w:pPr>
            <w:r w:rsidRPr="00B873D2">
              <w:rPr>
                <w:rFonts w:ascii="宋体" w:hAnsi="宋体" w:cs="宋体" w:hint="eastAsia"/>
                <w:color w:val="000000"/>
                <w:kern w:val="0"/>
                <w:sz w:val="22"/>
                <w:szCs w:val="22"/>
              </w:rPr>
              <w:t xml:space="preserve">　</w:t>
            </w:r>
          </w:p>
        </w:tc>
      </w:tr>
    </w:tbl>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2C31DD">
      <w:pPr>
        <w:spacing w:line="360" w:lineRule="auto"/>
        <w:ind w:firstLineChars="200" w:firstLine="420"/>
        <w:jc w:val="center"/>
        <w:rPr>
          <w:rFonts w:ascii="宋体"/>
          <w:bCs/>
        </w:rPr>
      </w:pPr>
      <w:r>
        <w:rPr>
          <w:rFonts w:ascii="宋体" w:hAnsi="宋体"/>
          <w:bCs/>
        </w:rPr>
        <w:t xml:space="preserve">                </w:t>
      </w:r>
      <w:r w:rsidR="00882D89">
        <w:rPr>
          <w:rFonts w:ascii="宋体" w:hAnsi="宋体" w:hint="eastAsia"/>
          <w:bCs/>
        </w:rPr>
        <w:t>法定代表人或</w:t>
      </w:r>
      <w:r w:rsidR="00D24953">
        <w:rPr>
          <w:rFonts w:ascii="宋体" w:hAnsi="宋体" w:hint="eastAsia"/>
          <w:bCs/>
        </w:rPr>
        <w:t>授权代表</w:t>
      </w:r>
      <w:r w:rsidR="00882D89">
        <w:rPr>
          <w:rFonts w:ascii="宋体" w:hAnsi="宋体" w:hint="eastAsia"/>
          <w:bCs/>
        </w:rPr>
        <w:t>：（签字或盖章）</w:t>
      </w:r>
    </w:p>
    <w:p w:rsidR="00767DB4" w:rsidRPr="00355F12" w:rsidRDefault="00882D89" w:rsidP="00355F12">
      <w:pPr>
        <w:spacing w:line="360" w:lineRule="auto"/>
        <w:ind w:firstLineChars="200" w:firstLine="420"/>
        <w:rPr>
          <w:rFonts w:ascii="宋体"/>
          <w:bCs/>
        </w:rPr>
      </w:pPr>
      <w:r>
        <w:rPr>
          <w:rFonts w:ascii="宋体" w:hAnsi="宋体" w:hint="eastAsia"/>
          <w:bCs/>
        </w:rPr>
        <w:t xml:space="preserve">                             日期：   年    月    日</w:t>
      </w:r>
    </w:p>
    <w:p w:rsidR="003F7A72" w:rsidRDefault="00882D89">
      <w:pPr>
        <w:jc w:val="center"/>
        <w:rPr>
          <w:rFonts w:ascii="楷体_GB2312" w:eastAsia="楷体_GB2312" w:hAnsi="宋体"/>
          <w:b/>
          <w:sz w:val="32"/>
          <w:szCs w:val="32"/>
        </w:rPr>
      </w:pPr>
      <w:r>
        <w:rPr>
          <w:rFonts w:ascii="楷体_GB2312" w:eastAsia="楷体_GB2312" w:hAnsi="宋体" w:hint="eastAsia"/>
          <w:b/>
          <w:sz w:val="32"/>
          <w:szCs w:val="32"/>
        </w:rPr>
        <w:lastRenderedPageBreak/>
        <w:t>投标人应交的其它文件</w:t>
      </w:r>
    </w:p>
    <w:p w:rsidR="003F7A72" w:rsidRDefault="00882D89">
      <w:pPr>
        <w:spacing w:line="360" w:lineRule="auto"/>
        <w:ind w:firstLineChars="200" w:firstLine="420"/>
        <w:jc w:val="center"/>
        <w:rPr>
          <w:rFonts w:ascii="宋体"/>
        </w:rPr>
      </w:pPr>
      <w:r>
        <w:rPr>
          <w:rFonts w:ascii="宋体" w:hint="eastAsia"/>
        </w:rPr>
        <w:t>（投标人认为应准备的文件）</w:t>
      </w:r>
    </w:p>
    <w:p w:rsidR="003F7A72" w:rsidRDefault="003F7A72">
      <w:pPr>
        <w:spacing w:line="360" w:lineRule="auto"/>
        <w:ind w:firstLineChars="200" w:firstLine="420"/>
        <w:rPr>
          <w:rFonts w:ascii="仿宋_GB2312" w:eastAsia="仿宋_GB2312"/>
        </w:rPr>
      </w:pPr>
    </w:p>
    <w:p w:rsidR="003F7A72" w:rsidRDefault="003F7A72">
      <w:pPr>
        <w:tabs>
          <w:tab w:val="left" w:pos="900"/>
        </w:tabs>
        <w:spacing w:line="500" w:lineRule="exact"/>
        <w:rPr>
          <w:rFonts w:ascii="楷体_GB2312" w:eastAsia="楷体_GB2312"/>
        </w:rPr>
      </w:pPr>
    </w:p>
    <w:p w:rsidR="003F7A72" w:rsidRDefault="00882D89">
      <w:pPr>
        <w:tabs>
          <w:tab w:val="left" w:pos="900"/>
        </w:tabs>
        <w:spacing w:line="500" w:lineRule="exact"/>
        <w:ind w:firstLineChars="250" w:firstLine="525"/>
        <w:rPr>
          <w:rFonts w:ascii="宋体"/>
        </w:rPr>
      </w:pPr>
      <w:r>
        <w:rPr>
          <w:rFonts w:ascii="宋体" w:hint="eastAsia"/>
        </w:rPr>
        <w:t>投标人根据自身实际情况编写的其它有关资料，如评分标准中涉及到的相关证明材料及投标人认为还需提供的其他说明材料。</w:t>
      </w: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widowControl/>
        <w:spacing w:line="360" w:lineRule="auto"/>
        <w:ind w:firstLineChars="200" w:firstLine="420"/>
        <w:jc w:val="left"/>
        <w:rPr>
          <w:rFonts w:ascii="宋体"/>
        </w:rPr>
      </w:pPr>
    </w:p>
    <w:p w:rsidR="003F7A72" w:rsidRDefault="003F7A72">
      <w:pPr>
        <w:spacing w:line="360" w:lineRule="auto"/>
        <w:jc w:val="center"/>
        <w:rPr>
          <w:rFonts w:ascii="楷体_GB2312" w:eastAsia="楷体_GB2312"/>
          <w:b/>
          <w:sz w:val="44"/>
          <w:szCs w:val="44"/>
        </w:rPr>
      </w:pPr>
    </w:p>
    <w:p w:rsidR="003F7A72" w:rsidRDefault="00882D89">
      <w:pPr>
        <w:spacing w:line="360" w:lineRule="auto"/>
        <w:ind w:firstLineChars="200" w:firstLine="420"/>
        <w:jc w:val="center"/>
        <w:rPr>
          <w:rFonts w:ascii="宋体"/>
          <w:bCs/>
        </w:rPr>
      </w:pPr>
      <w:r>
        <w:rPr>
          <w:rFonts w:ascii="宋体" w:hAnsi="宋体" w:hint="eastAsia"/>
          <w:bCs/>
        </w:rPr>
        <w:t>投标人：（单位盖章）</w:t>
      </w:r>
    </w:p>
    <w:p w:rsidR="003F7A72" w:rsidRDefault="00882D89">
      <w:pPr>
        <w:spacing w:line="360" w:lineRule="auto"/>
        <w:ind w:firstLineChars="200" w:firstLine="420"/>
        <w:jc w:val="center"/>
        <w:rPr>
          <w:rFonts w:ascii="宋体"/>
          <w:bCs/>
        </w:rPr>
      </w:pPr>
      <w:r>
        <w:rPr>
          <w:rFonts w:ascii="宋体" w:hAnsi="宋体" w:hint="eastAsia"/>
          <w:bCs/>
        </w:rPr>
        <w:t xml:space="preserve">              法定代表人或</w:t>
      </w:r>
      <w:r w:rsidR="00D24953">
        <w:rPr>
          <w:rFonts w:ascii="宋体" w:hAnsi="宋体" w:hint="eastAsia"/>
          <w:bCs/>
        </w:rPr>
        <w:t>授权代表</w:t>
      </w:r>
      <w:r>
        <w:rPr>
          <w:rFonts w:ascii="宋体" w:hAnsi="宋体" w:hint="eastAsia"/>
          <w:bCs/>
        </w:rPr>
        <w:t>：（签字或盖章）</w:t>
      </w:r>
    </w:p>
    <w:p w:rsidR="003F7A72" w:rsidRDefault="00882D89">
      <w:pPr>
        <w:spacing w:line="360" w:lineRule="auto"/>
        <w:ind w:firstLineChars="200" w:firstLine="420"/>
        <w:rPr>
          <w:rFonts w:ascii="宋体"/>
          <w:bCs/>
        </w:rPr>
      </w:pPr>
      <w:r>
        <w:rPr>
          <w:rFonts w:ascii="宋体" w:hAnsi="宋体" w:hint="eastAsia"/>
          <w:bCs/>
        </w:rPr>
        <w:t xml:space="preserve">                             日期：   年    月    日</w:t>
      </w:r>
    </w:p>
    <w:p w:rsidR="003F7A72" w:rsidRDefault="003F7A72">
      <w:pPr>
        <w:spacing w:line="360" w:lineRule="auto"/>
        <w:ind w:firstLineChars="200" w:firstLine="420"/>
      </w:pPr>
    </w:p>
    <w:p w:rsidR="003F7A72" w:rsidRDefault="003F7A72">
      <w:pPr>
        <w:spacing w:line="360" w:lineRule="auto"/>
        <w:ind w:firstLineChars="200" w:firstLine="420"/>
      </w:pPr>
    </w:p>
    <w:p w:rsidR="003F7A72" w:rsidRDefault="003F7A72">
      <w:pPr>
        <w:spacing w:line="360" w:lineRule="auto"/>
        <w:ind w:firstLineChars="200" w:firstLine="420"/>
      </w:pPr>
    </w:p>
    <w:p w:rsidR="003F7A72" w:rsidRDefault="003F7A72">
      <w:pPr>
        <w:spacing w:line="360" w:lineRule="auto"/>
        <w:ind w:firstLineChars="200" w:firstLine="420"/>
      </w:pPr>
    </w:p>
    <w:p w:rsidR="003F7A72" w:rsidRDefault="003F7A72">
      <w:pPr>
        <w:spacing w:line="360" w:lineRule="auto"/>
        <w:ind w:firstLineChars="200" w:firstLine="420"/>
      </w:pPr>
    </w:p>
    <w:p w:rsidR="003F7A72" w:rsidRDefault="003F7A72">
      <w:pPr>
        <w:spacing w:line="360" w:lineRule="auto"/>
        <w:ind w:firstLineChars="200" w:firstLine="420"/>
      </w:pPr>
    </w:p>
    <w:p w:rsidR="003F7A72" w:rsidRDefault="003F7A72">
      <w:pPr>
        <w:spacing w:line="360" w:lineRule="auto"/>
        <w:ind w:firstLineChars="200" w:firstLine="420"/>
      </w:pPr>
    </w:p>
    <w:p w:rsidR="002115C0" w:rsidRDefault="002115C0">
      <w:pPr>
        <w:spacing w:line="360" w:lineRule="auto"/>
        <w:ind w:firstLineChars="200" w:firstLine="420"/>
      </w:pPr>
    </w:p>
    <w:p w:rsidR="003F7A72" w:rsidRDefault="003F7A72">
      <w:pPr>
        <w:pStyle w:val="af"/>
        <w:spacing w:before="0" w:after="0"/>
        <w:ind w:firstLine="0"/>
        <w:rPr>
          <w:rFonts w:ascii="Verdana" w:hAnsi="Verdana"/>
          <w:sz w:val="18"/>
          <w:szCs w:val="18"/>
        </w:rPr>
      </w:pPr>
    </w:p>
    <w:sectPr w:rsidR="003F7A72" w:rsidSect="002E1A62">
      <w:footerReference w:type="default" r:id="rId12"/>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DC7" w:rsidRDefault="00C26DC7">
      <w:r>
        <w:separator/>
      </w:r>
    </w:p>
  </w:endnote>
  <w:endnote w:type="continuationSeparator" w:id="0">
    <w:p w:rsidR="00C26DC7" w:rsidRDefault="00C2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134000"/>
      <w:docPartObj>
        <w:docPartGallery w:val="Page Numbers (Bottom of Page)"/>
        <w:docPartUnique/>
      </w:docPartObj>
    </w:sdtPr>
    <w:sdtEndPr/>
    <w:sdtContent>
      <w:p w:rsidR="004565E6" w:rsidRDefault="00D47B16">
        <w:pPr>
          <w:pStyle w:val="ab"/>
          <w:jc w:val="center"/>
        </w:pPr>
        <w:r>
          <w:fldChar w:fldCharType="begin"/>
        </w:r>
        <w:r>
          <w:instrText>PAGE   \* MERGEFORMAT</w:instrText>
        </w:r>
        <w:r>
          <w:fldChar w:fldCharType="separate"/>
        </w:r>
        <w:r w:rsidR="004E3003" w:rsidRPr="004E3003">
          <w:rPr>
            <w:noProof/>
            <w:lang w:val="zh-CN"/>
          </w:rPr>
          <w:t>17</w:t>
        </w:r>
        <w:r>
          <w:rPr>
            <w:noProof/>
            <w:lang w:val="zh-CN"/>
          </w:rPr>
          <w:fldChar w:fldCharType="end"/>
        </w:r>
      </w:p>
    </w:sdtContent>
  </w:sdt>
  <w:p w:rsidR="004565E6" w:rsidRDefault="004565E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DC7" w:rsidRDefault="00C26DC7">
      <w:r>
        <w:separator/>
      </w:r>
    </w:p>
  </w:footnote>
  <w:footnote w:type="continuationSeparator" w:id="0">
    <w:p w:rsidR="00C26DC7" w:rsidRDefault="00C26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EFA55B"/>
    <w:multiLevelType w:val="singleLevel"/>
    <w:tmpl w:val="55EFA55B"/>
    <w:lvl w:ilvl="0">
      <w:start w:val="12"/>
      <w:numFmt w:val="decimal"/>
      <w:suff w:val="nothing"/>
      <w:lvlText w:val="（%1）"/>
      <w:lvlJc w:val="left"/>
    </w:lvl>
  </w:abstractNum>
  <w:abstractNum w:abstractNumId="1">
    <w:nsid w:val="55FA5E5D"/>
    <w:multiLevelType w:val="singleLevel"/>
    <w:tmpl w:val="55FA5E5D"/>
    <w:lvl w:ilvl="0">
      <w:start w:val="6"/>
      <w:numFmt w:val="decimal"/>
      <w:suff w:val="nothing"/>
      <w:lvlText w:val="%1."/>
      <w:lvlJc w:val="left"/>
    </w:lvl>
  </w:abstractNum>
  <w:abstractNum w:abstractNumId="2">
    <w:nsid w:val="745660C2"/>
    <w:multiLevelType w:val="multilevel"/>
    <w:tmpl w:val="745660C2"/>
    <w:lvl w:ilvl="0">
      <w:start w:val="5"/>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0A6B"/>
    <w:rsid w:val="000060AF"/>
    <w:rsid w:val="00007425"/>
    <w:rsid w:val="00012A9C"/>
    <w:rsid w:val="00012B42"/>
    <w:rsid w:val="00012C03"/>
    <w:rsid w:val="00013146"/>
    <w:rsid w:val="00014A7A"/>
    <w:rsid w:val="00015172"/>
    <w:rsid w:val="00017793"/>
    <w:rsid w:val="00021E2B"/>
    <w:rsid w:val="00023465"/>
    <w:rsid w:val="00025A9A"/>
    <w:rsid w:val="000262C5"/>
    <w:rsid w:val="00026698"/>
    <w:rsid w:val="00030ED6"/>
    <w:rsid w:val="00032906"/>
    <w:rsid w:val="0003367C"/>
    <w:rsid w:val="00033B91"/>
    <w:rsid w:val="0004136D"/>
    <w:rsid w:val="000445EC"/>
    <w:rsid w:val="00052731"/>
    <w:rsid w:val="00053B8D"/>
    <w:rsid w:val="00055F43"/>
    <w:rsid w:val="0006054F"/>
    <w:rsid w:val="00061D40"/>
    <w:rsid w:val="000622A1"/>
    <w:rsid w:val="00062480"/>
    <w:rsid w:val="000625EE"/>
    <w:rsid w:val="00065665"/>
    <w:rsid w:val="0006600E"/>
    <w:rsid w:val="00066891"/>
    <w:rsid w:val="00071E69"/>
    <w:rsid w:val="00074ABB"/>
    <w:rsid w:val="00075F31"/>
    <w:rsid w:val="00080419"/>
    <w:rsid w:val="00081292"/>
    <w:rsid w:val="00081B7D"/>
    <w:rsid w:val="00082854"/>
    <w:rsid w:val="00084894"/>
    <w:rsid w:val="0008549E"/>
    <w:rsid w:val="00086537"/>
    <w:rsid w:val="0008717D"/>
    <w:rsid w:val="00093FBF"/>
    <w:rsid w:val="00096662"/>
    <w:rsid w:val="00096CF8"/>
    <w:rsid w:val="00097343"/>
    <w:rsid w:val="000975BC"/>
    <w:rsid w:val="000A28BB"/>
    <w:rsid w:val="000A3B51"/>
    <w:rsid w:val="000A4F4F"/>
    <w:rsid w:val="000A7579"/>
    <w:rsid w:val="000A760E"/>
    <w:rsid w:val="000A7D1D"/>
    <w:rsid w:val="000B04D5"/>
    <w:rsid w:val="000B115E"/>
    <w:rsid w:val="000B30C4"/>
    <w:rsid w:val="000B5640"/>
    <w:rsid w:val="000B5A04"/>
    <w:rsid w:val="000C016D"/>
    <w:rsid w:val="000D1C2A"/>
    <w:rsid w:val="000D38E3"/>
    <w:rsid w:val="000D475B"/>
    <w:rsid w:val="000D49BC"/>
    <w:rsid w:val="000D5B6D"/>
    <w:rsid w:val="000D6304"/>
    <w:rsid w:val="000D6601"/>
    <w:rsid w:val="000E0431"/>
    <w:rsid w:val="000E09A4"/>
    <w:rsid w:val="000E0C22"/>
    <w:rsid w:val="000E1677"/>
    <w:rsid w:val="000E37A5"/>
    <w:rsid w:val="000E3953"/>
    <w:rsid w:val="000E575F"/>
    <w:rsid w:val="000F1A4B"/>
    <w:rsid w:val="000F5956"/>
    <w:rsid w:val="000F622A"/>
    <w:rsid w:val="00103B21"/>
    <w:rsid w:val="001112B5"/>
    <w:rsid w:val="001126E9"/>
    <w:rsid w:val="00115B13"/>
    <w:rsid w:val="001161AC"/>
    <w:rsid w:val="00117F6D"/>
    <w:rsid w:val="00124C5A"/>
    <w:rsid w:val="00126029"/>
    <w:rsid w:val="001308CC"/>
    <w:rsid w:val="0013178A"/>
    <w:rsid w:val="00133DA6"/>
    <w:rsid w:val="001371F2"/>
    <w:rsid w:val="0014095D"/>
    <w:rsid w:val="00151721"/>
    <w:rsid w:val="00151E6A"/>
    <w:rsid w:val="00152B28"/>
    <w:rsid w:val="001546D9"/>
    <w:rsid w:val="00156C6C"/>
    <w:rsid w:val="00156F7E"/>
    <w:rsid w:val="001570F5"/>
    <w:rsid w:val="00160A95"/>
    <w:rsid w:val="00160BE0"/>
    <w:rsid w:val="001620EE"/>
    <w:rsid w:val="0016279D"/>
    <w:rsid w:val="00163E38"/>
    <w:rsid w:val="00167112"/>
    <w:rsid w:val="00167696"/>
    <w:rsid w:val="001676AA"/>
    <w:rsid w:val="001728FC"/>
    <w:rsid w:val="00172A27"/>
    <w:rsid w:val="00172F46"/>
    <w:rsid w:val="001736F4"/>
    <w:rsid w:val="0017455F"/>
    <w:rsid w:val="001757DE"/>
    <w:rsid w:val="00180961"/>
    <w:rsid w:val="00186347"/>
    <w:rsid w:val="001902F4"/>
    <w:rsid w:val="00191E43"/>
    <w:rsid w:val="00195C60"/>
    <w:rsid w:val="001975CF"/>
    <w:rsid w:val="001A14C5"/>
    <w:rsid w:val="001A287A"/>
    <w:rsid w:val="001A2D39"/>
    <w:rsid w:val="001A3B73"/>
    <w:rsid w:val="001A60A4"/>
    <w:rsid w:val="001A65F1"/>
    <w:rsid w:val="001A66E0"/>
    <w:rsid w:val="001B07B5"/>
    <w:rsid w:val="001B0DC6"/>
    <w:rsid w:val="001B23FC"/>
    <w:rsid w:val="001B273B"/>
    <w:rsid w:val="001B2BFD"/>
    <w:rsid w:val="001B4404"/>
    <w:rsid w:val="001B6824"/>
    <w:rsid w:val="001B6D94"/>
    <w:rsid w:val="001C0140"/>
    <w:rsid w:val="001D0088"/>
    <w:rsid w:val="001D1A2B"/>
    <w:rsid w:val="001D36E0"/>
    <w:rsid w:val="001D5949"/>
    <w:rsid w:val="001D6C82"/>
    <w:rsid w:val="001E1381"/>
    <w:rsid w:val="001E220D"/>
    <w:rsid w:val="001E2FC1"/>
    <w:rsid w:val="001E3D0A"/>
    <w:rsid w:val="001E6378"/>
    <w:rsid w:val="001F2A23"/>
    <w:rsid w:val="001F3189"/>
    <w:rsid w:val="001F552F"/>
    <w:rsid w:val="001F68B6"/>
    <w:rsid w:val="00203358"/>
    <w:rsid w:val="00204785"/>
    <w:rsid w:val="00205170"/>
    <w:rsid w:val="002107EC"/>
    <w:rsid w:val="002112AB"/>
    <w:rsid w:val="002115C0"/>
    <w:rsid w:val="00214F8C"/>
    <w:rsid w:val="002165DB"/>
    <w:rsid w:val="002178E7"/>
    <w:rsid w:val="002231DA"/>
    <w:rsid w:val="002247FE"/>
    <w:rsid w:val="00226E68"/>
    <w:rsid w:val="00232AB0"/>
    <w:rsid w:val="0024054A"/>
    <w:rsid w:val="002436AC"/>
    <w:rsid w:val="00244A06"/>
    <w:rsid w:val="002479F6"/>
    <w:rsid w:val="00250EED"/>
    <w:rsid w:val="00256528"/>
    <w:rsid w:val="002626F3"/>
    <w:rsid w:val="0026280A"/>
    <w:rsid w:val="002647B6"/>
    <w:rsid w:val="002647E7"/>
    <w:rsid w:val="0026629E"/>
    <w:rsid w:val="0027571A"/>
    <w:rsid w:val="00275A82"/>
    <w:rsid w:val="00280071"/>
    <w:rsid w:val="00283DBD"/>
    <w:rsid w:val="0028606B"/>
    <w:rsid w:val="00295E8E"/>
    <w:rsid w:val="0029629E"/>
    <w:rsid w:val="002A0CB2"/>
    <w:rsid w:val="002A14FF"/>
    <w:rsid w:val="002A2039"/>
    <w:rsid w:val="002A2048"/>
    <w:rsid w:val="002A3B3A"/>
    <w:rsid w:val="002A5403"/>
    <w:rsid w:val="002A5D3F"/>
    <w:rsid w:val="002A62C0"/>
    <w:rsid w:val="002A636A"/>
    <w:rsid w:val="002B5F95"/>
    <w:rsid w:val="002C0CD9"/>
    <w:rsid w:val="002C2D8A"/>
    <w:rsid w:val="002C31DD"/>
    <w:rsid w:val="002C4FD2"/>
    <w:rsid w:val="002C6986"/>
    <w:rsid w:val="002D0D3C"/>
    <w:rsid w:val="002D2B96"/>
    <w:rsid w:val="002D3F43"/>
    <w:rsid w:val="002D496F"/>
    <w:rsid w:val="002D7B81"/>
    <w:rsid w:val="002E1A62"/>
    <w:rsid w:val="002E1BD0"/>
    <w:rsid w:val="002E5901"/>
    <w:rsid w:val="002E5A76"/>
    <w:rsid w:val="002F184E"/>
    <w:rsid w:val="002F2FBB"/>
    <w:rsid w:val="002F41E4"/>
    <w:rsid w:val="003005C1"/>
    <w:rsid w:val="00300B92"/>
    <w:rsid w:val="003039D7"/>
    <w:rsid w:val="00312E88"/>
    <w:rsid w:val="00314726"/>
    <w:rsid w:val="00315838"/>
    <w:rsid w:val="00316165"/>
    <w:rsid w:val="00321CD2"/>
    <w:rsid w:val="00325DC3"/>
    <w:rsid w:val="00325E24"/>
    <w:rsid w:val="00331EC9"/>
    <w:rsid w:val="003328A9"/>
    <w:rsid w:val="0033318F"/>
    <w:rsid w:val="00334061"/>
    <w:rsid w:val="003356FD"/>
    <w:rsid w:val="00336332"/>
    <w:rsid w:val="00346C89"/>
    <w:rsid w:val="0034723E"/>
    <w:rsid w:val="003474D7"/>
    <w:rsid w:val="00351071"/>
    <w:rsid w:val="00353B22"/>
    <w:rsid w:val="00353EAD"/>
    <w:rsid w:val="00355F12"/>
    <w:rsid w:val="00362B19"/>
    <w:rsid w:val="00362E36"/>
    <w:rsid w:val="003634E9"/>
    <w:rsid w:val="00363E1A"/>
    <w:rsid w:val="003646C4"/>
    <w:rsid w:val="00364895"/>
    <w:rsid w:val="00365C85"/>
    <w:rsid w:val="00366589"/>
    <w:rsid w:val="0036775A"/>
    <w:rsid w:val="003757E8"/>
    <w:rsid w:val="00375F0B"/>
    <w:rsid w:val="003823B4"/>
    <w:rsid w:val="003842F6"/>
    <w:rsid w:val="003905BA"/>
    <w:rsid w:val="00396026"/>
    <w:rsid w:val="00396DF3"/>
    <w:rsid w:val="00397303"/>
    <w:rsid w:val="00397964"/>
    <w:rsid w:val="00397AF1"/>
    <w:rsid w:val="00397B0F"/>
    <w:rsid w:val="003A1EDD"/>
    <w:rsid w:val="003A5D8E"/>
    <w:rsid w:val="003A68C4"/>
    <w:rsid w:val="003A6D6B"/>
    <w:rsid w:val="003A7857"/>
    <w:rsid w:val="003B06F0"/>
    <w:rsid w:val="003B28B9"/>
    <w:rsid w:val="003B63F4"/>
    <w:rsid w:val="003C0A68"/>
    <w:rsid w:val="003C1ACE"/>
    <w:rsid w:val="003C2A53"/>
    <w:rsid w:val="003D0538"/>
    <w:rsid w:val="003D6246"/>
    <w:rsid w:val="003E25DB"/>
    <w:rsid w:val="003E41FF"/>
    <w:rsid w:val="003E468D"/>
    <w:rsid w:val="003E7D4E"/>
    <w:rsid w:val="003F0A93"/>
    <w:rsid w:val="003F2363"/>
    <w:rsid w:val="003F2B9A"/>
    <w:rsid w:val="003F72BB"/>
    <w:rsid w:val="003F792E"/>
    <w:rsid w:val="003F7A72"/>
    <w:rsid w:val="00405A11"/>
    <w:rsid w:val="0040613F"/>
    <w:rsid w:val="00407338"/>
    <w:rsid w:val="00411B1E"/>
    <w:rsid w:val="00414459"/>
    <w:rsid w:val="004162A9"/>
    <w:rsid w:val="004204E1"/>
    <w:rsid w:val="00420D62"/>
    <w:rsid w:val="00420DBB"/>
    <w:rsid w:val="00421E49"/>
    <w:rsid w:val="00424AC1"/>
    <w:rsid w:val="00430446"/>
    <w:rsid w:val="00431B31"/>
    <w:rsid w:val="00433711"/>
    <w:rsid w:val="004345F3"/>
    <w:rsid w:val="00435BF5"/>
    <w:rsid w:val="0043761D"/>
    <w:rsid w:val="0044045F"/>
    <w:rsid w:val="00442083"/>
    <w:rsid w:val="00444030"/>
    <w:rsid w:val="00444294"/>
    <w:rsid w:val="00445862"/>
    <w:rsid w:val="00447A44"/>
    <w:rsid w:val="004511AE"/>
    <w:rsid w:val="004515FA"/>
    <w:rsid w:val="004518AC"/>
    <w:rsid w:val="0045357F"/>
    <w:rsid w:val="00453D1D"/>
    <w:rsid w:val="004565E6"/>
    <w:rsid w:val="00456EC2"/>
    <w:rsid w:val="0046047F"/>
    <w:rsid w:val="00463A57"/>
    <w:rsid w:val="00465162"/>
    <w:rsid w:val="004704EA"/>
    <w:rsid w:val="00470A3E"/>
    <w:rsid w:val="0047436C"/>
    <w:rsid w:val="00474F73"/>
    <w:rsid w:val="00477343"/>
    <w:rsid w:val="00486769"/>
    <w:rsid w:val="00490ECA"/>
    <w:rsid w:val="00491D47"/>
    <w:rsid w:val="00494260"/>
    <w:rsid w:val="00495602"/>
    <w:rsid w:val="00495AE5"/>
    <w:rsid w:val="004A33BD"/>
    <w:rsid w:val="004A3D33"/>
    <w:rsid w:val="004A4EAF"/>
    <w:rsid w:val="004B3803"/>
    <w:rsid w:val="004B3D5C"/>
    <w:rsid w:val="004B55CC"/>
    <w:rsid w:val="004C49B3"/>
    <w:rsid w:val="004C50DC"/>
    <w:rsid w:val="004C7199"/>
    <w:rsid w:val="004C7FCA"/>
    <w:rsid w:val="004D0A51"/>
    <w:rsid w:val="004D1F67"/>
    <w:rsid w:val="004D330D"/>
    <w:rsid w:val="004E1A9B"/>
    <w:rsid w:val="004E3003"/>
    <w:rsid w:val="004E5E77"/>
    <w:rsid w:val="004F077C"/>
    <w:rsid w:val="004F2960"/>
    <w:rsid w:val="00500D43"/>
    <w:rsid w:val="0050357A"/>
    <w:rsid w:val="005135F7"/>
    <w:rsid w:val="0051591A"/>
    <w:rsid w:val="00515D87"/>
    <w:rsid w:val="00521CF1"/>
    <w:rsid w:val="00525031"/>
    <w:rsid w:val="00531DF9"/>
    <w:rsid w:val="00534076"/>
    <w:rsid w:val="00540673"/>
    <w:rsid w:val="00540D96"/>
    <w:rsid w:val="00542E11"/>
    <w:rsid w:val="00543236"/>
    <w:rsid w:val="00545943"/>
    <w:rsid w:val="005474FA"/>
    <w:rsid w:val="005501EE"/>
    <w:rsid w:val="00551C6D"/>
    <w:rsid w:val="0055337E"/>
    <w:rsid w:val="00555468"/>
    <w:rsid w:val="00557032"/>
    <w:rsid w:val="00567EA5"/>
    <w:rsid w:val="00571485"/>
    <w:rsid w:val="00571C54"/>
    <w:rsid w:val="00571DCB"/>
    <w:rsid w:val="00573CFC"/>
    <w:rsid w:val="005775E8"/>
    <w:rsid w:val="00583589"/>
    <w:rsid w:val="005846BB"/>
    <w:rsid w:val="0058477A"/>
    <w:rsid w:val="0058685C"/>
    <w:rsid w:val="00596571"/>
    <w:rsid w:val="005972F9"/>
    <w:rsid w:val="005979F2"/>
    <w:rsid w:val="005A058A"/>
    <w:rsid w:val="005A2A47"/>
    <w:rsid w:val="005A41F9"/>
    <w:rsid w:val="005B4939"/>
    <w:rsid w:val="005B6F56"/>
    <w:rsid w:val="005C21CB"/>
    <w:rsid w:val="005C2791"/>
    <w:rsid w:val="005C435D"/>
    <w:rsid w:val="005C6183"/>
    <w:rsid w:val="005C6BF5"/>
    <w:rsid w:val="005D06E8"/>
    <w:rsid w:val="005D2217"/>
    <w:rsid w:val="005D4577"/>
    <w:rsid w:val="005D4ADA"/>
    <w:rsid w:val="005D69F5"/>
    <w:rsid w:val="005D7E11"/>
    <w:rsid w:val="005E1FDB"/>
    <w:rsid w:val="005F0943"/>
    <w:rsid w:val="005F2D5A"/>
    <w:rsid w:val="005F62CE"/>
    <w:rsid w:val="00601AE9"/>
    <w:rsid w:val="00602F2C"/>
    <w:rsid w:val="00606339"/>
    <w:rsid w:val="006075A8"/>
    <w:rsid w:val="00614E87"/>
    <w:rsid w:val="00617FA1"/>
    <w:rsid w:val="00620E96"/>
    <w:rsid w:val="0062436F"/>
    <w:rsid w:val="006249BB"/>
    <w:rsid w:val="00626655"/>
    <w:rsid w:val="006267C6"/>
    <w:rsid w:val="0063299E"/>
    <w:rsid w:val="006340C7"/>
    <w:rsid w:val="006348DC"/>
    <w:rsid w:val="0063523F"/>
    <w:rsid w:val="00636DBB"/>
    <w:rsid w:val="00640119"/>
    <w:rsid w:val="0064397D"/>
    <w:rsid w:val="00644BD9"/>
    <w:rsid w:val="00645069"/>
    <w:rsid w:val="00647E4F"/>
    <w:rsid w:val="006510BC"/>
    <w:rsid w:val="006553EF"/>
    <w:rsid w:val="006563C1"/>
    <w:rsid w:val="00657336"/>
    <w:rsid w:val="00657517"/>
    <w:rsid w:val="00657749"/>
    <w:rsid w:val="00666890"/>
    <w:rsid w:val="00666C2E"/>
    <w:rsid w:val="00676B2F"/>
    <w:rsid w:val="00680577"/>
    <w:rsid w:val="00681255"/>
    <w:rsid w:val="0068250B"/>
    <w:rsid w:val="006838C0"/>
    <w:rsid w:val="006840B3"/>
    <w:rsid w:val="00690E67"/>
    <w:rsid w:val="0069122D"/>
    <w:rsid w:val="0069166C"/>
    <w:rsid w:val="00691BAA"/>
    <w:rsid w:val="00691DA2"/>
    <w:rsid w:val="00692E7A"/>
    <w:rsid w:val="00696EBE"/>
    <w:rsid w:val="006A0C35"/>
    <w:rsid w:val="006A1F35"/>
    <w:rsid w:val="006A2B9F"/>
    <w:rsid w:val="006A4D06"/>
    <w:rsid w:val="006A546F"/>
    <w:rsid w:val="006A7175"/>
    <w:rsid w:val="006A7381"/>
    <w:rsid w:val="006A7576"/>
    <w:rsid w:val="006B4521"/>
    <w:rsid w:val="006B76FF"/>
    <w:rsid w:val="006C3C32"/>
    <w:rsid w:val="006C4C5B"/>
    <w:rsid w:val="006C589F"/>
    <w:rsid w:val="006C64E4"/>
    <w:rsid w:val="006C7A38"/>
    <w:rsid w:val="006D0F55"/>
    <w:rsid w:val="006D2FF1"/>
    <w:rsid w:val="006D4093"/>
    <w:rsid w:val="006D5A3D"/>
    <w:rsid w:val="006D6922"/>
    <w:rsid w:val="006D7A9C"/>
    <w:rsid w:val="006E0334"/>
    <w:rsid w:val="006E04BB"/>
    <w:rsid w:val="006E4B35"/>
    <w:rsid w:val="006E6550"/>
    <w:rsid w:val="006E7EF1"/>
    <w:rsid w:val="006F09C7"/>
    <w:rsid w:val="006F143C"/>
    <w:rsid w:val="006F16CA"/>
    <w:rsid w:val="006F18F5"/>
    <w:rsid w:val="006F2556"/>
    <w:rsid w:val="006F3574"/>
    <w:rsid w:val="006F3DAA"/>
    <w:rsid w:val="006F48CC"/>
    <w:rsid w:val="006F6B52"/>
    <w:rsid w:val="00702C0B"/>
    <w:rsid w:val="00702F8C"/>
    <w:rsid w:val="00705977"/>
    <w:rsid w:val="00711114"/>
    <w:rsid w:val="00711920"/>
    <w:rsid w:val="00711BE6"/>
    <w:rsid w:val="00712B55"/>
    <w:rsid w:val="007130ED"/>
    <w:rsid w:val="00715EDC"/>
    <w:rsid w:val="007244D5"/>
    <w:rsid w:val="00725F61"/>
    <w:rsid w:val="007268A9"/>
    <w:rsid w:val="007277D5"/>
    <w:rsid w:val="00731CE7"/>
    <w:rsid w:val="00735C45"/>
    <w:rsid w:val="007400CF"/>
    <w:rsid w:val="00742C59"/>
    <w:rsid w:val="00743573"/>
    <w:rsid w:val="00744471"/>
    <w:rsid w:val="00751E1B"/>
    <w:rsid w:val="0075451A"/>
    <w:rsid w:val="007551E9"/>
    <w:rsid w:val="00756EA5"/>
    <w:rsid w:val="00757B8D"/>
    <w:rsid w:val="00760319"/>
    <w:rsid w:val="00767DB4"/>
    <w:rsid w:val="00771999"/>
    <w:rsid w:val="00772881"/>
    <w:rsid w:val="00772C5C"/>
    <w:rsid w:val="00775D73"/>
    <w:rsid w:val="007772F7"/>
    <w:rsid w:val="007803F0"/>
    <w:rsid w:val="00780600"/>
    <w:rsid w:val="00783107"/>
    <w:rsid w:val="00787C7E"/>
    <w:rsid w:val="00791A82"/>
    <w:rsid w:val="0079530E"/>
    <w:rsid w:val="00796099"/>
    <w:rsid w:val="007973A1"/>
    <w:rsid w:val="007A3607"/>
    <w:rsid w:val="007A6020"/>
    <w:rsid w:val="007B2465"/>
    <w:rsid w:val="007B32C4"/>
    <w:rsid w:val="007B6E0D"/>
    <w:rsid w:val="007B7CC0"/>
    <w:rsid w:val="007C0191"/>
    <w:rsid w:val="007D0B57"/>
    <w:rsid w:val="007D6A7B"/>
    <w:rsid w:val="007F2C18"/>
    <w:rsid w:val="007F6A93"/>
    <w:rsid w:val="007F7582"/>
    <w:rsid w:val="00802E6C"/>
    <w:rsid w:val="00803998"/>
    <w:rsid w:val="00804E2E"/>
    <w:rsid w:val="0080650E"/>
    <w:rsid w:val="00807B7A"/>
    <w:rsid w:val="008117FF"/>
    <w:rsid w:val="00812A11"/>
    <w:rsid w:val="00814E36"/>
    <w:rsid w:val="008150FA"/>
    <w:rsid w:val="00817E52"/>
    <w:rsid w:val="008209DF"/>
    <w:rsid w:val="0082128C"/>
    <w:rsid w:val="0082190A"/>
    <w:rsid w:val="00821EBF"/>
    <w:rsid w:val="00824105"/>
    <w:rsid w:val="00824835"/>
    <w:rsid w:val="00825A00"/>
    <w:rsid w:val="00827316"/>
    <w:rsid w:val="008274D9"/>
    <w:rsid w:val="00830ED6"/>
    <w:rsid w:val="00831722"/>
    <w:rsid w:val="0083417D"/>
    <w:rsid w:val="00836F55"/>
    <w:rsid w:val="00843969"/>
    <w:rsid w:val="00845A1D"/>
    <w:rsid w:val="008468D8"/>
    <w:rsid w:val="008506C6"/>
    <w:rsid w:val="00850E14"/>
    <w:rsid w:val="008526BB"/>
    <w:rsid w:val="00855F3C"/>
    <w:rsid w:val="008560C8"/>
    <w:rsid w:val="00857FD3"/>
    <w:rsid w:val="0086405E"/>
    <w:rsid w:val="00865540"/>
    <w:rsid w:val="00866375"/>
    <w:rsid w:val="00867B99"/>
    <w:rsid w:val="00867C59"/>
    <w:rsid w:val="00870E38"/>
    <w:rsid w:val="00872A46"/>
    <w:rsid w:val="00873B0D"/>
    <w:rsid w:val="008776FE"/>
    <w:rsid w:val="0088191D"/>
    <w:rsid w:val="00882D89"/>
    <w:rsid w:val="00883B6E"/>
    <w:rsid w:val="008921CC"/>
    <w:rsid w:val="008928D7"/>
    <w:rsid w:val="008935B5"/>
    <w:rsid w:val="00895488"/>
    <w:rsid w:val="00896EC5"/>
    <w:rsid w:val="008A0898"/>
    <w:rsid w:val="008A461A"/>
    <w:rsid w:val="008A4C8A"/>
    <w:rsid w:val="008A5536"/>
    <w:rsid w:val="008A59E5"/>
    <w:rsid w:val="008A659C"/>
    <w:rsid w:val="008A6C13"/>
    <w:rsid w:val="008B0554"/>
    <w:rsid w:val="008B490D"/>
    <w:rsid w:val="008B651C"/>
    <w:rsid w:val="008B7AC1"/>
    <w:rsid w:val="008C02F3"/>
    <w:rsid w:val="008C3E45"/>
    <w:rsid w:val="008C613F"/>
    <w:rsid w:val="008D04A0"/>
    <w:rsid w:val="008D2BAB"/>
    <w:rsid w:val="008E1581"/>
    <w:rsid w:val="008E2874"/>
    <w:rsid w:val="008E32A6"/>
    <w:rsid w:val="008E658A"/>
    <w:rsid w:val="008E7A53"/>
    <w:rsid w:val="008F1889"/>
    <w:rsid w:val="008F1BC1"/>
    <w:rsid w:val="008F6CF0"/>
    <w:rsid w:val="0090137F"/>
    <w:rsid w:val="0090175C"/>
    <w:rsid w:val="0090520A"/>
    <w:rsid w:val="00907C13"/>
    <w:rsid w:val="0092035E"/>
    <w:rsid w:val="00920BA8"/>
    <w:rsid w:val="009230A4"/>
    <w:rsid w:val="009233A4"/>
    <w:rsid w:val="00927AD7"/>
    <w:rsid w:val="009346B4"/>
    <w:rsid w:val="00937C97"/>
    <w:rsid w:val="00941AFA"/>
    <w:rsid w:val="0094333D"/>
    <w:rsid w:val="0094428B"/>
    <w:rsid w:val="009451B4"/>
    <w:rsid w:val="00950D25"/>
    <w:rsid w:val="00951172"/>
    <w:rsid w:val="00953A3F"/>
    <w:rsid w:val="009541B4"/>
    <w:rsid w:val="0095510D"/>
    <w:rsid w:val="009627FA"/>
    <w:rsid w:val="00962DAF"/>
    <w:rsid w:val="00963B19"/>
    <w:rsid w:val="00963DFA"/>
    <w:rsid w:val="00965083"/>
    <w:rsid w:val="00966051"/>
    <w:rsid w:val="00967CDF"/>
    <w:rsid w:val="009705A2"/>
    <w:rsid w:val="009708EF"/>
    <w:rsid w:val="00972904"/>
    <w:rsid w:val="00975350"/>
    <w:rsid w:val="0097740E"/>
    <w:rsid w:val="00983098"/>
    <w:rsid w:val="00987CED"/>
    <w:rsid w:val="00991B7D"/>
    <w:rsid w:val="0099246D"/>
    <w:rsid w:val="009931AE"/>
    <w:rsid w:val="00993BDD"/>
    <w:rsid w:val="009A266E"/>
    <w:rsid w:val="009A2C71"/>
    <w:rsid w:val="009A3307"/>
    <w:rsid w:val="009A41F6"/>
    <w:rsid w:val="009A51E6"/>
    <w:rsid w:val="009B1A4F"/>
    <w:rsid w:val="009B4FF0"/>
    <w:rsid w:val="009C0131"/>
    <w:rsid w:val="009C082C"/>
    <w:rsid w:val="009C3FD1"/>
    <w:rsid w:val="009C6AC2"/>
    <w:rsid w:val="009C7A0E"/>
    <w:rsid w:val="009D16CF"/>
    <w:rsid w:val="009D2BF7"/>
    <w:rsid w:val="009D4852"/>
    <w:rsid w:val="009D5D07"/>
    <w:rsid w:val="009E28D7"/>
    <w:rsid w:val="009E2EA3"/>
    <w:rsid w:val="009E2F21"/>
    <w:rsid w:val="009E3967"/>
    <w:rsid w:val="009E442E"/>
    <w:rsid w:val="009E61AA"/>
    <w:rsid w:val="009E6245"/>
    <w:rsid w:val="009E630D"/>
    <w:rsid w:val="009E70BE"/>
    <w:rsid w:val="009F046D"/>
    <w:rsid w:val="009F054F"/>
    <w:rsid w:val="009F118B"/>
    <w:rsid w:val="009F2C84"/>
    <w:rsid w:val="009F3758"/>
    <w:rsid w:val="009F4AAB"/>
    <w:rsid w:val="009F5D5C"/>
    <w:rsid w:val="009F5E59"/>
    <w:rsid w:val="00A02D46"/>
    <w:rsid w:val="00A03F54"/>
    <w:rsid w:val="00A12D28"/>
    <w:rsid w:val="00A14F81"/>
    <w:rsid w:val="00A15772"/>
    <w:rsid w:val="00A15AF2"/>
    <w:rsid w:val="00A16531"/>
    <w:rsid w:val="00A1744F"/>
    <w:rsid w:val="00A21A42"/>
    <w:rsid w:val="00A24171"/>
    <w:rsid w:val="00A33D4E"/>
    <w:rsid w:val="00A36DD1"/>
    <w:rsid w:val="00A37480"/>
    <w:rsid w:val="00A40378"/>
    <w:rsid w:val="00A40A2D"/>
    <w:rsid w:val="00A47FA4"/>
    <w:rsid w:val="00A51EC7"/>
    <w:rsid w:val="00A525C4"/>
    <w:rsid w:val="00A529A5"/>
    <w:rsid w:val="00A545FA"/>
    <w:rsid w:val="00A55918"/>
    <w:rsid w:val="00A57D16"/>
    <w:rsid w:val="00A62E06"/>
    <w:rsid w:val="00A6677C"/>
    <w:rsid w:val="00A70A57"/>
    <w:rsid w:val="00A73CB4"/>
    <w:rsid w:val="00A7687F"/>
    <w:rsid w:val="00A77CA5"/>
    <w:rsid w:val="00A80C28"/>
    <w:rsid w:val="00A81ED3"/>
    <w:rsid w:val="00A82F40"/>
    <w:rsid w:val="00A8324A"/>
    <w:rsid w:val="00A836DB"/>
    <w:rsid w:val="00A87C4B"/>
    <w:rsid w:val="00A923DE"/>
    <w:rsid w:val="00A92B3E"/>
    <w:rsid w:val="00A93AB9"/>
    <w:rsid w:val="00A961D3"/>
    <w:rsid w:val="00A96A85"/>
    <w:rsid w:val="00A977F4"/>
    <w:rsid w:val="00AA3641"/>
    <w:rsid w:val="00AA44E9"/>
    <w:rsid w:val="00AA4F0A"/>
    <w:rsid w:val="00AB03C8"/>
    <w:rsid w:val="00AB0C61"/>
    <w:rsid w:val="00AB27AC"/>
    <w:rsid w:val="00AC0AB8"/>
    <w:rsid w:val="00AC0FCE"/>
    <w:rsid w:val="00AC4DE1"/>
    <w:rsid w:val="00AC5DC6"/>
    <w:rsid w:val="00AC77E4"/>
    <w:rsid w:val="00AD5EA9"/>
    <w:rsid w:val="00AE4381"/>
    <w:rsid w:val="00AE462A"/>
    <w:rsid w:val="00AE7141"/>
    <w:rsid w:val="00AF0A85"/>
    <w:rsid w:val="00AF1B37"/>
    <w:rsid w:val="00AF2DC2"/>
    <w:rsid w:val="00AF3638"/>
    <w:rsid w:val="00AF3AC7"/>
    <w:rsid w:val="00AF7B9D"/>
    <w:rsid w:val="00B0139B"/>
    <w:rsid w:val="00B0173C"/>
    <w:rsid w:val="00B05F1D"/>
    <w:rsid w:val="00B10248"/>
    <w:rsid w:val="00B11873"/>
    <w:rsid w:val="00B11D45"/>
    <w:rsid w:val="00B15BFC"/>
    <w:rsid w:val="00B16064"/>
    <w:rsid w:val="00B20CCF"/>
    <w:rsid w:val="00B23033"/>
    <w:rsid w:val="00B23149"/>
    <w:rsid w:val="00B233E9"/>
    <w:rsid w:val="00B34608"/>
    <w:rsid w:val="00B421E7"/>
    <w:rsid w:val="00B426BF"/>
    <w:rsid w:val="00B44E68"/>
    <w:rsid w:val="00B47658"/>
    <w:rsid w:val="00B516F1"/>
    <w:rsid w:val="00B525CE"/>
    <w:rsid w:val="00B53744"/>
    <w:rsid w:val="00B54280"/>
    <w:rsid w:val="00B55899"/>
    <w:rsid w:val="00B56D3E"/>
    <w:rsid w:val="00B57AC2"/>
    <w:rsid w:val="00B62DDF"/>
    <w:rsid w:val="00B633B9"/>
    <w:rsid w:val="00B70B73"/>
    <w:rsid w:val="00B70E72"/>
    <w:rsid w:val="00B746BE"/>
    <w:rsid w:val="00B74D1D"/>
    <w:rsid w:val="00B81241"/>
    <w:rsid w:val="00B819F4"/>
    <w:rsid w:val="00B84A4D"/>
    <w:rsid w:val="00B855DF"/>
    <w:rsid w:val="00B85AA8"/>
    <w:rsid w:val="00B873D2"/>
    <w:rsid w:val="00B94D04"/>
    <w:rsid w:val="00B969AF"/>
    <w:rsid w:val="00BA33EC"/>
    <w:rsid w:val="00BA5D98"/>
    <w:rsid w:val="00BA797B"/>
    <w:rsid w:val="00BA7D4B"/>
    <w:rsid w:val="00BB14F1"/>
    <w:rsid w:val="00BB1B77"/>
    <w:rsid w:val="00BB7801"/>
    <w:rsid w:val="00BC6041"/>
    <w:rsid w:val="00BC7BCA"/>
    <w:rsid w:val="00BD186D"/>
    <w:rsid w:val="00BD5B47"/>
    <w:rsid w:val="00BD5DA9"/>
    <w:rsid w:val="00BE22DC"/>
    <w:rsid w:val="00BE2836"/>
    <w:rsid w:val="00BF101C"/>
    <w:rsid w:val="00BF1CDE"/>
    <w:rsid w:val="00BF2860"/>
    <w:rsid w:val="00BF2DE5"/>
    <w:rsid w:val="00BF46B1"/>
    <w:rsid w:val="00C01609"/>
    <w:rsid w:val="00C033DC"/>
    <w:rsid w:val="00C0369C"/>
    <w:rsid w:val="00C04275"/>
    <w:rsid w:val="00C074BC"/>
    <w:rsid w:val="00C10997"/>
    <w:rsid w:val="00C109EC"/>
    <w:rsid w:val="00C20DA1"/>
    <w:rsid w:val="00C21BC6"/>
    <w:rsid w:val="00C2383F"/>
    <w:rsid w:val="00C23999"/>
    <w:rsid w:val="00C26DC7"/>
    <w:rsid w:val="00C323EB"/>
    <w:rsid w:val="00C33061"/>
    <w:rsid w:val="00C33875"/>
    <w:rsid w:val="00C36D13"/>
    <w:rsid w:val="00C43F03"/>
    <w:rsid w:val="00C45ECC"/>
    <w:rsid w:val="00C513D4"/>
    <w:rsid w:val="00C51B69"/>
    <w:rsid w:val="00C64017"/>
    <w:rsid w:val="00C67B95"/>
    <w:rsid w:val="00C71155"/>
    <w:rsid w:val="00C713B9"/>
    <w:rsid w:val="00C80F5D"/>
    <w:rsid w:val="00C816E7"/>
    <w:rsid w:val="00C87CAD"/>
    <w:rsid w:val="00C90E74"/>
    <w:rsid w:val="00C9170D"/>
    <w:rsid w:val="00C921FF"/>
    <w:rsid w:val="00C92F5D"/>
    <w:rsid w:val="00C94A14"/>
    <w:rsid w:val="00CA0C7A"/>
    <w:rsid w:val="00CA3EF0"/>
    <w:rsid w:val="00CB236B"/>
    <w:rsid w:val="00CB72B4"/>
    <w:rsid w:val="00CC00FD"/>
    <w:rsid w:val="00CC130E"/>
    <w:rsid w:val="00CC6D6E"/>
    <w:rsid w:val="00CD15A6"/>
    <w:rsid w:val="00CD16FE"/>
    <w:rsid w:val="00CD373D"/>
    <w:rsid w:val="00CD6028"/>
    <w:rsid w:val="00CD60BF"/>
    <w:rsid w:val="00CE0D5A"/>
    <w:rsid w:val="00CE18DC"/>
    <w:rsid w:val="00CE1D2A"/>
    <w:rsid w:val="00CE27F9"/>
    <w:rsid w:val="00CE6DB4"/>
    <w:rsid w:val="00CF1E96"/>
    <w:rsid w:val="00CF2DEF"/>
    <w:rsid w:val="00CF5DA2"/>
    <w:rsid w:val="00CF6BC9"/>
    <w:rsid w:val="00D03937"/>
    <w:rsid w:val="00D04234"/>
    <w:rsid w:val="00D122DE"/>
    <w:rsid w:val="00D16D8C"/>
    <w:rsid w:val="00D23EA9"/>
    <w:rsid w:val="00D2492D"/>
    <w:rsid w:val="00D24953"/>
    <w:rsid w:val="00D26B41"/>
    <w:rsid w:val="00D26BFE"/>
    <w:rsid w:val="00D30B90"/>
    <w:rsid w:val="00D30E41"/>
    <w:rsid w:val="00D314F7"/>
    <w:rsid w:val="00D3717B"/>
    <w:rsid w:val="00D437B8"/>
    <w:rsid w:val="00D43DDD"/>
    <w:rsid w:val="00D454B0"/>
    <w:rsid w:val="00D46420"/>
    <w:rsid w:val="00D466F0"/>
    <w:rsid w:val="00D478F1"/>
    <w:rsid w:val="00D47B16"/>
    <w:rsid w:val="00D47D15"/>
    <w:rsid w:val="00D519D3"/>
    <w:rsid w:val="00D55E6C"/>
    <w:rsid w:val="00D64BC1"/>
    <w:rsid w:val="00D65481"/>
    <w:rsid w:val="00D6550F"/>
    <w:rsid w:val="00D66F7D"/>
    <w:rsid w:val="00D70727"/>
    <w:rsid w:val="00D71B31"/>
    <w:rsid w:val="00D76C5A"/>
    <w:rsid w:val="00D81083"/>
    <w:rsid w:val="00D81DCD"/>
    <w:rsid w:val="00D82C4A"/>
    <w:rsid w:val="00D8464B"/>
    <w:rsid w:val="00D86DCE"/>
    <w:rsid w:val="00D90F85"/>
    <w:rsid w:val="00D9272A"/>
    <w:rsid w:val="00D93BDC"/>
    <w:rsid w:val="00D9596A"/>
    <w:rsid w:val="00D977C6"/>
    <w:rsid w:val="00D97EE9"/>
    <w:rsid w:val="00DA04A9"/>
    <w:rsid w:val="00DA2DA1"/>
    <w:rsid w:val="00DA4086"/>
    <w:rsid w:val="00DA53E3"/>
    <w:rsid w:val="00DA57ED"/>
    <w:rsid w:val="00DA5B15"/>
    <w:rsid w:val="00DB0097"/>
    <w:rsid w:val="00DB05E9"/>
    <w:rsid w:val="00DB1C46"/>
    <w:rsid w:val="00DB4961"/>
    <w:rsid w:val="00DC0562"/>
    <w:rsid w:val="00DC2C37"/>
    <w:rsid w:val="00DD07DC"/>
    <w:rsid w:val="00DD5A49"/>
    <w:rsid w:val="00DD6D69"/>
    <w:rsid w:val="00DD7FE0"/>
    <w:rsid w:val="00DE096B"/>
    <w:rsid w:val="00DE16C1"/>
    <w:rsid w:val="00DE1935"/>
    <w:rsid w:val="00DE2334"/>
    <w:rsid w:val="00DE497C"/>
    <w:rsid w:val="00DF0033"/>
    <w:rsid w:val="00DF1511"/>
    <w:rsid w:val="00DF1C53"/>
    <w:rsid w:val="00DF45A7"/>
    <w:rsid w:val="00DF6B6C"/>
    <w:rsid w:val="00E01CDB"/>
    <w:rsid w:val="00E0385D"/>
    <w:rsid w:val="00E13136"/>
    <w:rsid w:val="00E1382E"/>
    <w:rsid w:val="00E138C0"/>
    <w:rsid w:val="00E139C1"/>
    <w:rsid w:val="00E14120"/>
    <w:rsid w:val="00E14E1F"/>
    <w:rsid w:val="00E160E1"/>
    <w:rsid w:val="00E162FB"/>
    <w:rsid w:val="00E164E0"/>
    <w:rsid w:val="00E20397"/>
    <w:rsid w:val="00E206C1"/>
    <w:rsid w:val="00E23757"/>
    <w:rsid w:val="00E24EF0"/>
    <w:rsid w:val="00E26440"/>
    <w:rsid w:val="00E26E36"/>
    <w:rsid w:val="00E30034"/>
    <w:rsid w:val="00E32C8C"/>
    <w:rsid w:val="00E34893"/>
    <w:rsid w:val="00E4068B"/>
    <w:rsid w:val="00E42B33"/>
    <w:rsid w:val="00E434F4"/>
    <w:rsid w:val="00E45F72"/>
    <w:rsid w:val="00E46520"/>
    <w:rsid w:val="00E50177"/>
    <w:rsid w:val="00E512F1"/>
    <w:rsid w:val="00E5372B"/>
    <w:rsid w:val="00E54B76"/>
    <w:rsid w:val="00E551DD"/>
    <w:rsid w:val="00E553CA"/>
    <w:rsid w:val="00E55BB3"/>
    <w:rsid w:val="00E60ADF"/>
    <w:rsid w:val="00E61008"/>
    <w:rsid w:val="00E64B17"/>
    <w:rsid w:val="00E65C95"/>
    <w:rsid w:val="00E76DB7"/>
    <w:rsid w:val="00E76EB2"/>
    <w:rsid w:val="00E80BE5"/>
    <w:rsid w:val="00E845FB"/>
    <w:rsid w:val="00E8590E"/>
    <w:rsid w:val="00E85DCB"/>
    <w:rsid w:val="00E91957"/>
    <w:rsid w:val="00E92C86"/>
    <w:rsid w:val="00E941D0"/>
    <w:rsid w:val="00EA471B"/>
    <w:rsid w:val="00EA52DB"/>
    <w:rsid w:val="00EA57F8"/>
    <w:rsid w:val="00EA5CBD"/>
    <w:rsid w:val="00EB4706"/>
    <w:rsid w:val="00EB4E5B"/>
    <w:rsid w:val="00EB5494"/>
    <w:rsid w:val="00EB55B4"/>
    <w:rsid w:val="00EB7D9B"/>
    <w:rsid w:val="00EC18D5"/>
    <w:rsid w:val="00EC2A33"/>
    <w:rsid w:val="00EC43E3"/>
    <w:rsid w:val="00EC48FE"/>
    <w:rsid w:val="00ED08AE"/>
    <w:rsid w:val="00ED482B"/>
    <w:rsid w:val="00ED5362"/>
    <w:rsid w:val="00EE4B2E"/>
    <w:rsid w:val="00EE52E5"/>
    <w:rsid w:val="00EE567C"/>
    <w:rsid w:val="00EF06ED"/>
    <w:rsid w:val="00EF20BB"/>
    <w:rsid w:val="00EF3591"/>
    <w:rsid w:val="00EF4D31"/>
    <w:rsid w:val="00EF5CDF"/>
    <w:rsid w:val="00F03F8F"/>
    <w:rsid w:val="00F04777"/>
    <w:rsid w:val="00F1232C"/>
    <w:rsid w:val="00F12CA0"/>
    <w:rsid w:val="00F13EAF"/>
    <w:rsid w:val="00F1550B"/>
    <w:rsid w:val="00F15B8A"/>
    <w:rsid w:val="00F15F09"/>
    <w:rsid w:val="00F1680A"/>
    <w:rsid w:val="00F252EA"/>
    <w:rsid w:val="00F260DB"/>
    <w:rsid w:val="00F26FEE"/>
    <w:rsid w:val="00F33BCD"/>
    <w:rsid w:val="00F347A1"/>
    <w:rsid w:val="00F374C1"/>
    <w:rsid w:val="00F41A42"/>
    <w:rsid w:val="00F42A2F"/>
    <w:rsid w:val="00F45E0E"/>
    <w:rsid w:val="00F4674F"/>
    <w:rsid w:val="00F47B71"/>
    <w:rsid w:val="00F50A55"/>
    <w:rsid w:val="00F50AD7"/>
    <w:rsid w:val="00F534EA"/>
    <w:rsid w:val="00F63026"/>
    <w:rsid w:val="00F632DB"/>
    <w:rsid w:val="00F65BE7"/>
    <w:rsid w:val="00F731CC"/>
    <w:rsid w:val="00F75DB4"/>
    <w:rsid w:val="00F7677F"/>
    <w:rsid w:val="00F76B70"/>
    <w:rsid w:val="00F76E87"/>
    <w:rsid w:val="00F8034E"/>
    <w:rsid w:val="00F8492B"/>
    <w:rsid w:val="00F87BCE"/>
    <w:rsid w:val="00F902D9"/>
    <w:rsid w:val="00F91479"/>
    <w:rsid w:val="00F94D7C"/>
    <w:rsid w:val="00F962E3"/>
    <w:rsid w:val="00FA2608"/>
    <w:rsid w:val="00FA3F49"/>
    <w:rsid w:val="00FA4323"/>
    <w:rsid w:val="00FA4AD7"/>
    <w:rsid w:val="00FA7245"/>
    <w:rsid w:val="00FB01A1"/>
    <w:rsid w:val="00FB36B6"/>
    <w:rsid w:val="00FB5BDA"/>
    <w:rsid w:val="00FB6454"/>
    <w:rsid w:val="00FB6C91"/>
    <w:rsid w:val="00FB70B7"/>
    <w:rsid w:val="00FC12A9"/>
    <w:rsid w:val="00FC1AB4"/>
    <w:rsid w:val="00FC1BA0"/>
    <w:rsid w:val="00FC1F0C"/>
    <w:rsid w:val="00FC233A"/>
    <w:rsid w:val="00FC5725"/>
    <w:rsid w:val="00FC580D"/>
    <w:rsid w:val="00FC7C3F"/>
    <w:rsid w:val="00FD50A9"/>
    <w:rsid w:val="00FE0783"/>
    <w:rsid w:val="00FE3355"/>
    <w:rsid w:val="00FE7116"/>
    <w:rsid w:val="00FF1CAE"/>
    <w:rsid w:val="00FF2F7E"/>
    <w:rsid w:val="012104EA"/>
    <w:rsid w:val="014E4831"/>
    <w:rsid w:val="01630F53"/>
    <w:rsid w:val="016347D7"/>
    <w:rsid w:val="016E2B68"/>
    <w:rsid w:val="01780EF9"/>
    <w:rsid w:val="01A45240"/>
    <w:rsid w:val="01FD379F"/>
    <w:rsid w:val="02063FE0"/>
    <w:rsid w:val="02102371"/>
    <w:rsid w:val="022A4754"/>
    <w:rsid w:val="023C66B8"/>
    <w:rsid w:val="02522DDA"/>
    <w:rsid w:val="028710B6"/>
    <w:rsid w:val="02FF41F8"/>
    <w:rsid w:val="03163E1D"/>
    <w:rsid w:val="03362153"/>
    <w:rsid w:val="03632FF4"/>
    <w:rsid w:val="037615D4"/>
    <w:rsid w:val="038D2B62"/>
    <w:rsid w:val="03980720"/>
    <w:rsid w:val="043A3F7F"/>
    <w:rsid w:val="0473320E"/>
    <w:rsid w:val="04B270C1"/>
    <w:rsid w:val="04C87066"/>
    <w:rsid w:val="04D253F8"/>
    <w:rsid w:val="05097AD0"/>
    <w:rsid w:val="056A6870"/>
    <w:rsid w:val="05806815"/>
    <w:rsid w:val="058A4BA6"/>
    <w:rsid w:val="05C1727E"/>
    <w:rsid w:val="05C54482"/>
    <w:rsid w:val="05E155B5"/>
    <w:rsid w:val="062318A1"/>
    <w:rsid w:val="062D43AF"/>
    <w:rsid w:val="06796A2D"/>
    <w:rsid w:val="068F69D2"/>
    <w:rsid w:val="06994D63"/>
    <w:rsid w:val="06A52D74"/>
    <w:rsid w:val="06C510AB"/>
    <w:rsid w:val="06FC3783"/>
    <w:rsid w:val="070E58EA"/>
    <w:rsid w:val="07123728"/>
    <w:rsid w:val="07277E4A"/>
    <w:rsid w:val="075E2523"/>
    <w:rsid w:val="076808B4"/>
    <w:rsid w:val="07E07279"/>
    <w:rsid w:val="080B3940"/>
    <w:rsid w:val="08426019"/>
    <w:rsid w:val="08575FBE"/>
    <w:rsid w:val="0862434F"/>
    <w:rsid w:val="08AE69CD"/>
    <w:rsid w:val="08C330EF"/>
    <w:rsid w:val="08E510A5"/>
    <w:rsid w:val="08FA104A"/>
    <w:rsid w:val="09043B58"/>
    <w:rsid w:val="090F576C"/>
    <w:rsid w:val="09413E70"/>
    <w:rsid w:val="09467E45"/>
    <w:rsid w:val="09DE12BD"/>
    <w:rsid w:val="09E92ED1"/>
    <w:rsid w:val="09F31262"/>
    <w:rsid w:val="0A2A393B"/>
    <w:rsid w:val="0A3E37D4"/>
    <w:rsid w:val="0A3F005D"/>
    <w:rsid w:val="0A4038E0"/>
    <w:rsid w:val="0A5F6393"/>
    <w:rsid w:val="0A765FB8"/>
    <w:rsid w:val="0A960A6B"/>
    <w:rsid w:val="0B02141F"/>
    <w:rsid w:val="0B0D77B0"/>
    <w:rsid w:val="0B1957C1"/>
    <w:rsid w:val="0B2367D5"/>
    <w:rsid w:val="0B2473D6"/>
    <w:rsid w:val="0B6401BF"/>
    <w:rsid w:val="0B7A4561"/>
    <w:rsid w:val="0B7B7DE4"/>
    <w:rsid w:val="0B904506"/>
    <w:rsid w:val="0BD107F3"/>
    <w:rsid w:val="0C13125D"/>
    <w:rsid w:val="0C281202"/>
    <w:rsid w:val="0C483CB5"/>
    <w:rsid w:val="0C691C6B"/>
    <w:rsid w:val="0C747FFC"/>
    <w:rsid w:val="0C7F638D"/>
    <w:rsid w:val="0CB50A66"/>
    <w:rsid w:val="0CC06DF7"/>
    <w:rsid w:val="0D22141A"/>
    <w:rsid w:val="0D2C77AB"/>
    <w:rsid w:val="0D8D654B"/>
    <w:rsid w:val="0DC40C23"/>
    <w:rsid w:val="0DE46F59"/>
    <w:rsid w:val="0DE66BD9"/>
    <w:rsid w:val="0DE7510A"/>
    <w:rsid w:val="0DFB6B7F"/>
    <w:rsid w:val="0E1032A1"/>
    <w:rsid w:val="0E3015D7"/>
    <w:rsid w:val="0E622648"/>
    <w:rsid w:val="0E7D3C55"/>
    <w:rsid w:val="0EE80D86"/>
    <w:rsid w:val="0F2E09A0"/>
    <w:rsid w:val="0F4B77A5"/>
    <w:rsid w:val="0F5613B9"/>
    <w:rsid w:val="0F603EC7"/>
    <w:rsid w:val="0F8D020F"/>
    <w:rsid w:val="0FCE44FB"/>
    <w:rsid w:val="0FDC047D"/>
    <w:rsid w:val="0FE70717"/>
    <w:rsid w:val="10036F54"/>
    <w:rsid w:val="10196EF9"/>
    <w:rsid w:val="101C7A12"/>
    <w:rsid w:val="10254F0A"/>
    <w:rsid w:val="1030329B"/>
    <w:rsid w:val="10453240"/>
    <w:rsid w:val="109C3C4F"/>
    <w:rsid w:val="10B10371"/>
    <w:rsid w:val="10BB6702"/>
    <w:rsid w:val="10F20DDB"/>
    <w:rsid w:val="10FD29EF"/>
    <w:rsid w:val="11127111"/>
    <w:rsid w:val="113E3458"/>
    <w:rsid w:val="1149506D"/>
    <w:rsid w:val="118A2253"/>
    <w:rsid w:val="11D70154"/>
    <w:rsid w:val="12160F3D"/>
    <w:rsid w:val="12386EF3"/>
    <w:rsid w:val="12435284"/>
    <w:rsid w:val="124F3295"/>
    <w:rsid w:val="12C61FDA"/>
    <w:rsid w:val="12D0036B"/>
    <w:rsid w:val="12E60311"/>
    <w:rsid w:val="131B42F0"/>
    <w:rsid w:val="131C29E9"/>
    <w:rsid w:val="135350C1"/>
    <w:rsid w:val="13887B1A"/>
    <w:rsid w:val="13935EAB"/>
    <w:rsid w:val="13A85E50"/>
    <w:rsid w:val="13BF21F2"/>
    <w:rsid w:val="13C90583"/>
    <w:rsid w:val="13D42198"/>
    <w:rsid w:val="14052375"/>
    <w:rsid w:val="140B4870"/>
    <w:rsid w:val="14214815"/>
    <w:rsid w:val="14360F37"/>
    <w:rsid w:val="144C52D9"/>
    <w:rsid w:val="146C3610"/>
    <w:rsid w:val="148235B5"/>
    <w:rsid w:val="14AE78FC"/>
    <w:rsid w:val="14B95C8D"/>
    <w:rsid w:val="14C3401F"/>
    <w:rsid w:val="151A4A2D"/>
    <w:rsid w:val="152118C2"/>
    <w:rsid w:val="158717DE"/>
    <w:rsid w:val="15F42192"/>
    <w:rsid w:val="161404C8"/>
    <w:rsid w:val="16352BFB"/>
    <w:rsid w:val="164A2BA1"/>
    <w:rsid w:val="164A731D"/>
    <w:rsid w:val="1656474A"/>
    <w:rsid w:val="169F2025"/>
    <w:rsid w:val="1702234F"/>
    <w:rsid w:val="176410EF"/>
    <w:rsid w:val="17905436"/>
    <w:rsid w:val="17BA1AFE"/>
    <w:rsid w:val="17E625C2"/>
    <w:rsid w:val="181D051D"/>
    <w:rsid w:val="183304C3"/>
    <w:rsid w:val="187F72BD"/>
    <w:rsid w:val="18A93985"/>
    <w:rsid w:val="18C8188B"/>
    <w:rsid w:val="18D57CCC"/>
    <w:rsid w:val="18EB7C71"/>
    <w:rsid w:val="19004393"/>
    <w:rsid w:val="19782D58"/>
    <w:rsid w:val="19AF5431"/>
    <w:rsid w:val="19CF3767"/>
    <w:rsid w:val="19E17DEB"/>
    <w:rsid w:val="1A065E3F"/>
    <w:rsid w:val="1A1B2562"/>
    <w:rsid w:val="1A3B0898"/>
    <w:rsid w:val="1A7D4B85"/>
    <w:rsid w:val="1A9E72B8"/>
    <w:rsid w:val="1AA85649"/>
    <w:rsid w:val="1AAA41EF"/>
    <w:rsid w:val="1AB3725D"/>
    <w:rsid w:val="1B142779"/>
    <w:rsid w:val="1B61067A"/>
    <w:rsid w:val="1BB81089"/>
    <w:rsid w:val="1BDC5123"/>
    <w:rsid w:val="1C4F6C7E"/>
    <w:rsid w:val="1C5A0892"/>
    <w:rsid w:val="1C700838"/>
    <w:rsid w:val="1CA62F10"/>
    <w:rsid w:val="1CB112A1"/>
    <w:rsid w:val="1CC659C3"/>
    <w:rsid w:val="1D3E4388"/>
    <w:rsid w:val="1D804DF1"/>
    <w:rsid w:val="1DB530CD"/>
    <w:rsid w:val="1DC0145E"/>
    <w:rsid w:val="1DE11D1C"/>
    <w:rsid w:val="1E0C3ADC"/>
    <w:rsid w:val="1E2E1F24"/>
    <w:rsid w:val="1E422931"/>
    <w:rsid w:val="1E4361B4"/>
    <w:rsid w:val="1E5828D6"/>
    <w:rsid w:val="1EC2702E"/>
    <w:rsid w:val="1ED0129B"/>
    <w:rsid w:val="1EF03D4E"/>
    <w:rsid w:val="1EFB5963"/>
    <w:rsid w:val="1F073974"/>
    <w:rsid w:val="1F3C63CC"/>
    <w:rsid w:val="1F47475D"/>
    <w:rsid w:val="1F9C7AC0"/>
    <w:rsid w:val="1FA86D80"/>
    <w:rsid w:val="1FD430C8"/>
    <w:rsid w:val="1FDF1459"/>
    <w:rsid w:val="200B57A0"/>
    <w:rsid w:val="202B0253"/>
    <w:rsid w:val="202B3AD6"/>
    <w:rsid w:val="204C6209"/>
    <w:rsid w:val="206261AF"/>
    <w:rsid w:val="207728D1"/>
    <w:rsid w:val="20970C07"/>
    <w:rsid w:val="20A36C18"/>
    <w:rsid w:val="21093B95"/>
    <w:rsid w:val="211A20DA"/>
    <w:rsid w:val="21243CEE"/>
    <w:rsid w:val="21BD5166"/>
    <w:rsid w:val="21DD349D"/>
    <w:rsid w:val="21E914AE"/>
    <w:rsid w:val="221E7789"/>
    <w:rsid w:val="22750198"/>
    <w:rsid w:val="22754915"/>
    <w:rsid w:val="22A10C5C"/>
    <w:rsid w:val="22CB5324"/>
    <w:rsid w:val="22E152C9"/>
    <w:rsid w:val="230279FC"/>
    <w:rsid w:val="2359040B"/>
    <w:rsid w:val="237A63C1"/>
    <w:rsid w:val="23FC3497"/>
    <w:rsid w:val="2400212D"/>
    <w:rsid w:val="24061828"/>
    <w:rsid w:val="241C17CD"/>
    <w:rsid w:val="24335B6F"/>
    <w:rsid w:val="24485B15"/>
    <w:rsid w:val="24533EA6"/>
    <w:rsid w:val="2489657E"/>
    <w:rsid w:val="24940192"/>
    <w:rsid w:val="24D50BFC"/>
    <w:rsid w:val="250052C3"/>
    <w:rsid w:val="25171665"/>
    <w:rsid w:val="252C160A"/>
    <w:rsid w:val="25D971A5"/>
    <w:rsid w:val="25EF714A"/>
    <w:rsid w:val="26303437"/>
    <w:rsid w:val="26467B59"/>
    <w:rsid w:val="26675B0F"/>
    <w:rsid w:val="26723EA0"/>
    <w:rsid w:val="268705C2"/>
    <w:rsid w:val="26873E45"/>
    <w:rsid w:val="26A768F9"/>
    <w:rsid w:val="26BE651E"/>
    <w:rsid w:val="26F30F76"/>
    <w:rsid w:val="26FE7307"/>
    <w:rsid w:val="270F3098"/>
    <w:rsid w:val="27156F2D"/>
    <w:rsid w:val="271F52BE"/>
    <w:rsid w:val="27567996"/>
    <w:rsid w:val="2788387B"/>
    <w:rsid w:val="278B23EE"/>
    <w:rsid w:val="27AB0725"/>
    <w:rsid w:val="27AC64E8"/>
    <w:rsid w:val="27C2034A"/>
    <w:rsid w:val="27C24AC7"/>
    <w:rsid w:val="27CC2E58"/>
    <w:rsid w:val="27D74A6C"/>
    <w:rsid w:val="28021134"/>
    <w:rsid w:val="287A4275"/>
    <w:rsid w:val="28B1694E"/>
    <w:rsid w:val="28C54A49"/>
    <w:rsid w:val="28F22C3A"/>
    <w:rsid w:val="293272A7"/>
    <w:rsid w:val="29493649"/>
    <w:rsid w:val="29567BFF"/>
    <w:rsid w:val="295E35EE"/>
    <w:rsid w:val="2969197F"/>
    <w:rsid w:val="29955CC7"/>
    <w:rsid w:val="29D76730"/>
    <w:rsid w:val="2A012DF7"/>
    <w:rsid w:val="2A21112E"/>
    <w:rsid w:val="2A2C74BF"/>
    <w:rsid w:val="2A2D713F"/>
    <w:rsid w:val="2A4370E4"/>
    <w:rsid w:val="2AA45E84"/>
    <w:rsid w:val="2AB925A6"/>
    <w:rsid w:val="2ACF254B"/>
    <w:rsid w:val="2ADB055C"/>
    <w:rsid w:val="2AE34015"/>
    <w:rsid w:val="2AF00502"/>
    <w:rsid w:val="2B320F6B"/>
    <w:rsid w:val="2B513A1E"/>
    <w:rsid w:val="2B5C5632"/>
    <w:rsid w:val="2B88197A"/>
    <w:rsid w:val="2BBD43D2"/>
    <w:rsid w:val="2BCA23E3"/>
    <w:rsid w:val="2BD40774"/>
    <w:rsid w:val="2BDF2388"/>
    <w:rsid w:val="2BF46AAA"/>
    <w:rsid w:val="2BFF06BF"/>
    <w:rsid w:val="2C164A61"/>
    <w:rsid w:val="2C401128"/>
    <w:rsid w:val="2C821B92"/>
    <w:rsid w:val="2C8C7F23"/>
    <w:rsid w:val="2C971B37"/>
    <w:rsid w:val="2CC35E7E"/>
    <w:rsid w:val="2CCE420F"/>
    <w:rsid w:val="2CD825A0"/>
    <w:rsid w:val="2D6970BB"/>
    <w:rsid w:val="2D703A18"/>
    <w:rsid w:val="2D901D4F"/>
    <w:rsid w:val="2D9B3963"/>
    <w:rsid w:val="2DD227B8"/>
    <w:rsid w:val="2DD2603B"/>
    <w:rsid w:val="2DDD43CD"/>
    <w:rsid w:val="2DFD2703"/>
    <w:rsid w:val="2E136AA5"/>
    <w:rsid w:val="2E296A4A"/>
    <w:rsid w:val="2E755845"/>
    <w:rsid w:val="2E953B7B"/>
    <w:rsid w:val="2EAB7F1D"/>
    <w:rsid w:val="2EBB78BE"/>
    <w:rsid w:val="2EE161F9"/>
    <w:rsid w:val="2EED420A"/>
    <w:rsid w:val="2F0D2540"/>
    <w:rsid w:val="2F424F98"/>
    <w:rsid w:val="2F444C18"/>
    <w:rsid w:val="2F9959A7"/>
    <w:rsid w:val="2FA539B8"/>
    <w:rsid w:val="2FBA00DA"/>
    <w:rsid w:val="2FD00080"/>
    <w:rsid w:val="2FDC6090"/>
    <w:rsid w:val="30062758"/>
    <w:rsid w:val="306814F8"/>
    <w:rsid w:val="3073310C"/>
    <w:rsid w:val="308158FC"/>
    <w:rsid w:val="309E3BD0"/>
    <w:rsid w:val="30A416EA"/>
    <w:rsid w:val="313708CB"/>
    <w:rsid w:val="31B859A2"/>
    <w:rsid w:val="31C33D33"/>
    <w:rsid w:val="31CF1D43"/>
    <w:rsid w:val="31D900D5"/>
    <w:rsid w:val="31FA1C8E"/>
    <w:rsid w:val="32300AE3"/>
    <w:rsid w:val="32450233"/>
    <w:rsid w:val="32506E1A"/>
    <w:rsid w:val="32705150"/>
    <w:rsid w:val="32927883"/>
    <w:rsid w:val="329C1497"/>
    <w:rsid w:val="32D33B70"/>
    <w:rsid w:val="331F61ED"/>
    <w:rsid w:val="33616C57"/>
    <w:rsid w:val="33766BFC"/>
    <w:rsid w:val="33A132C4"/>
    <w:rsid w:val="33C259F7"/>
    <w:rsid w:val="34234796"/>
    <w:rsid w:val="3424001A"/>
    <w:rsid w:val="34650A83"/>
    <w:rsid w:val="34853536"/>
    <w:rsid w:val="349C315B"/>
    <w:rsid w:val="34A614EC"/>
    <w:rsid w:val="34BC1492"/>
    <w:rsid w:val="34DB3F45"/>
    <w:rsid w:val="34DC77C8"/>
    <w:rsid w:val="34E65B59"/>
    <w:rsid w:val="34F13EEA"/>
    <w:rsid w:val="34F23B6A"/>
    <w:rsid w:val="35121EA0"/>
    <w:rsid w:val="35281E46"/>
    <w:rsid w:val="35324954"/>
    <w:rsid w:val="3554290A"/>
    <w:rsid w:val="3569702C"/>
    <w:rsid w:val="357E6FD1"/>
    <w:rsid w:val="35946F77"/>
    <w:rsid w:val="35D579E0"/>
    <w:rsid w:val="35F55D16"/>
    <w:rsid w:val="36160449"/>
    <w:rsid w:val="3621205E"/>
    <w:rsid w:val="362C03EF"/>
    <w:rsid w:val="36366780"/>
    <w:rsid w:val="36820DFD"/>
    <w:rsid w:val="36F05BAE"/>
    <w:rsid w:val="37253E8A"/>
    <w:rsid w:val="3730221B"/>
    <w:rsid w:val="3751494E"/>
    <w:rsid w:val="37930C3B"/>
    <w:rsid w:val="37B85359"/>
    <w:rsid w:val="37FF15EF"/>
    <w:rsid w:val="382B20B3"/>
    <w:rsid w:val="38360444"/>
    <w:rsid w:val="38402058"/>
    <w:rsid w:val="384B03E9"/>
    <w:rsid w:val="38697764"/>
    <w:rsid w:val="386B671F"/>
    <w:rsid w:val="38822AC1"/>
    <w:rsid w:val="389771E3"/>
    <w:rsid w:val="38D834D0"/>
    <w:rsid w:val="38E31861"/>
    <w:rsid w:val="38EE3475"/>
    <w:rsid w:val="39037B98"/>
    <w:rsid w:val="393A2270"/>
    <w:rsid w:val="39453E84"/>
    <w:rsid w:val="39BB7346"/>
    <w:rsid w:val="39D20F0C"/>
    <w:rsid w:val="39D236E8"/>
    <w:rsid w:val="39E7368D"/>
    <w:rsid w:val="3A0719C4"/>
    <w:rsid w:val="3A1379D5"/>
    <w:rsid w:val="3A2940F7"/>
    <w:rsid w:val="3A4B20C9"/>
    <w:rsid w:val="3AD60D98"/>
    <w:rsid w:val="3ADC48A5"/>
    <w:rsid w:val="3AF834CA"/>
    <w:rsid w:val="3B181801"/>
    <w:rsid w:val="3B2D17A6"/>
    <w:rsid w:val="3B3742B4"/>
    <w:rsid w:val="3B9968D7"/>
    <w:rsid w:val="3C1C362D"/>
    <w:rsid w:val="3C3D06E1"/>
    <w:rsid w:val="3C682428"/>
    <w:rsid w:val="3C73403C"/>
    <w:rsid w:val="3C88075E"/>
    <w:rsid w:val="3C926AEF"/>
    <w:rsid w:val="3D205459"/>
    <w:rsid w:val="3D351B7B"/>
    <w:rsid w:val="3D577B32"/>
    <w:rsid w:val="3D8C258A"/>
    <w:rsid w:val="3D9A3B53"/>
    <w:rsid w:val="3D9E451C"/>
    <w:rsid w:val="3DA72863"/>
    <w:rsid w:val="3DB868D1"/>
    <w:rsid w:val="3DCF2C73"/>
    <w:rsid w:val="3E0F3A5D"/>
    <w:rsid w:val="3E1A5671"/>
    <w:rsid w:val="3E5B60DB"/>
    <w:rsid w:val="3E7C4091"/>
    <w:rsid w:val="3E975129"/>
    <w:rsid w:val="3EB26AE9"/>
    <w:rsid w:val="3EBC62AF"/>
    <w:rsid w:val="3ED24E20"/>
    <w:rsid w:val="3ED34AA0"/>
    <w:rsid w:val="3EDE2E31"/>
    <w:rsid w:val="3EF32DD6"/>
    <w:rsid w:val="3EFC5A2A"/>
    <w:rsid w:val="3F135889"/>
    <w:rsid w:val="3FA171C1"/>
    <w:rsid w:val="3FC06CA7"/>
    <w:rsid w:val="3FD768CC"/>
    <w:rsid w:val="40197335"/>
    <w:rsid w:val="402E3A57"/>
    <w:rsid w:val="402E72DA"/>
    <w:rsid w:val="409A440B"/>
    <w:rsid w:val="40BA2742"/>
    <w:rsid w:val="40C50AD3"/>
    <w:rsid w:val="40C60753"/>
    <w:rsid w:val="40E66A89"/>
    <w:rsid w:val="41325883"/>
    <w:rsid w:val="417E7F01"/>
    <w:rsid w:val="419E6238"/>
    <w:rsid w:val="41AA4248"/>
    <w:rsid w:val="41C0096A"/>
    <w:rsid w:val="41E06CA1"/>
    <w:rsid w:val="420C2FE8"/>
    <w:rsid w:val="42161379"/>
    <w:rsid w:val="4221770A"/>
    <w:rsid w:val="42585666"/>
    <w:rsid w:val="429960CF"/>
    <w:rsid w:val="42AF6075"/>
    <w:rsid w:val="42F06ADE"/>
    <w:rsid w:val="431B31A5"/>
    <w:rsid w:val="431C6BAF"/>
    <w:rsid w:val="43254DBA"/>
    <w:rsid w:val="439E7EFB"/>
    <w:rsid w:val="43A8628C"/>
    <w:rsid w:val="43F30C8A"/>
    <w:rsid w:val="43F4090A"/>
    <w:rsid w:val="446012BE"/>
    <w:rsid w:val="44970113"/>
    <w:rsid w:val="44A21D28"/>
    <w:rsid w:val="44C147DB"/>
    <w:rsid w:val="44C2005E"/>
    <w:rsid w:val="451851EA"/>
    <w:rsid w:val="452E518F"/>
    <w:rsid w:val="455A14D6"/>
    <w:rsid w:val="459500EB"/>
    <w:rsid w:val="45B11EE5"/>
    <w:rsid w:val="45BB0276"/>
    <w:rsid w:val="45DD622C"/>
    <w:rsid w:val="45EF24D9"/>
    <w:rsid w:val="45FC0CDF"/>
    <w:rsid w:val="46135147"/>
    <w:rsid w:val="465316EE"/>
    <w:rsid w:val="467576A4"/>
    <w:rsid w:val="467F5A35"/>
    <w:rsid w:val="468A3DC6"/>
    <w:rsid w:val="46942157"/>
    <w:rsid w:val="469559DB"/>
    <w:rsid w:val="46CC00B3"/>
    <w:rsid w:val="46D43205"/>
    <w:rsid w:val="46D66444"/>
    <w:rsid w:val="46E10058"/>
    <w:rsid w:val="47220AC2"/>
    <w:rsid w:val="47380A67"/>
    <w:rsid w:val="4757351A"/>
    <w:rsid w:val="478E1476"/>
    <w:rsid w:val="47A45B98"/>
    <w:rsid w:val="47E56601"/>
    <w:rsid w:val="485C5346"/>
    <w:rsid w:val="48B25D55"/>
    <w:rsid w:val="48BF3D66"/>
    <w:rsid w:val="48C920F7"/>
    <w:rsid w:val="48D40488"/>
    <w:rsid w:val="48F467BF"/>
    <w:rsid w:val="492B471A"/>
    <w:rsid w:val="49773515"/>
    <w:rsid w:val="498E0C70"/>
    <w:rsid w:val="49A3785C"/>
    <w:rsid w:val="49B87801"/>
    <w:rsid w:val="49C35B92"/>
    <w:rsid w:val="49FA026B"/>
    <w:rsid w:val="4A192D1E"/>
    <w:rsid w:val="4A244932"/>
    <w:rsid w:val="4A4B02C6"/>
    <w:rsid w:val="4A607280"/>
    <w:rsid w:val="4A8536D2"/>
    <w:rsid w:val="4AC7413B"/>
    <w:rsid w:val="4ADE3D60"/>
    <w:rsid w:val="4AFE2097"/>
    <w:rsid w:val="4B481EFF"/>
    <w:rsid w:val="4B552AA6"/>
    <w:rsid w:val="4B6A71C8"/>
    <w:rsid w:val="4B745559"/>
    <w:rsid w:val="4B8B517E"/>
    <w:rsid w:val="4C0D2254"/>
    <w:rsid w:val="4C43492C"/>
    <w:rsid w:val="4C5948D2"/>
    <w:rsid w:val="4C7A7005"/>
    <w:rsid w:val="4C906FAA"/>
    <w:rsid w:val="4CCF7D94"/>
    <w:rsid w:val="4CDE5035"/>
    <w:rsid w:val="4CE679B9"/>
    <w:rsid w:val="4D9E38E4"/>
    <w:rsid w:val="4DE07BD1"/>
    <w:rsid w:val="4DEA5F62"/>
    <w:rsid w:val="4DEB17E5"/>
    <w:rsid w:val="4E0C3F18"/>
    <w:rsid w:val="4E1622A9"/>
    <w:rsid w:val="4E781049"/>
    <w:rsid w:val="4EDE51A9"/>
    <w:rsid w:val="4F252466"/>
    <w:rsid w:val="4F3007F7"/>
    <w:rsid w:val="4F506B2E"/>
    <w:rsid w:val="4F714AE4"/>
    <w:rsid w:val="4FBE7162"/>
    <w:rsid w:val="506B057F"/>
    <w:rsid w:val="506B4CFC"/>
    <w:rsid w:val="50804CA1"/>
    <w:rsid w:val="50CE28D9"/>
    <w:rsid w:val="50D756B0"/>
    <w:rsid w:val="50EC157C"/>
    <w:rsid w:val="510319F7"/>
    <w:rsid w:val="515F5A90"/>
    <w:rsid w:val="518F4E5F"/>
    <w:rsid w:val="52231A9C"/>
    <w:rsid w:val="52730954"/>
    <w:rsid w:val="527F6965"/>
    <w:rsid w:val="528A4CF6"/>
    <w:rsid w:val="534D2836"/>
    <w:rsid w:val="53772781"/>
    <w:rsid w:val="53994EB3"/>
    <w:rsid w:val="53CF48A7"/>
    <w:rsid w:val="53F058C2"/>
    <w:rsid w:val="53FA3C53"/>
    <w:rsid w:val="5492094F"/>
    <w:rsid w:val="549D6CE0"/>
    <w:rsid w:val="54A85071"/>
    <w:rsid w:val="54BD5016"/>
    <w:rsid w:val="552B1DC7"/>
    <w:rsid w:val="5557610E"/>
    <w:rsid w:val="558C0B67"/>
    <w:rsid w:val="559351F5"/>
    <w:rsid w:val="55C36AC2"/>
    <w:rsid w:val="55F8151B"/>
    <w:rsid w:val="56245862"/>
    <w:rsid w:val="562722FF"/>
    <w:rsid w:val="56391F84"/>
    <w:rsid w:val="56864602"/>
    <w:rsid w:val="56C708EE"/>
    <w:rsid w:val="57081358"/>
    <w:rsid w:val="573E3DB0"/>
    <w:rsid w:val="57751D0C"/>
    <w:rsid w:val="578A642E"/>
    <w:rsid w:val="5793776A"/>
    <w:rsid w:val="5796443F"/>
    <w:rsid w:val="57D65228"/>
    <w:rsid w:val="57E16E3D"/>
    <w:rsid w:val="582278A6"/>
    <w:rsid w:val="58591F7E"/>
    <w:rsid w:val="585C4B03"/>
    <w:rsid w:val="586E1F24"/>
    <w:rsid w:val="587902B5"/>
    <w:rsid w:val="58AF298D"/>
    <w:rsid w:val="58C52932"/>
    <w:rsid w:val="58F133F6"/>
    <w:rsid w:val="591B3341"/>
    <w:rsid w:val="59423504"/>
    <w:rsid w:val="59525A19"/>
    <w:rsid w:val="595D3DAB"/>
    <w:rsid w:val="5A4C5C31"/>
    <w:rsid w:val="5A567846"/>
    <w:rsid w:val="5A9802AF"/>
    <w:rsid w:val="5A9970A6"/>
    <w:rsid w:val="5AA31EC3"/>
    <w:rsid w:val="5AAD0254"/>
    <w:rsid w:val="5AAD49D1"/>
    <w:rsid w:val="5AC445F6"/>
    <w:rsid w:val="5ACF2987"/>
    <w:rsid w:val="5AEF0CBE"/>
    <w:rsid w:val="5B0F6FF4"/>
    <w:rsid w:val="5B301727"/>
    <w:rsid w:val="5B3B333C"/>
    <w:rsid w:val="5B705D94"/>
    <w:rsid w:val="5B715A14"/>
    <w:rsid w:val="5B7C3DA5"/>
    <w:rsid w:val="5BB167FD"/>
    <w:rsid w:val="5BB3647D"/>
    <w:rsid w:val="5C14521D"/>
    <w:rsid w:val="5C4A34F9"/>
    <w:rsid w:val="5C753FBD"/>
    <w:rsid w:val="5C8B3F62"/>
    <w:rsid w:val="5C9522F3"/>
    <w:rsid w:val="5CAB2299"/>
    <w:rsid w:val="5CC2690B"/>
    <w:rsid w:val="5D0C1038"/>
    <w:rsid w:val="5D6416C7"/>
    <w:rsid w:val="5D6F7A58"/>
    <w:rsid w:val="5D8579FD"/>
    <w:rsid w:val="5D9B3D9F"/>
    <w:rsid w:val="5DDB040C"/>
    <w:rsid w:val="5DE6679D"/>
    <w:rsid w:val="5E070ED0"/>
    <w:rsid w:val="5E47553D"/>
    <w:rsid w:val="5EAD75B7"/>
    <w:rsid w:val="5EBF067F"/>
    <w:rsid w:val="5ECA2293"/>
    <w:rsid w:val="5EDF69B5"/>
    <w:rsid w:val="5EE16635"/>
    <w:rsid w:val="5EE50805"/>
    <w:rsid w:val="5F01496B"/>
    <w:rsid w:val="5F4253D5"/>
    <w:rsid w:val="5F62370B"/>
    <w:rsid w:val="5F7836B0"/>
    <w:rsid w:val="5F995DE3"/>
    <w:rsid w:val="5FA34174"/>
    <w:rsid w:val="5FA568C3"/>
    <w:rsid w:val="5FE50461"/>
    <w:rsid w:val="601C2B39"/>
    <w:rsid w:val="60515592"/>
    <w:rsid w:val="60620F67"/>
    <w:rsid w:val="6093187E"/>
    <w:rsid w:val="60BD5F46"/>
    <w:rsid w:val="60C842D7"/>
    <w:rsid w:val="60C93F57"/>
    <w:rsid w:val="60EB5DD7"/>
    <w:rsid w:val="60FE69AF"/>
    <w:rsid w:val="611E4CE6"/>
    <w:rsid w:val="61351088"/>
    <w:rsid w:val="616B7363"/>
    <w:rsid w:val="617556F4"/>
    <w:rsid w:val="619736AB"/>
    <w:rsid w:val="61BA690F"/>
    <w:rsid w:val="622F4B23"/>
    <w:rsid w:val="629038C3"/>
    <w:rsid w:val="629E5803"/>
    <w:rsid w:val="62A63868"/>
    <w:rsid w:val="63110999"/>
    <w:rsid w:val="635170AC"/>
    <w:rsid w:val="637F5749"/>
    <w:rsid w:val="63F209FC"/>
    <w:rsid w:val="64176BC2"/>
    <w:rsid w:val="643E022A"/>
    <w:rsid w:val="646E2E54"/>
    <w:rsid w:val="647911E5"/>
    <w:rsid w:val="64837576"/>
    <w:rsid w:val="64AE3F60"/>
    <w:rsid w:val="64DA7F84"/>
    <w:rsid w:val="64E55B42"/>
    <w:rsid w:val="65BB098D"/>
    <w:rsid w:val="65E90142"/>
    <w:rsid w:val="663527BF"/>
    <w:rsid w:val="664457FD"/>
    <w:rsid w:val="66564EF2"/>
    <w:rsid w:val="66763229"/>
    <w:rsid w:val="669811DF"/>
    <w:rsid w:val="66AD1184"/>
    <w:rsid w:val="66B50673"/>
    <w:rsid w:val="66B83C92"/>
    <w:rsid w:val="66B87515"/>
    <w:rsid w:val="66CD3C37"/>
    <w:rsid w:val="66D91C48"/>
    <w:rsid w:val="673D4B09"/>
    <w:rsid w:val="67650933"/>
    <w:rsid w:val="676550B0"/>
    <w:rsid w:val="677A5055"/>
    <w:rsid w:val="67BC5ABE"/>
    <w:rsid w:val="67DD3A75"/>
    <w:rsid w:val="6814614D"/>
    <w:rsid w:val="684A4429"/>
    <w:rsid w:val="685F0B4B"/>
    <w:rsid w:val="686B6B5C"/>
    <w:rsid w:val="68953223"/>
    <w:rsid w:val="68B51559"/>
    <w:rsid w:val="68D45D35"/>
    <w:rsid w:val="68D77510"/>
    <w:rsid w:val="68E258A1"/>
    <w:rsid w:val="68EC3C32"/>
    <w:rsid w:val="692E469B"/>
    <w:rsid w:val="692E7F1E"/>
    <w:rsid w:val="693862AF"/>
    <w:rsid w:val="6985092D"/>
    <w:rsid w:val="698F343B"/>
    <w:rsid w:val="698F6CBE"/>
    <w:rsid w:val="69A63060"/>
    <w:rsid w:val="69BC28BE"/>
    <w:rsid w:val="69DB5AB9"/>
    <w:rsid w:val="69F05A5E"/>
    <w:rsid w:val="6A120191"/>
    <w:rsid w:val="6A1D1DA5"/>
    <w:rsid w:val="6A7327B4"/>
    <w:rsid w:val="6A736F31"/>
    <w:rsid w:val="6A935267"/>
    <w:rsid w:val="6A9E6E7B"/>
    <w:rsid w:val="6AA103CB"/>
    <w:rsid w:val="6AAA4E8C"/>
    <w:rsid w:val="6AD51554"/>
    <w:rsid w:val="6ADF78E5"/>
    <w:rsid w:val="6B3602F4"/>
    <w:rsid w:val="6B426304"/>
    <w:rsid w:val="6B5641C9"/>
    <w:rsid w:val="6B6D29CC"/>
    <w:rsid w:val="6BCE4FEF"/>
    <w:rsid w:val="6BD93380"/>
    <w:rsid w:val="6C0576C7"/>
    <w:rsid w:val="6C3A2120"/>
    <w:rsid w:val="6C460131"/>
    <w:rsid w:val="6C5C4853"/>
    <w:rsid w:val="6CBD6E76"/>
    <w:rsid w:val="6D1E5C16"/>
    <w:rsid w:val="6D293FA7"/>
    <w:rsid w:val="6D3722AC"/>
    <w:rsid w:val="6D5502EE"/>
    <w:rsid w:val="6D60667F"/>
    <w:rsid w:val="6D814635"/>
    <w:rsid w:val="6DA170E8"/>
    <w:rsid w:val="6DD753C4"/>
    <w:rsid w:val="6DD85044"/>
    <w:rsid w:val="6DED1766"/>
    <w:rsid w:val="6E0D7A9C"/>
    <w:rsid w:val="6E442175"/>
    <w:rsid w:val="6E6F683C"/>
    <w:rsid w:val="6E7064BC"/>
    <w:rsid w:val="6E9047F2"/>
    <w:rsid w:val="6EC76ECB"/>
    <w:rsid w:val="6EDC6E70"/>
    <w:rsid w:val="6F1218C9"/>
    <w:rsid w:val="6F33787F"/>
    <w:rsid w:val="6F3E5C10"/>
    <w:rsid w:val="6F532332"/>
    <w:rsid w:val="6F730668"/>
    <w:rsid w:val="6F7402E8"/>
    <w:rsid w:val="6F8A028E"/>
    <w:rsid w:val="6F8A4A0A"/>
    <w:rsid w:val="6FAA2D41"/>
    <w:rsid w:val="7000374F"/>
    <w:rsid w:val="700233CF"/>
    <w:rsid w:val="70375E28"/>
    <w:rsid w:val="705A17F8"/>
    <w:rsid w:val="70B707E2"/>
    <w:rsid w:val="70BF39FA"/>
    <w:rsid w:val="711B191E"/>
    <w:rsid w:val="71267CAF"/>
    <w:rsid w:val="717D06BD"/>
    <w:rsid w:val="71C92D3B"/>
    <w:rsid w:val="71D4494F"/>
    <w:rsid w:val="71DE2CE0"/>
    <w:rsid w:val="71F37403"/>
    <w:rsid w:val="720A37A4"/>
    <w:rsid w:val="720A7028"/>
    <w:rsid w:val="723536EF"/>
    <w:rsid w:val="72401A80"/>
    <w:rsid w:val="724C7A91"/>
    <w:rsid w:val="72A10820"/>
    <w:rsid w:val="72B5493F"/>
    <w:rsid w:val="72B84BC2"/>
    <w:rsid w:val="72D92B78"/>
    <w:rsid w:val="72F8122F"/>
    <w:rsid w:val="72F90EAF"/>
    <w:rsid w:val="730E55D1"/>
    <w:rsid w:val="730F0E54"/>
    <w:rsid w:val="735018BD"/>
    <w:rsid w:val="73912327"/>
    <w:rsid w:val="73A722CC"/>
    <w:rsid w:val="73BC69EE"/>
    <w:rsid w:val="73E82D35"/>
    <w:rsid w:val="73F310C6"/>
    <w:rsid w:val="73FD7457"/>
    <w:rsid w:val="73FE786D"/>
    <w:rsid w:val="7408106C"/>
    <w:rsid w:val="74335733"/>
    <w:rsid w:val="74547E66"/>
    <w:rsid w:val="74697E0C"/>
    <w:rsid w:val="74CB6BAB"/>
    <w:rsid w:val="74E82EC6"/>
    <w:rsid w:val="75011284"/>
    <w:rsid w:val="75024B07"/>
    <w:rsid w:val="7538395C"/>
    <w:rsid w:val="75435570"/>
    <w:rsid w:val="75D00657"/>
    <w:rsid w:val="760630B0"/>
    <w:rsid w:val="76072D30"/>
    <w:rsid w:val="763C5788"/>
    <w:rsid w:val="76691AD0"/>
    <w:rsid w:val="767E1A75"/>
    <w:rsid w:val="76936197"/>
    <w:rsid w:val="76A9613C"/>
    <w:rsid w:val="76CA086F"/>
    <w:rsid w:val="76DF0815"/>
    <w:rsid w:val="76EA6BA6"/>
    <w:rsid w:val="76F507BA"/>
    <w:rsid w:val="774175B4"/>
    <w:rsid w:val="774A4354"/>
    <w:rsid w:val="776158EB"/>
    <w:rsid w:val="77771C8D"/>
    <w:rsid w:val="778D1C32"/>
    <w:rsid w:val="77977FC3"/>
    <w:rsid w:val="78054D74"/>
    <w:rsid w:val="78861E4A"/>
    <w:rsid w:val="78913A5E"/>
    <w:rsid w:val="78FF080F"/>
    <w:rsid w:val="791E32C2"/>
    <w:rsid w:val="796075AF"/>
    <w:rsid w:val="79753CD1"/>
    <w:rsid w:val="79757554"/>
    <w:rsid w:val="798058E5"/>
    <w:rsid w:val="79A10018"/>
    <w:rsid w:val="79CC7F63"/>
    <w:rsid w:val="79D762F4"/>
    <w:rsid w:val="79E14685"/>
    <w:rsid w:val="7A03263B"/>
    <w:rsid w:val="7A1D7C7E"/>
    <w:rsid w:val="7A230972"/>
    <w:rsid w:val="7A5A304A"/>
    <w:rsid w:val="7A6413DB"/>
    <w:rsid w:val="7AD0650C"/>
    <w:rsid w:val="7B074467"/>
    <w:rsid w:val="7B0D019E"/>
    <w:rsid w:val="7B5E4865"/>
    <w:rsid w:val="7B731598"/>
    <w:rsid w:val="7B7F75A9"/>
    <w:rsid w:val="7B8A593A"/>
    <w:rsid w:val="7BAA3C71"/>
    <w:rsid w:val="7BE06349"/>
    <w:rsid w:val="7C4C347A"/>
    <w:rsid w:val="7C63309F"/>
    <w:rsid w:val="7CA33E88"/>
    <w:rsid w:val="7CAC20C0"/>
    <w:rsid w:val="7CDC4FC8"/>
    <w:rsid w:val="7CEF6506"/>
    <w:rsid w:val="7CFA011A"/>
    <w:rsid w:val="7D1144BC"/>
    <w:rsid w:val="7D1B284D"/>
    <w:rsid w:val="7D3127F3"/>
    <w:rsid w:val="7D380E83"/>
    <w:rsid w:val="7D3B0B84"/>
    <w:rsid w:val="7D466F15"/>
    <w:rsid w:val="7D8B6439"/>
    <w:rsid w:val="7DA75CB5"/>
    <w:rsid w:val="7DAD7713"/>
    <w:rsid w:val="7DD31FFC"/>
    <w:rsid w:val="7DDE3C10"/>
    <w:rsid w:val="7DF96F41"/>
    <w:rsid w:val="7F0204F0"/>
    <w:rsid w:val="7FD14040"/>
    <w:rsid w:val="7FDC5C54"/>
    <w:rsid w:val="7FE63F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18536DD1-DDC4-48B5-B3DF-74978341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D31"/>
    <w:pPr>
      <w:widowControl w:val="0"/>
      <w:jc w:val="both"/>
    </w:pPr>
    <w:rPr>
      <w:kern w:val="2"/>
      <w:sz w:val="21"/>
    </w:rPr>
  </w:style>
  <w:style w:type="paragraph" w:styleId="1">
    <w:name w:val="heading 1"/>
    <w:basedOn w:val="a"/>
    <w:next w:val="a"/>
    <w:link w:val="1Char"/>
    <w:uiPriority w:val="99"/>
    <w:qFormat/>
    <w:rsid w:val="00EF4D31"/>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EF4D31"/>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uiPriority w:val="99"/>
    <w:qFormat/>
    <w:rsid w:val="00EF4D31"/>
    <w:pPr>
      <w:keepNext/>
      <w:keepLines/>
      <w:spacing w:before="260" w:after="260" w:line="413" w:lineRule="auto"/>
      <w:outlineLvl w:val="2"/>
    </w:pPr>
    <w:rPr>
      <w:b/>
      <w:bCs/>
      <w:sz w:val="32"/>
      <w:szCs w:val="32"/>
    </w:rPr>
  </w:style>
  <w:style w:type="paragraph" w:styleId="4">
    <w:name w:val="heading 4"/>
    <w:basedOn w:val="a"/>
    <w:next w:val="a0"/>
    <w:link w:val="4Char"/>
    <w:uiPriority w:val="99"/>
    <w:qFormat/>
    <w:rsid w:val="00EF4D31"/>
    <w:pPr>
      <w:keepNext/>
      <w:keepLines/>
      <w:spacing w:before="280" w:after="290" w:line="372" w:lineRule="auto"/>
      <w:outlineLvl w:val="3"/>
    </w:pPr>
    <w:rPr>
      <w:rFonts w:ascii="Arial" w:eastAsia="黑体" w:hAnsi="Arial" w:cs="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EF4D31"/>
    <w:pPr>
      <w:ind w:firstLine="420"/>
    </w:pPr>
  </w:style>
  <w:style w:type="paragraph" w:styleId="a4">
    <w:name w:val="annotation subject"/>
    <w:basedOn w:val="a5"/>
    <w:next w:val="a5"/>
    <w:link w:val="Char"/>
    <w:uiPriority w:val="99"/>
    <w:semiHidden/>
    <w:rsid w:val="00EF4D31"/>
    <w:rPr>
      <w:b/>
      <w:bCs/>
    </w:rPr>
  </w:style>
  <w:style w:type="paragraph" w:styleId="a5">
    <w:name w:val="annotation text"/>
    <w:basedOn w:val="a"/>
    <w:link w:val="Char0"/>
    <w:uiPriority w:val="99"/>
    <w:semiHidden/>
    <w:rsid w:val="00EF4D31"/>
    <w:pPr>
      <w:jc w:val="left"/>
    </w:pPr>
  </w:style>
  <w:style w:type="paragraph" w:styleId="a6">
    <w:name w:val="Document Map"/>
    <w:basedOn w:val="a"/>
    <w:link w:val="Char1"/>
    <w:uiPriority w:val="99"/>
    <w:rsid w:val="00EF4D31"/>
    <w:pPr>
      <w:shd w:val="clear" w:color="auto" w:fill="000080"/>
    </w:pPr>
  </w:style>
  <w:style w:type="paragraph" w:styleId="a7">
    <w:name w:val="Body Text"/>
    <w:basedOn w:val="a"/>
    <w:link w:val="Char2"/>
    <w:uiPriority w:val="99"/>
    <w:rsid w:val="00EF4D31"/>
    <w:pPr>
      <w:spacing w:after="120"/>
    </w:pPr>
  </w:style>
  <w:style w:type="paragraph" w:styleId="a8">
    <w:name w:val="Body Text Indent"/>
    <w:basedOn w:val="a"/>
    <w:link w:val="Char3"/>
    <w:uiPriority w:val="99"/>
    <w:rsid w:val="00EF4D31"/>
    <w:pPr>
      <w:spacing w:line="480" w:lineRule="auto"/>
      <w:ind w:firstLineChars="1414" w:firstLine="3975"/>
    </w:pPr>
    <w:rPr>
      <w:rFonts w:eastAsia="黑体"/>
      <w:b/>
      <w:color w:val="333399"/>
      <w:spacing w:val="20"/>
      <w:sz w:val="28"/>
    </w:rPr>
  </w:style>
  <w:style w:type="paragraph" w:styleId="a9">
    <w:name w:val="Plain Text"/>
    <w:basedOn w:val="a"/>
    <w:link w:val="Char4"/>
    <w:uiPriority w:val="99"/>
    <w:rsid w:val="00EF4D31"/>
    <w:rPr>
      <w:rFonts w:ascii="宋体" w:hAnsi="Courier New" w:cs="Courier New"/>
    </w:rPr>
  </w:style>
  <w:style w:type="paragraph" w:styleId="aa">
    <w:name w:val="Balloon Text"/>
    <w:basedOn w:val="a"/>
    <w:link w:val="Char5"/>
    <w:uiPriority w:val="99"/>
    <w:semiHidden/>
    <w:rsid w:val="00EF4D31"/>
    <w:rPr>
      <w:sz w:val="18"/>
      <w:szCs w:val="18"/>
    </w:rPr>
  </w:style>
  <w:style w:type="paragraph" w:styleId="ab">
    <w:name w:val="footer"/>
    <w:basedOn w:val="a"/>
    <w:link w:val="Char6"/>
    <w:uiPriority w:val="99"/>
    <w:rsid w:val="00EF4D31"/>
    <w:pPr>
      <w:tabs>
        <w:tab w:val="center" w:pos="4153"/>
        <w:tab w:val="right" w:pos="8306"/>
      </w:tabs>
      <w:snapToGrid w:val="0"/>
      <w:jc w:val="left"/>
    </w:pPr>
    <w:rPr>
      <w:sz w:val="18"/>
    </w:rPr>
  </w:style>
  <w:style w:type="paragraph" w:styleId="ac">
    <w:name w:val="header"/>
    <w:basedOn w:val="a"/>
    <w:link w:val="Char7"/>
    <w:uiPriority w:val="99"/>
    <w:rsid w:val="00EF4D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d">
    <w:name w:val="page number"/>
    <w:basedOn w:val="a1"/>
    <w:uiPriority w:val="99"/>
    <w:rsid w:val="00EF4D31"/>
    <w:rPr>
      <w:rFonts w:cs="Times New Roman"/>
    </w:rPr>
  </w:style>
  <w:style w:type="character" w:styleId="ae">
    <w:name w:val="annotation reference"/>
    <w:basedOn w:val="a1"/>
    <w:uiPriority w:val="99"/>
    <w:semiHidden/>
    <w:rsid w:val="00EF4D31"/>
    <w:rPr>
      <w:rFonts w:cs="Times New Roman"/>
      <w:sz w:val="21"/>
      <w:szCs w:val="21"/>
    </w:rPr>
  </w:style>
  <w:style w:type="paragraph" w:customStyle="1" w:styleId="af">
    <w:name w:val="普通正文"/>
    <w:basedOn w:val="a"/>
    <w:uiPriority w:val="99"/>
    <w:rsid w:val="00EF4D31"/>
    <w:pPr>
      <w:adjustRightInd w:val="0"/>
      <w:spacing w:before="120" w:after="120" w:line="360" w:lineRule="auto"/>
      <w:ind w:firstLine="480"/>
      <w:jc w:val="left"/>
      <w:textAlignment w:val="baseline"/>
    </w:pPr>
    <w:rPr>
      <w:rFonts w:ascii="Arial" w:hAnsi="Arial"/>
      <w:kern w:val="0"/>
      <w:sz w:val="24"/>
      <w:szCs w:val="24"/>
    </w:rPr>
  </w:style>
  <w:style w:type="paragraph" w:customStyle="1" w:styleId="Char8">
    <w:name w:val="Char"/>
    <w:basedOn w:val="a"/>
    <w:uiPriority w:val="99"/>
    <w:rsid w:val="00EF4D31"/>
  </w:style>
  <w:style w:type="paragraph" w:customStyle="1" w:styleId="10">
    <w:name w:val="列出段落1"/>
    <w:basedOn w:val="a"/>
    <w:link w:val="ListParagraphChar"/>
    <w:uiPriority w:val="99"/>
    <w:qFormat/>
    <w:rsid w:val="00EF4D31"/>
    <w:pPr>
      <w:ind w:firstLineChars="200" w:firstLine="420"/>
    </w:pPr>
    <w:rPr>
      <w:rFonts w:ascii="Calibri" w:hAnsi="Calibri"/>
      <w:sz w:val="22"/>
    </w:rPr>
  </w:style>
  <w:style w:type="paragraph" w:customStyle="1" w:styleId="CharCharCharChar">
    <w:name w:val="Char Char Char Char"/>
    <w:basedOn w:val="a6"/>
    <w:uiPriority w:val="99"/>
    <w:rsid w:val="00EF4D31"/>
    <w:pPr>
      <w:adjustRightInd w:val="0"/>
      <w:snapToGrid w:val="0"/>
      <w:spacing w:line="360" w:lineRule="auto"/>
    </w:pPr>
    <w:rPr>
      <w:rFonts w:ascii="Tahoma" w:hAnsi="Tahoma"/>
      <w:sz w:val="24"/>
      <w:szCs w:val="24"/>
    </w:rPr>
  </w:style>
  <w:style w:type="paragraph" w:customStyle="1" w:styleId="11">
    <w:name w:val="纯文本1"/>
    <w:basedOn w:val="a"/>
    <w:uiPriority w:val="99"/>
    <w:rsid w:val="00EF4D31"/>
    <w:pPr>
      <w:adjustRightInd w:val="0"/>
      <w:textAlignment w:val="baseline"/>
    </w:pPr>
    <w:rPr>
      <w:rFonts w:ascii="宋体" w:eastAsia="楷体_GB2312" w:hAnsi="Courier New"/>
      <w:sz w:val="28"/>
    </w:rPr>
  </w:style>
  <w:style w:type="paragraph" w:customStyle="1" w:styleId="Char10">
    <w:name w:val="Char1"/>
    <w:basedOn w:val="a"/>
    <w:uiPriority w:val="99"/>
    <w:rsid w:val="00EF4D31"/>
  </w:style>
  <w:style w:type="paragraph" w:customStyle="1" w:styleId="xl25">
    <w:name w:val="xl25"/>
    <w:basedOn w:val="a"/>
    <w:uiPriority w:val="99"/>
    <w:rsid w:val="00EF4D31"/>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110">
    <w:name w:val="列出段落11"/>
    <w:basedOn w:val="a"/>
    <w:uiPriority w:val="34"/>
    <w:qFormat/>
    <w:rsid w:val="00EF4D31"/>
    <w:pPr>
      <w:ind w:firstLineChars="200" w:firstLine="420"/>
    </w:pPr>
  </w:style>
  <w:style w:type="paragraph" w:customStyle="1" w:styleId="Default">
    <w:name w:val="Default"/>
    <w:uiPriority w:val="99"/>
    <w:unhideWhenUsed/>
    <w:rsid w:val="00EF4D31"/>
    <w:pPr>
      <w:widowControl w:val="0"/>
      <w:autoSpaceDE w:val="0"/>
      <w:autoSpaceDN w:val="0"/>
      <w:adjustRightInd w:val="0"/>
    </w:pPr>
    <w:rPr>
      <w:rFonts w:ascii="Arial Unicode MS" w:eastAsia="Arial Unicode MS" w:hAnsi="Arial Unicode MS" w:hint="eastAsia"/>
      <w:color w:val="000000"/>
      <w:sz w:val="24"/>
    </w:rPr>
  </w:style>
  <w:style w:type="paragraph" w:customStyle="1" w:styleId="af0">
    <w:name w:val="文档正文"/>
    <w:basedOn w:val="a"/>
    <w:uiPriority w:val="99"/>
    <w:rsid w:val="00EF4D31"/>
    <w:pPr>
      <w:adjustRightInd w:val="0"/>
      <w:spacing w:line="312" w:lineRule="atLeast"/>
      <w:ind w:firstLine="567"/>
      <w:textAlignment w:val="baseline"/>
    </w:pPr>
    <w:rPr>
      <w:rFonts w:ascii="长城仿宋" w:eastAsia="长城仿宋"/>
      <w:kern w:val="0"/>
      <w:sz w:val="28"/>
      <w:szCs w:val="24"/>
    </w:rPr>
  </w:style>
  <w:style w:type="paragraph" w:customStyle="1" w:styleId="20">
    <w:name w:val="纯文本2"/>
    <w:basedOn w:val="a"/>
    <w:rsid w:val="00EF4D31"/>
    <w:pPr>
      <w:adjustRightInd w:val="0"/>
      <w:textAlignment w:val="baseline"/>
    </w:pPr>
    <w:rPr>
      <w:rFonts w:ascii="宋体" w:eastAsia="楷体_GB2312" w:hAnsi="Courier New"/>
      <w:sz w:val="28"/>
    </w:rPr>
  </w:style>
  <w:style w:type="paragraph" w:customStyle="1" w:styleId="378020">
    <w:name w:val="样式 标题 3 + (中文) 黑体 小四 非加粗 段前: 7.8 磅 段后: 0 磅 行距: 固定值 20 磅"/>
    <w:basedOn w:val="3"/>
    <w:rsid w:val="00EF4D31"/>
    <w:pPr>
      <w:spacing w:before="0" w:after="0" w:line="400" w:lineRule="exact"/>
    </w:pPr>
    <w:rPr>
      <w:rFonts w:eastAsia="黑体"/>
      <w:sz w:val="24"/>
      <w:szCs w:val="20"/>
    </w:rPr>
  </w:style>
  <w:style w:type="character" w:customStyle="1" w:styleId="1Char">
    <w:name w:val="标题 1 Char"/>
    <w:basedOn w:val="a1"/>
    <w:link w:val="1"/>
    <w:uiPriority w:val="99"/>
    <w:locked/>
    <w:rsid w:val="00EF4D31"/>
    <w:rPr>
      <w:rFonts w:cs="Times New Roman"/>
      <w:b/>
      <w:bCs/>
      <w:kern w:val="44"/>
      <w:sz w:val="44"/>
      <w:szCs w:val="44"/>
    </w:rPr>
  </w:style>
  <w:style w:type="character" w:customStyle="1" w:styleId="2Char">
    <w:name w:val="标题 2 Char"/>
    <w:basedOn w:val="a1"/>
    <w:link w:val="2"/>
    <w:uiPriority w:val="99"/>
    <w:semiHidden/>
    <w:locked/>
    <w:rsid w:val="00EF4D31"/>
    <w:rPr>
      <w:rFonts w:ascii="Cambria" w:eastAsia="宋体" w:hAnsi="Cambria" w:cs="Times New Roman"/>
      <w:b/>
      <w:bCs/>
      <w:sz w:val="32"/>
      <w:szCs w:val="32"/>
    </w:rPr>
  </w:style>
  <w:style w:type="character" w:customStyle="1" w:styleId="3Char">
    <w:name w:val="标题 3 Char"/>
    <w:basedOn w:val="a1"/>
    <w:link w:val="3"/>
    <w:uiPriority w:val="99"/>
    <w:semiHidden/>
    <w:locked/>
    <w:rsid w:val="00EF4D31"/>
    <w:rPr>
      <w:rFonts w:cs="Times New Roman"/>
      <w:b/>
      <w:bCs/>
      <w:sz w:val="32"/>
      <w:szCs w:val="32"/>
    </w:rPr>
  </w:style>
  <w:style w:type="character" w:customStyle="1" w:styleId="4Char">
    <w:name w:val="标题 4 Char"/>
    <w:basedOn w:val="a1"/>
    <w:link w:val="4"/>
    <w:uiPriority w:val="99"/>
    <w:semiHidden/>
    <w:locked/>
    <w:rsid w:val="00EF4D31"/>
    <w:rPr>
      <w:rFonts w:ascii="Cambria" w:eastAsia="宋体" w:hAnsi="Cambria" w:cs="Times New Roman"/>
      <w:b/>
      <w:bCs/>
      <w:sz w:val="28"/>
      <w:szCs w:val="28"/>
    </w:rPr>
  </w:style>
  <w:style w:type="character" w:customStyle="1" w:styleId="Char6">
    <w:name w:val="页脚 Char"/>
    <w:basedOn w:val="a1"/>
    <w:link w:val="ab"/>
    <w:uiPriority w:val="99"/>
    <w:locked/>
    <w:rsid w:val="00EF4D31"/>
    <w:rPr>
      <w:rFonts w:cs="Times New Roman"/>
      <w:sz w:val="18"/>
      <w:szCs w:val="18"/>
    </w:rPr>
  </w:style>
  <w:style w:type="character" w:customStyle="1" w:styleId="Char1">
    <w:name w:val="文档结构图 Char"/>
    <w:basedOn w:val="a1"/>
    <w:link w:val="a6"/>
    <w:uiPriority w:val="99"/>
    <w:semiHidden/>
    <w:locked/>
    <w:rsid w:val="00EF4D31"/>
    <w:rPr>
      <w:rFonts w:cs="Times New Roman"/>
      <w:sz w:val="2"/>
    </w:rPr>
  </w:style>
  <w:style w:type="character" w:customStyle="1" w:styleId="Char3">
    <w:name w:val="正文文本缩进 Char"/>
    <w:basedOn w:val="a1"/>
    <w:link w:val="a8"/>
    <w:uiPriority w:val="99"/>
    <w:semiHidden/>
    <w:locked/>
    <w:rsid w:val="00EF4D31"/>
    <w:rPr>
      <w:rFonts w:cs="Times New Roman"/>
      <w:sz w:val="20"/>
      <w:szCs w:val="20"/>
    </w:rPr>
  </w:style>
  <w:style w:type="character" w:customStyle="1" w:styleId="Char2">
    <w:name w:val="正文文本 Char"/>
    <w:basedOn w:val="a1"/>
    <w:link w:val="a7"/>
    <w:uiPriority w:val="99"/>
    <w:semiHidden/>
    <w:locked/>
    <w:rsid w:val="00EF4D31"/>
    <w:rPr>
      <w:rFonts w:cs="Times New Roman"/>
      <w:sz w:val="20"/>
      <w:szCs w:val="20"/>
    </w:rPr>
  </w:style>
  <w:style w:type="character" w:customStyle="1" w:styleId="Char4">
    <w:name w:val="纯文本 Char"/>
    <w:basedOn w:val="a1"/>
    <w:link w:val="a9"/>
    <w:uiPriority w:val="99"/>
    <w:semiHidden/>
    <w:locked/>
    <w:rsid w:val="00EF4D31"/>
    <w:rPr>
      <w:rFonts w:ascii="宋体" w:hAnsi="Courier New" w:cs="Courier New"/>
      <w:sz w:val="21"/>
      <w:szCs w:val="21"/>
    </w:rPr>
  </w:style>
  <w:style w:type="character" w:customStyle="1" w:styleId="Char7">
    <w:name w:val="页眉 Char"/>
    <w:basedOn w:val="a1"/>
    <w:link w:val="ac"/>
    <w:uiPriority w:val="99"/>
    <w:semiHidden/>
    <w:locked/>
    <w:rsid w:val="00EF4D31"/>
    <w:rPr>
      <w:rFonts w:cs="Times New Roman"/>
      <w:sz w:val="18"/>
      <w:szCs w:val="18"/>
    </w:rPr>
  </w:style>
  <w:style w:type="character" w:customStyle="1" w:styleId="Char0">
    <w:name w:val="批注文字 Char"/>
    <w:basedOn w:val="a1"/>
    <w:link w:val="a5"/>
    <w:uiPriority w:val="99"/>
    <w:semiHidden/>
    <w:locked/>
    <w:rsid w:val="00EF4D31"/>
    <w:rPr>
      <w:rFonts w:cs="Times New Roman"/>
      <w:sz w:val="20"/>
      <w:szCs w:val="20"/>
    </w:rPr>
  </w:style>
  <w:style w:type="character" w:customStyle="1" w:styleId="Char">
    <w:name w:val="批注主题 Char"/>
    <w:basedOn w:val="Char0"/>
    <w:link w:val="a4"/>
    <w:uiPriority w:val="99"/>
    <w:semiHidden/>
    <w:locked/>
    <w:rsid w:val="00EF4D31"/>
    <w:rPr>
      <w:rFonts w:cs="Times New Roman"/>
      <w:b/>
      <w:bCs/>
      <w:sz w:val="20"/>
      <w:szCs w:val="20"/>
    </w:rPr>
  </w:style>
  <w:style w:type="character" w:customStyle="1" w:styleId="Char5">
    <w:name w:val="批注框文本 Char"/>
    <w:basedOn w:val="a1"/>
    <w:link w:val="aa"/>
    <w:uiPriority w:val="99"/>
    <w:semiHidden/>
    <w:locked/>
    <w:rsid w:val="00EF4D31"/>
    <w:rPr>
      <w:rFonts w:cs="Times New Roman"/>
      <w:sz w:val="2"/>
    </w:rPr>
  </w:style>
  <w:style w:type="character" w:customStyle="1" w:styleId="ListParagraphChar">
    <w:name w:val="List Paragraph Char"/>
    <w:link w:val="10"/>
    <w:uiPriority w:val="99"/>
    <w:locked/>
    <w:rsid w:val="00EF4D31"/>
    <w:rPr>
      <w:rFonts w:ascii="Calibri" w:eastAsia="宋体" w:hAnsi="Calibri"/>
      <w:kern w:val="2"/>
      <w:sz w:val="22"/>
      <w:lang w:val="en-US" w:eastAsia="zh-CN"/>
    </w:rPr>
  </w:style>
  <w:style w:type="character" w:customStyle="1" w:styleId="font31">
    <w:name w:val="font31"/>
    <w:basedOn w:val="a1"/>
    <w:rsid w:val="00EF4D31"/>
    <w:rPr>
      <w:rFonts w:ascii="宋体" w:eastAsia="宋体" w:hAnsi="宋体" w:cs="宋体" w:hint="eastAsia"/>
      <w:color w:val="000000"/>
      <w:sz w:val="20"/>
      <w:szCs w:val="20"/>
      <w:u w:val="none"/>
    </w:rPr>
  </w:style>
  <w:style w:type="paragraph" w:styleId="21">
    <w:name w:val="Body Text Indent 2"/>
    <w:basedOn w:val="a"/>
    <w:link w:val="2Char0"/>
    <w:rsid w:val="00023465"/>
    <w:pPr>
      <w:spacing w:after="120" w:line="480" w:lineRule="auto"/>
      <w:ind w:leftChars="200" w:left="420"/>
    </w:pPr>
    <w:rPr>
      <w:szCs w:val="21"/>
    </w:rPr>
  </w:style>
  <w:style w:type="character" w:customStyle="1" w:styleId="2Char0">
    <w:name w:val="正文文本缩进 2 Char"/>
    <w:basedOn w:val="a1"/>
    <w:link w:val="21"/>
    <w:rsid w:val="00023465"/>
    <w:rPr>
      <w:kern w:val="2"/>
      <w:sz w:val="21"/>
      <w:szCs w:val="21"/>
    </w:rPr>
  </w:style>
  <w:style w:type="character" w:styleId="af1">
    <w:name w:val="Hyperlink"/>
    <w:basedOn w:val="a1"/>
    <w:uiPriority w:val="99"/>
    <w:semiHidden/>
    <w:unhideWhenUsed/>
    <w:rsid w:val="00767DB4"/>
    <w:rPr>
      <w:rFonts w:ascii="ˎ̥" w:hAnsi="ˎ̥" w:hint="default"/>
      <w:strike w:val="0"/>
      <w:dstrike w:val="0"/>
      <w:color w:val="333333"/>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50807">
      <w:bodyDiv w:val="1"/>
      <w:marLeft w:val="0"/>
      <w:marRight w:val="0"/>
      <w:marTop w:val="0"/>
      <w:marBottom w:val="0"/>
      <w:divBdr>
        <w:top w:val="none" w:sz="0" w:space="0" w:color="auto"/>
        <w:left w:val="none" w:sz="0" w:space="0" w:color="auto"/>
        <w:bottom w:val="none" w:sz="0" w:space="0" w:color="auto"/>
        <w:right w:val="none" w:sz="0" w:space="0" w:color="auto"/>
      </w:divBdr>
    </w:div>
    <w:div w:id="114298845">
      <w:bodyDiv w:val="1"/>
      <w:marLeft w:val="0"/>
      <w:marRight w:val="0"/>
      <w:marTop w:val="0"/>
      <w:marBottom w:val="0"/>
      <w:divBdr>
        <w:top w:val="none" w:sz="0" w:space="0" w:color="auto"/>
        <w:left w:val="none" w:sz="0" w:space="0" w:color="auto"/>
        <w:bottom w:val="none" w:sz="0" w:space="0" w:color="auto"/>
        <w:right w:val="none" w:sz="0" w:space="0" w:color="auto"/>
      </w:divBdr>
    </w:div>
    <w:div w:id="481313769">
      <w:bodyDiv w:val="1"/>
      <w:marLeft w:val="0"/>
      <w:marRight w:val="0"/>
      <w:marTop w:val="0"/>
      <w:marBottom w:val="0"/>
      <w:divBdr>
        <w:top w:val="none" w:sz="0" w:space="0" w:color="auto"/>
        <w:left w:val="none" w:sz="0" w:space="0" w:color="auto"/>
        <w:bottom w:val="none" w:sz="0" w:space="0" w:color="auto"/>
        <w:right w:val="none" w:sz="0" w:space="0" w:color="auto"/>
      </w:divBdr>
    </w:div>
    <w:div w:id="672681121">
      <w:bodyDiv w:val="1"/>
      <w:marLeft w:val="0"/>
      <w:marRight w:val="0"/>
      <w:marTop w:val="0"/>
      <w:marBottom w:val="0"/>
      <w:divBdr>
        <w:top w:val="none" w:sz="0" w:space="0" w:color="auto"/>
        <w:left w:val="none" w:sz="0" w:space="0" w:color="auto"/>
        <w:bottom w:val="none" w:sz="0" w:space="0" w:color="auto"/>
        <w:right w:val="none" w:sz="0" w:space="0" w:color="auto"/>
      </w:divBdr>
    </w:div>
    <w:div w:id="1628782879">
      <w:bodyDiv w:val="1"/>
      <w:marLeft w:val="0"/>
      <w:marRight w:val="0"/>
      <w:marTop w:val="0"/>
      <w:marBottom w:val="0"/>
      <w:divBdr>
        <w:top w:val="none" w:sz="0" w:space="0" w:color="auto"/>
        <w:left w:val="none" w:sz="0" w:space="0" w:color="auto"/>
        <w:bottom w:val="none" w:sz="0" w:space="0" w:color="auto"/>
        <w:right w:val="none" w:sz="0" w:space="0" w:color="auto"/>
      </w:divBdr>
    </w:div>
    <w:div w:id="1729380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sjyzcc@163.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jjx.forestry.gov.cn/" TargetMode="External"/><Relationship Id="rId5" Type="http://schemas.openxmlformats.org/officeDocument/2006/relationships/webSettings" Target="webSettings.xml"/><Relationship Id="rId10" Type="http://schemas.openxmlformats.org/officeDocument/2006/relationships/hyperlink" Target="http://zcc.forestpolice.net/" TargetMode="External"/><Relationship Id="rId4" Type="http://schemas.openxmlformats.org/officeDocument/2006/relationships/settings" Target="settings.xml"/><Relationship Id="rId9" Type="http://schemas.openxmlformats.org/officeDocument/2006/relationships/hyperlink" Target="http://www.forestpolice.n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34</Pages>
  <Words>3320</Words>
  <Characters>18924</Characters>
  <Application>Microsoft Office Word</Application>
  <DocSecurity>0</DocSecurity>
  <Lines>157</Lines>
  <Paragraphs>44</Paragraphs>
  <ScaleCrop>false</ScaleCrop>
  <Company>forestpolice.net</Company>
  <LinksUpToDate>false</LinksUpToDate>
  <CharactersWithSpaces>22200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胡京林</dc:creator>
  <cp:lastModifiedBy>国家林业局南京森林公安高等专科学院</cp:lastModifiedBy>
  <cp:revision>242</cp:revision>
  <cp:lastPrinted>2015-05-13T01:51:00Z</cp:lastPrinted>
  <dcterms:created xsi:type="dcterms:W3CDTF">2015-08-21T08:21:00Z</dcterms:created>
  <dcterms:modified xsi:type="dcterms:W3CDTF">2016-08-11T03:43:00Z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