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3972F1AF" w:rsidR="000621B9" w:rsidRPr="00023FB5" w:rsidRDefault="006C2292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G201700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9移动图形工作站项目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6F5C0D31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931E75">
        <w:rPr>
          <w:rFonts w:ascii="宋体" w:hAnsi="宋体" w:hint="eastAsia"/>
          <w:color w:val="000000"/>
          <w:szCs w:val="21"/>
        </w:rPr>
        <w:t>移动图形工作站项目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3DE927FC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1F7729C8" w14:textId="77777777" w:rsidR="00C75FCF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r w:rsidR="00F41F2D">
        <w:rPr>
          <w:rFonts w:ascii="宋体" w:hAnsi="宋体" w:hint="eastAsia"/>
          <w:color w:val="000000"/>
          <w:szCs w:val="21"/>
        </w:rPr>
        <w:t>仙林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0EF90D71" w:rsidR="00277325" w:rsidRPr="00040B3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F41F2D">
        <w:rPr>
          <w:rFonts w:ascii="宋体" w:hAnsi="宋体"/>
          <w:color w:val="000000"/>
          <w:szCs w:val="21"/>
        </w:rPr>
        <w:t>5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F41F2D">
        <w:rPr>
          <w:rFonts w:ascii="宋体" w:hAnsi="宋体" w:hint="eastAsia"/>
          <w:color w:val="000000"/>
          <w:szCs w:val="21"/>
        </w:rPr>
        <w:t>伍万元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6454ED13" w:rsidR="0016056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39BA10F3" w14:textId="7459E49F" w:rsidR="00931E75" w:rsidRPr="00F41F2D" w:rsidRDefault="00187683" w:rsidP="00F41F2D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p w14:paraId="68583212" w14:textId="1822685C" w:rsidR="00F41F2D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F41F2D">
        <w:rPr>
          <w:rFonts w:ascii="宋体" w:hAnsi="宋体" w:hint="eastAsia"/>
          <w:color w:val="000000"/>
          <w:szCs w:val="21"/>
        </w:rPr>
        <w:t>品牌建议联想、惠普、戴尔</w:t>
      </w:r>
    </w:p>
    <w:p w14:paraId="5622979C" w14:textId="77777777" w:rsidR="00D16E4A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F41F2D">
        <w:rPr>
          <w:rFonts w:ascii="宋体" w:hAnsi="宋体" w:hint="eastAsia"/>
          <w:color w:val="000000"/>
          <w:szCs w:val="21"/>
        </w:rPr>
        <w:t>CPU：</w:t>
      </w:r>
      <w:r w:rsidRPr="00F41F2D">
        <w:rPr>
          <w:rFonts w:ascii="宋体" w:hAnsi="宋体"/>
          <w:color w:val="000000"/>
          <w:szCs w:val="21"/>
        </w:rPr>
        <w:t xml:space="preserve">英特尔® 酷睿™ </w:t>
      </w:r>
      <w:r w:rsidRPr="00F41F2D">
        <w:rPr>
          <w:rFonts w:ascii="宋体" w:hAnsi="宋体" w:hint="eastAsia"/>
          <w:color w:val="000000"/>
          <w:szCs w:val="21"/>
        </w:rPr>
        <w:t>6、7代系列（不需要低压版本）</w:t>
      </w:r>
      <w:r w:rsidRPr="00F41F2D">
        <w:rPr>
          <w:rFonts w:ascii="宋体" w:hAnsi="宋体"/>
          <w:color w:val="000000"/>
          <w:szCs w:val="21"/>
        </w:rPr>
        <w:t xml:space="preserve"> </w:t>
      </w:r>
      <w:r w:rsidRPr="00F41F2D">
        <w:rPr>
          <w:rFonts w:ascii="宋体" w:hAnsi="宋体" w:hint="eastAsia"/>
          <w:color w:val="000000"/>
          <w:szCs w:val="21"/>
        </w:rPr>
        <w:t>主频2.6GHz以上，三级缓存6MB</w:t>
      </w:r>
    </w:p>
    <w:p w14:paraId="5560AD73" w14:textId="081F1E82" w:rsidR="00F41F2D" w:rsidRDefault="00931E75" w:rsidP="00D16E4A">
      <w:pPr>
        <w:spacing w:line="360" w:lineRule="auto"/>
        <w:rPr>
          <w:rFonts w:ascii="宋体" w:hAnsi="宋体"/>
          <w:color w:val="000000"/>
          <w:szCs w:val="21"/>
        </w:rPr>
      </w:pPr>
      <w:r w:rsidRPr="00F41F2D">
        <w:rPr>
          <w:rFonts w:ascii="宋体" w:hAnsi="宋体" w:hint="eastAsia"/>
          <w:color w:val="000000"/>
          <w:szCs w:val="21"/>
        </w:rPr>
        <w:t>或以上</w:t>
      </w:r>
    </w:p>
    <w:p w14:paraId="7DD5BBA3" w14:textId="59F0A392" w:rsidR="00F41F2D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F41F2D">
        <w:rPr>
          <w:rFonts w:ascii="宋体" w:hAnsi="宋体" w:hint="eastAsia"/>
          <w:color w:val="000000"/>
          <w:szCs w:val="21"/>
        </w:rPr>
        <w:t>核心架构：KabyLake或者</w:t>
      </w:r>
      <w:r w:rsidR="00EB30DD">
        <w:rPr>
          <w:rFonts w:ascii="宋体" w:hAnsi="宋体" w:hint="eastAsia"/>
          <w:color w:val="000000"/>
          <w:szCs w:val="21"/>
        </w:rPr>
        <w:t>S</w:t>
      </w:r>
      <w:r w:rsidRPr="00F41F2D">
        <w:rPr>
          <w:rFonts w:ascii="宋体" w:hAnsi="宋体" w:hint="eastAsia"/>
          <w:color w:val="000000"/>
          <w:szCs w:val="21"/>
        </w:rPr>
        <w:t>kylake</w:t>
      </w:r>
    </w:p>
    <w:p w14:paraId="3221970A" w14:textId="0D644261" w:rsidR="00F41F2D" w:rsidRPr="00360500" w:rsidRDefault="00EB30DD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360500">
        <w:rPr>
          <w:rFonts w:ascii="宋体" w:hAnsi="宋体" w:hint="eastAsia"/>
          <w:color w:val="000000"/>
          <w:szCs w:val="21"/>
        </w:rPr>
        <w:t>内存：</w:t>
      </w:r>
      <w:r w:rsidR="00931E75" w:rsidRPr="00360500">
        <w:rPr>
          <w:rFonts w:ascii="宋体" w:hAnsi="宋体" w:hint="eastAsia"/>
          <w:color w:val="000000"/>
          <w:szCs w:val="21"/>
        </w:rPr>
        <w:t>32</w:t>
      </w:r>
      <w:r w:rsidR="00931E75" w:rsidRPr="00360500">
        <w:rPr>
          <w:rFonts w:ascii="宋体" w:hAnsi="宋体"/>
          <w:color w:val="000000"/>
          <w:szCs w:val="21"/>
        </w:rPr>
        <w:t>GB 双通道 DDR4</w:t>
      </w:r>
    </w:p>
    <w:p w14:paraId="17B378F9" w14:textId="009BB41E" w:rsidR="00F41F2D" w:rsidRPr="00360500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360500">
        <w:rPr>
          <w:rFonts w:ascii="宋体" w:hAnsi="宋体" w:hint="eastAsia"/>
          <w:color w:val="000000"/>
          <w:szCs w:val="21"/>
        </w:rPr>
        <w:t>显卡：</w:t>
      </w:r>
      <w:r w:rsidRPr="00360500">
        <w:rPr>
          <w:rFonts w:ascii="宋体" w:hAnsi="宋体"/>
          <w:color w:val="000000"/>
          <w:szCs w:val="21"/>
        </w:rPr>
        <w:t>NVIDIA GTX</w:t>
      </w:r>
      <w:r w:rsidRPr="00360500">
        <w:rPr>
          <w:rFonts w:ascii="宋体" w:hAnsi="宋体" w:hint="eastAsia"/>
          <w:color w:val="000000"/>
          <w:szCs w:val="21"/>
        </w:rPr>
        <w:t xml:space="preserve"> 1070</w:t>
      </w:r>
      <w:r w:rsidR="00EB30DD" w:rsidRPr="00360500">
        <w:rPr>
          <w:rFonts w:ascii="宋体" w:hAnsi="宋体" w:hint="eastAsia"/>
          <w:color w:val="000000"/>
          <w:szCs w:val="21"/>
        </w:rPr>
        <w:t>或1080</w:t>
      </w:r>
      <w:r w:rsidRPr="00360500">
        <w:rPr>
          <w:rFonts w:ascii="宋体" w:hAnsi="宋体" w:hint="eastAsia"/>
          <w:color w:val="000000"/>
          <w:szCs w:val="21"/>
        </w:rPr>
        <w:t xml:space="preserve">系列 </w:t>
      </w:r>
      <w:r w:rsidRPr="00360500">
        <w:rPr>
          <w:rFonts w:ascii="宋体" w:hAnsi="宋体"/>
          <w:color w:val="000000"/>
          <w:szCs w:val="21"/>
        </w:rPr>
        <w:t xml:space="preserve">含 </w:t>
      </w:r>
      <w:r w:rsidR="00EB30DD" w:rsidRPr="00360500">
        <w:rPr>
          <w:rFonts w:ascii="宋体" w:hAnsi="宋体" w:hint="eastAsia"/>
          <w:color w:val="000000"/>
          <w:szCs w:val="21"/>
        </w:rPr>
        <w:t>8</w:t>
      </w:r>
      <w:r w:rsidRPr="00360500">
        <w:rPr>
          <w:rFonts w:ascii="宋体" w:hAnsi="宋体"/>
          <w:color w:val="000000"/>
          <w:szCs w:val="21"/>
        </w:rPr>
        <w:t>GB GDDR5</w:t>
      </w:r>
      <w:r w:rsidRPr="00360500">
        <w:rPr>
          <w:rFonts w:ascii="宋体" w:hAnsi="宋体" w:hint="eastAsia"/>
          <w:color w:val="000000"/>
          <w:szCs w:val="21"/>
        </w:rPr>
        <w:t xml:space="preserve"> </w:t>
      </w:r>
    </w:p>
    <w:p w14:paraId="32000DF3" w14:textId="0A3BBF2E" w:rsidR="00F41F2D" w:rsidRPr="00360500" w:rsidRDefault="00EB30DD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360500">
        <w:rPr>
          <w:rFonts w:ascii="宋体" w:hAnsi="宋体" w:hint="eastAsia"/>
          <w:color w:val="000000"/>
          <w:szCs w:val="21"/>
        </w:rPr>
        <w:t>硬盘：</w:t>
      </w:r>
      <w:r w:rsidR="00931E75" w:rsidRPr="00360500">
        <w:rPr>
          <w:rFonts w:ascii="宋体" w:hAnsi="宋体" w:hint="eastAsia"/>
          <w:color w:val="000000"/>
          <w:szCs w:val="21"/>
        </w:rPr>
        <w:t>512</w:t>
      </w:r>
      <w:r w:rsidR="00931E75" w:rsidRPr="00360500">
        <w:rPr>
          <w:rFonts w:ascii="宋体" w:hAnsi="宋体"/>
          <w:color w:val="000000"/>
          <w:szCs w:val="21"/>
        </w:rPr>
        <w:t xml:space="preserve">GB </w:t>
      </w:r>
      <w:r w:rsidR="00931E75" w:rsidRPr="00360500">
        <w:rPr>
          <w:rFonts w:ascii="宋体" w:hAnsi="宋体" w:hint="eastAsia"/>
          <w:color w:val="000000"/>
          <w:szCs w:val="21"/>
        </w:rPr>
        <w:t>固态硬盘</w:t>
      </w:r>
      <w:r w:rsidR="00931E75" w:rsidRPr="00360500">
        <w:rPr>
          <w:rFonts w:ascii="宋体" w:hAnsi="宋体"/>
          <w:color w:val="000000"/>
          <w:szCs w:val="21"/>
        </w:rPr>
        <w:t xml:space="preserve"> + </w:t>
      </w:r>
      <w:r w:rsidR="00931E75" w:rsidRPr="00360500">
        <w:rPr>
          <w:rFonts w:ascii="宋体" w:hAnsi="宋体" w:hint="eastAsia"/>
          <w:color w:val="000000"/>
          <w:szCs w:val="21"/>
        </w:rPr>
        <w:t>1</w:t>
      </w:r>
      <w:r w:rsidR="00931E75" w:rsidRPr="00360500">
        <w:rPr>
          <w:rFonts w:ascii="宋体" w:hAnsi="宋体"/>
          <w:color w:val="000000"/>
          <w:szCs w:val="21"/>
        </w:rPr>
        <w:t xml:space="preserve">TB </w:t>
      </w:r>
      <w:r w:rsidR="00931E75" w:rsidRPr="00360500">
        <w:rPr>
          <w:rFonts w:ascii="宋体" w:hAnsi="宋体" w:hint="eastAsia"/>
          <w:color w:val="000000"/>
          <w:szCs w:val="21"/>
        </w:rPr>
        <w:t>机械硬盘</w:t>
      </w:r>
    </w:p>
    <w:p w14:paraId="6DD46F7B" w14:textId="629AE7AB" w:rsidR="00F41F2D" w:rsidRPr="00360500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360500">
        <w:rPr>
          <w:rFonts w:ascii="宋体" w:hAnsi="宋体" w:hint="eastAsia"/>
          <w:color w:val="000000"/>
          <w:szCs w:val="21"/>
        </w:rPr>
        <w:t>显示器：</w:t>
      </w:r>
      <w:r w:rsidRPr="00360500">
        <w:rPr>
          <w:rFonts w:ascii="宋体" w:hAnsi="宋体"/>
          <w:color w:val="000000"/>
          <w:szCs w:val="21"/>
        </w:rPr>
        <w:t>1</w:t>
      </w:r>
      <w:r w:rsidRPr="00360500">
        <w:rPr>
          <w:rFonts w:ascii="宋体" w:hAnsi="宋体" w:hint="eastAsia"/>
          <w:color w:val="000000"/>
          <w:szCs w:val="21"/>
        </w:rPr>
        <w:t>7.3</w:t>
      </w:r>
      <w:r w:rsidRPr="00360500">
        <w:rPr>
          <w:rFonts w:ascii="宋体" w:hAnsi="宋体"/>
          <w:color w:val="000000"/>
          <w:szCs w:val="21"/>
        </w:rPr>
        <w:t xml:space="preserve"> 英寸 (</w:t>
      </w:r>
      <w:r w:rsidRPr="00360500">
        <w:rPr>
          <w:rFonts w:ascii="宋体" w:hAnsi="宋体" w:hint="eastAsia"/>
          <w:color w:val="000000"/>
          <w:szCs w:val="21"/>
        </w:rPr>
        <w:t>192</w:t>
      </w:r>
      <w:r w:rsidRPr="00360500">
        <w:rPr>
          <w:rFonts w:ascii="宋体" w:hAnsi="宋体"/>
          <w:color w:val="000000"/>
          <w:szCs w:val="21"/>
        </w:rPr>
        <w:t xml:space="preserve">0 x </w:t>
      </w:r>
      <w:r w:rsidRPr="00360500">
        <w:rPr>
          <w:rFonts w:ascii="宋体" w:hAnsi="宋体" w:hint="eastAsia"/>
          <w:color w:val="000000"/>
          <w:szCs w:val="21"/>
        </w:rPr>
        <w:t>108</w:t>
      </w:r>
      <w:r w:rsidRPr="00360500">
        <w:rPr>
          <w:rFonts w:ascii="宋体" w:hAnsi="宋体"/>
          <w:color w:val="000000"/>
          <w:szCs w:val="21"/>
        </w:rPr>
        <w:t>0)</w:t>
      </w:r>
    </w:p>
    <w:p w14:paraId="3AD89038" w14:textId="09C5B095" w:rsidR="00931E75" w:rsidRPr="00F41F2D" w:rsidRDefault="00931E75" w:rsidP="00F41F2D">
      <w:pPr>
        <w:spacing w:line="360" w:lineRule="auto"/>
        <w:ind w:left="420"/>
        <w:rPr>
          <w:rFonts w:ascii="宋体" w:hAnsi="宋体"/>
          <w:color w:val="000000"/>
          <w:szCs w:val="21"/>
        </w:rPr>
      </w:pPr>
      <w:r w:rsidRPr="00F41F2D">
        <w:rPr>
          <w:rFonts w:ascii="宋体" w:hAnsi="宋体" w:hint="eastAsia"/>
          <w:color w:val="000000"/>
          <w:szCs w:val="21"/>
        </w:rPr>
        <w:t>键鼠：无线键鼠套装</w:t>
      </w:r>
    </w:p>
    <w:p w14:paraId="76B35B62" w14:textId="06B6BD7E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695EC911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>
        <w:rPr>
          <w:rFonts w:ascii="宋体" w:hAnsi="宋体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</w:t>
      </w:r>
      <w:r w:rsidRPr="00040B37">
        <w:rPr>
          <w:rFonts w:ascii="宋体" w:hAnsi="宋体" w:hint="eastAsia"/>
          <w:color w:val="000000"/>
          <w:szCs w:val="21"/>
        </w:rPr>
        <w:lastRenderedPageBreak/>
        <w:t>提供相应服务，保证项目交付，使用方验收通过。</w:t>
      </w:r>
    </w:p>
    <w:p w14:paraId="0F0DFB00" w14:textId="3255977E" w:rsidR="00FD2CB8" w:rsidRPr="00384EC0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D16E4A">
        <w:rPr>
          <w:rFonts w:ascii="宋体" w:eastAsia="宋体" w:hAnsi="宋体" w:cs="宋体" w:hint="eastAsia"/>
        </w:rPr>
        <w:t>刑事科学技术系</w:t>
      </w:r>
      <w:r>
        <w:rPr>
          <w:rFonts w:ascii="宋体" w:eastAsia="宋体" w:hAnsi="宋体" w:cs="宋体" w:hint="eastAsia"/>
        </w:rPr>
        <w:t>指定地点。</w:t>
      </w:r>
    </w:p>
    <w:p w14:paraId="3314CD92" w14:textId="56B6DA2C" w:rsidR="003F2444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bookmarkStart w:id="0" w:name="_GoBack"/>
      <w:bookmarkEnd w:id="0"/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：自产品验收合格之日起，由产品供应厂家及报价人共同承诺免费为合同内产品提供不低于</w:t>
      </w:r>
      <w:r w:rsidR="003F2444">
        <w:rPr>
          <w:rFonts w:ascii="宋体" w:hAnsi="宋体"/>
          <w:color w:val="000000"/>
          <w:szCs w:val="21"/>
          <w:u w:val="single"/>
        </w:rPr>
        <w:t>3</w:t>
      </w:r>
      <w:r w:rsidR="003F2444">
        <w:rPr>
          <w:rFonts w:ascii="宋体" w:hAnsi="宋体" w:hint="eastAsia"/>
          <w:color w:val="000000"/>
          <w:szCs w:val="21"/>
        </w:rPr>
        <w:t>年原厂免费质保。在质保期内，一旦发生质量问题，项目成交人保证在接到通知日的</w:t>
      </w:r>
      <w:r w:rsidR="003F2444">
        <w:rPr>
          <w:rFonts w:ascii="宋体" w:hAnsi="宋体"/>
          <w:color w:val="000000"/>
          <w:szCs w:val="21"/>
          <w:u w:val="single"/>
        </w:rPr>
        <w:t>2</w:t>
      </w:r>
      <w:r w:rsidR="003F2444">
        <w:rPr>
          <w:rFonts w:ascii="宋体" w:hAnsi="宋体" w:hint="eastAsia"/>
          <w:color w:val="000000"/>
          <w:szCs w:val="21"/>
        </w:rPr>
        <w:t>小时内进行响应，</w:t>
      </w:r>
      <w:r w:rsidR="003F2444" w:rsidRPr="00360500">
        <w:rPr>
          <w:rFonts w:ascii="宋体" w:hAnsi="宋体" w:hint="eastAsia"/>
          <w:color w:val="000000"/>
          <w:szCs w:val="21"/>
        </w:rPr>
        <w:t>并能在</w:t>
      </w:r>
      <w:r w:rsidR="00EB30DD" w:rsidRPr="00360500">
        <w:rPr>
          <w:rFonts w:ascii="宋体" w:hAnsi="宋体" w:hint="eastAsia"/>
          <w:color w:val="000000"/>
          <w:szCs w:val="21"/>
        </w:rPr>
        <w:t>12</w:t>
      </w:r>
      <w:r w:rsidR="003F2444" w:rsidRPr="00360500">
        <w:rPr>
          <w:rFonts w:ascii="宋体" w:hAnsi="宋体" w:hint="eastAsia"/>
          <w:color w:val="000000"/>
          <w:szCs w:val="21"/>
        </w:rPr>
        <w:t>小时内组织人员到现场进行检修</w:t>
      </w:r>
      <w:r w:rsidR="003F2444">
        <w:rPr>
          <w:rFonts w:ascii="宋体" w:hAnsi="宋体" w:hint="eastAsia"/>
          <w:color w:val="000000"/>
          <w:szCs w:val="21"/>
        </w:rPr>
        <w:t>，确因产品本身质量问题的应能组织原厂人员进行维修、更换或退货处理，费用由项目成交人</w:t>
      </w:r>
      <w:r w:rsidR="003F2444">
        <w:rPr>
          <w:rFonts w:ascii="宋体" w:hAnsi="宋体"/>
          <w:color w:val="000000"/>
          <w:szCs w:val="21"/>
        </w:rPr>
        <w:t>自行</w:t>
      </w:r>
      <w:r w:rsidR="003F2444"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73BC1F2A" w:rsidR="00333CDD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4</w:t>
      </w:r>
      <w:r w:rsidRPr="008264DF">
        <w:rPr>
          <w:rFonts w:ascii="宋体" w:hAnsi="宋体"/>
          <w:color w:val="000000"/>
          <w:szCs w:val="21"/>
        </w:rPr>
        <w:t>月</w:t>
      </w:r>
      <w:r w:rsidR="00825925">
        <w:rPr>
          <w:rFonts w:ascii="宋体" w:hAnsi="宋体"/>
          <w:color w:val="000000"/>
          <w:szCs w:val="21"/>
        </w:rPr>
        <w:t>25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5AFD757F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825925">
        <w:rPr>
          <w:rFonts w:ascii="宋体" w:hAnsi="宋体" w:hint="eastAsia"/>
          <w:color w:val="000000"/>
          <w:szCs w:val="21"/>
        </w:rPr>
        <w:t>唐松</w:t>
      </w:r>
      <w:r w:rsidR="00825925">
        <w:rPr>
          <w:rFonts w:ascii="宋体" w:hAnsi="宋体"/>
          <w:color w:val="000000"/>
          <w:szCs w:val="21"/>
        </w:rPr>
        <w:t>泽</w:t>
      </w:r>
    </w:p>
    <w:p w14:paraId="48E76D52" w14:textId="7C0E19CD" w:rsidR="003C2D3C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825925">
        <w:rPr>
          <w:rFonts w:ascii="宋体" w:hAnsi="宋体"/>
          <w:color w:val="000000"/>
          <w:szCs w:val="21"/>
        </w:rPr>
        <w:t>791</w:t>
      </w:r>
    </w:p>
    <w:p w14:paraId="37ABE81B" w14:textId="50A1C711" w:rsidR="006F1BB1" w:rsidRPr="00336487" w:rsidRDefault="00DB4606" w:rsidP="00336487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6F1BB1">
        <w:rPr>
          <w:rFonts w:ascii="宋体" w:hAnsi="宋体"/>
          <w:color w:val="000000"/>
          <w:szCs w:val="21"/>
        </w:rPr>
        <w:t>4</w:t>
      </w:r>
      <w:r w:rsidRPr="00E32C08">
        <w:rPr>
          <w:rFonts w:ascii="宋体" w:hAnsi="宋体"/>
          <w:color w:val="000000"/>
          <w:szCs w:val="21"/>
        </w:rPr>
        <w:t>月</w:t>
      </w:r>
      <w:r w:rsidR="00AB02CA">
        <w:rPr>
          <w:rFonts w:ascii="宋体" w:hAnsi="宋体"/>
          <w:color w:val="000000"/>
          <w:szCs w:val="21"/>
        </w:rPr>
        <w:t>1</w:t>
      </w:r>
      <w:r w:rsidR="00825925">
        <w:rPr>
          <w:rFonts w:ascii="宋体" w:hAnsi="宋体"/>
          <w:color w:val="000000"/>
          <w:szCs w:val="21"/>
        </w:rPr>
        <w:t>4</w:t>
      </w:r>
      <w:r w:rsidRPr="00E32C08">
        <w:rPr>
          <w:rFonts w:ascii="宋体" w:hAnsi="宋体"/>
          <w:color w:val="000000"/>
          <w:szCs w:val="21"/>
        </w:rPr>
        <w:t>日</w:t>
      </w:r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3C693F7A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931E75">
        <w:rPr>
          <w:rFonts w:ascii="宋体" w:hAnsi="宋体" w:hint="eastAsia"/>
        </w:rPr>
        <w:t>G2017009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37EFC36E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931E75">
        <w:rPr>
          <w:rFonts w:ascii="宋体" w:hint="eastAsia"/>
          <w:bCs/>
          <w:sz w:val="24"/>
        </w:rPr>
        <w:t>G2017009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务等）、验收方案、培训计划等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五、报价人根据自身实际情况编写的其它认为</w:t>
      </w:r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8396E" w14:textId="77777777" w:rsidR="00AF4DA6" w:rsidRDefault="00AF4DA6" w:rsidP="0082403F">
      <w:r>
        <w:separator/>
      </w:r>
    </w:p>
  </w:endnote>
  <w:endnote w:type="continuationSeparator" w:id="0">
    <w:p w14:paraId="43B6ABA1" w14:textId="77777777" w:rsidR="00AF4DA6" w:rsidRDefault="00AF4DA6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CB" w:rsidRPr="004943CB">
          <w:rPr>
            <w:noProof/>
            <w:lang w:val="zh-CN"/>
          </w:rPr>
          <w:t>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5D244" w14:textId="77777777" w:rsidR="00AF4DA6" w:rsidRDefault="00AF4DA6" w:rsidP="0082403F">
      <w:r>
        <w:separator/>
      </w:r>
    </w:p>
  </w:footnote>
  <w:footnote w:type="continuationSeparator" w:id="0">
    <w:p w14:paraId="0970538E" w14:textId="77777777" w:rsidR="00AF4DA6" w:rsidRDefault="00AF4DA6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9C4"/>
    <w:rsid w:val="00080A55"/>
    <w:rsid w:val="0008105A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0993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31EC"/>
    <w:rsid w:val="00523E62"/>
    <w:rsid w:val="00527F51"/>
    <w:rsid w:val="00534974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A4A"/>
    <w:rsid w:val="006C2292"/>
    <w:rsid w:val="006C4216"/>
    <w:rsid w:val="006D3F58"/>
    <w:rsid w:val="006D42B7"/>
    <w:rsid w:val="006D4743"/>
    <w:rsid w:val="006D4A4E"/>
    <w:rsid w:val="006E47E5"/>
    <w:rsid w:val="006E529B"/>
    <w:rsid w:val="006E6289"/>
    <w:rsid w:val="006F1BB1"/>
    <w:rsid w:val="006F6961"/>
    <w:rsid w:val="00704C27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925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1E75"/>
    <w:rsid w:val="009338E9"/>
    <w:rsid w:val="00934631"/>
    <w:rsid w:val="009372E4"/>
    <w:rsid w:val="0093737C"/>
    <w:rsid w:val="0094425A"/>
    <w:rsid w:val="009446E4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20D5"/>
    <w:rsid w:val="00A304A4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E6C"/>
    <w:rsid w:val="00B40486"/>
    <w:rsid w:val="00B42EC4"/>
    <w:rsid w:val="00B44044"/>
    <w:rsid w:val="00B4529A"/>
    <w:rsid w:val="00B53557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11C3"/>
    <w:rsid w:val="00C4284D"/>
    <w:rsid w:val="00C454D3"/>
    <w:rsid w:val="00C46524"/>
    <w:rsid w:val="00C57633"/>
    <w:rsid w:val="00C61B4F"/>
    <w:rsid w:val="00C61DDC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90358"/>
    <w:rsid w:val="00C95A8A"/>
    <w:rsid w:val="00CA2323"/>
    <w:rsid w:val="00CA374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16E4A"/>
    <w:rsid w:val="00D21555"/>
    <w:rsid w:val="00D2255E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122E"/>
    <w:rsid w:val="00EB30DD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A3651"/>
    <w:rsid w:val="00FA6ADB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63C820CC-861F-47C0-B50C-239FEF81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734</cp:revision>
  <cp:lastPrinted>2017-03-31T00:38:00Z</cp:lastPrinted>
  <dcterms:created xsi:type="dcterms:W3CDTF">2016-03-25T03:27:00Z</dcterms:created>
  <dcterms:modified xsi:type="dcterms:W3CDTF">2017-04-14T08:50:00Z</dcterms:modified>
</cp:coreProperties>
</file>