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12EBC9D3" w:rsidR="000621B9" w:rsidRPr="00023FB5" w:rsidRDefault="006C2292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</w:t>
      </w:r>
      <w:r w:rsidR="006E5D90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13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移动图形工作站项目</w:t>
      </w:r>
      <w:r w:rsidR="006E5D90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二次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7AAA68F5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931E75">
        <w:rPr>
          <w:rFonts w:ascii="宋体" w:hAnsi="宋体" w:hint="eastAsia"/>
          <w:color w:val="000000"/>
          <w:szCs w:val="21"/>
        </w:rPr>
        <w:t>移动图形工作站项目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6E5D90">
        <w:rPr>
          <w:rFonts w:ascii="宋体" w:hAnsi="宋体" w:hint="eastAsia"/>
          <w:color w:val="000000"/>
          <w:szCs w:val="21"/>
        </w:rPr>
        <w:t>二次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3DE927FC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被责令停业、财产被接管、冻结、破产状态。 </w:t>
      </w:r>
    </w:p>
    <w:p w14:paraId="1F7729C8" w14:textId="77777777" w:rsidR="00C75FCF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F41F2D">
        <w:rPr>
          <w:rFonts w:ascii="宋体" w:hAnsi="宋体" w:hint="eastAsia"/>
          <w:color w:val="000000"/>
          <w:szCs w:val="21"/>
        </w:rPr>
        <w:t>仙</w:t>
      </w:r>
      <w:proofErr w:type="gramEnd"/>
      <w:r w:rsidR="00F41F2D">
        <w:rPr>
          <w:rFonts w:ascii="宋体" w:hAnsi="宋体" w:hint="eastAsia"/>
          <w:color w:val="000000"/>
          <w:szCs w:val="21"/>
        </w:rPr>
        <w:t>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0DFC4F6F" w:rsidR="00277325" w:rsidRPr="00040B3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6E5D90">
        <w:rPr>
          <w:rFonts w:ascii="宋体" w:hAnsi="宋体"/>
          <w:color w:val="000000"/>
          <w:szCs w:val="21"/>
        </w:rPr>
        <w:t>3.3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6E5D90">
        <w:rPr>
          <w:rFonts w:ascii="宋体" w:hAnsi="宋体" w:hint="eastAsia"/>
          <w:color w:val="000000"/>
          <w:szCs w:val="21"/>
        </w:rPr>
        <w:t>叁万叁仟</w:t>
      </w:r>
      <w:r w:rsidR="00F41F2D">
        <w:rPr>
          <w:rFonts w:ascii="宋体" w:hAnsi="宋体" w:hint="eastAsia"/>
          <w:color w:val="000000"/>
          <w:szCs w:val="21"/>
        </w:rPr>
        <w:t>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6454ED13" w:rsidR="0016056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66D22E36" w14:textId="77777777" w:rsidR="002C30C5" w:rsidRDefault="00187683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p w14:paraId="4565AE71" w14:textId="423FBB64" w:rsidR="002C30C5" w:rsidRDefault="002C30C5" w:rsidP="00A3129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/>
          <w:color w:val="000000"/>
          <w:szCs w:val="21"/>
        </w:rPr>
        <w:t>戴尔Precision7710移动</w:t>
      </w:r>
      <w:r w:rsidR="002C07C7">
        <w:rPr>
          <w:rFonts w:ascii="宋体" w:hAnsi="宋体" w:hint="eastAsia"/>
          <w:color w:val="000000"/>
          <w:szCs w:val="21"/>
        </w:rPr>
        <w:t>图形</w:t>
      </w:r>
      <w:r w:rsidRPr="002C30C5">
        <w:rPr>
          <w:rFonts w:ascii="宋体" w:hAnsi="宋体"/>
          <w:color w:val="000000"/>
          <w:szCs w:val="21"/>
        </w:rPr>
        <w:t>工作站 I7- 6820HQ/32G/</w:t>
      </w:r>
      <w:r w:rsidRPr="002C30C5">
        <w:rPr>
          <w:rFonts w:ascii="宋体" w:hAnsi="宋体" w:hint="eastAsia"/>
          <w:color w:val="000000"/>
          <w:szCs w:val="21"/>
        </w:rPr>
        <w:t>512</w:t>
      </w:r>
      <w:r w:rsidRPr="002C30C5">
        <w:rPr>
          <w:rFonts w:ascii="宋体" w:hAnsi="宋体"/>
          <w:color w:val="000000"/>
          <w:szCs w:val="21"/>
        </w:rPr>
        <w:t>G+2T/M5000M 8G独显</w:t>
      </w:r>
    </w:p>
    <w:p w14:paraId="713E2148" w14:textId="77777777" w:rsidR="002C30C5" w:rsidRDefault="002C30C5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 w:hint="eastAsia"/>
          <w:color w:val="000000"/>
          <w:szCs w:val="21"/>
        </w:rPr>
        <w:t>CPU：英特尔酷</w:t>
      </w:r>
      <w:proofErr w:type="gramStart"/>
      <w:r w:rsidRPr="002C30C5">
        <w:rPr>
          <w:rFonts w:ascii="宋体" w:hAnsi="宋体" w:hint="eastAsia"/>
          <w:color w:val="000000"/>
          <w:szCs w:val="21"/>
        </w:rPr>
        <w:t>睿</w:t>
      </w:r>
      <w:proofErr w:type="gramEnd"/>
      <w:r w:rsidRPr="002C30C5">
        <w:rPr>
          <w:rFonts w:ascii="宋体" w:hAnsi="宋体" w:hint="eastAsia"/>
          <w:color w:val="000000"/>
          <w:szCs w:val="21"/>
        </w:rPr>
        <w:t xml:space="preserve"> i7-6820HQ</w:t>
      </w:r>
    </w:p>
    <w:p w14:paraId="7F7E97F3" w14:textId="4C23748F" w:rsidR="002C30C5" w:rsidRDefault="002C30C5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 w:hint="eastAsia"/>
          <w:color w:val="000000"/>
          <w:szCs w:val="21"/>
        </w:rPr>
        <w:t>内存</w:t>
      </w:r>
      <w:r w:rsidR="002C07C7">
        <w:rPr>
          <w:rFonts w:ascii="宋体" w:hAnsi="宋体" w:hint="eastAsia"/>
          <w:color w:val="000000"/>
          <w:szCs w:val="21"/>
        </w:rPr>
        <w:t>：</w:t>
      </w:r>
      <w:r w:rsidRPr="002C30C5">
        <w:rPr>
          <w:rFonts w:ascii="宋体" w:hAnsi="宋体" w:hint="eastAsia"/>
          <w:color w:val="000000"/>
          <w:szCs w:val="21"/>
        </w:rPr>
        <w:t>32</w:t>
      </w:r>
      <w:r w:rsidRPr="002C30C5">
        <w:rPr>
          <w:rFonts w:ascii="宋体" w:hAnsi="宋体"/>
          <w:color w:val="000000"/>
          <w:szCs w:val="21"/>
        </w:rPr>
        <w:t>GB 双通道 DDR4</w:t>
      </w:r>
      <w:r w:rsidRPr="002C30C5">
        <w:rPr>
          <w:rFonts w:ascii="宋体" w:hAnsi="宋体" w:hint="eastAsia"/>
          <w:color w:val="000000"/>
          <w:szCs w:val="21"/>
        </w:rPr>
        <w:t>，支持最大内存容量64</w:t>
      </w:r>
      <w:r w:rsidRPr="002C30C5">
        <w:rPr>
          <w:rFonts w:ascii="宋体" w:hAnsi="宋体"/>
          <w:color w:val="000000"/>
          <w:szCs w:val="21"/>
        </w:rPr>
        <w:t>GB</w:t>
      </w:r>
      <w:r w:rsidRPr="002C30C5">
        <w:rPr>
          <w:rFonts w:ascii="宋体" w:hAnsi="宋体" w:hint="eastAsia"/>
          <w:color w:val="000000"/>
          <w:szCs w:val="21"/>
        </w:rPr>
        <w:t>及以上</w:t>
      </w:r>
    </w:p>
    <w:p w14:paraId="11A0ABC7" w14:textId="77777777" w:rsidR="002C30C5" w:rsidRDefault="002C30C5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 w:hint="eastAsia"/>
          <w:color w:val="000000"/>
          <w:szCs w:val="21"/>
        </w:rPr>
        <w:t>显卡：</w:t>
      </w:r>
      <w:proofErr w:type="spellStart"/>
      <w:r w:rsidRPr="002C30C5">
        <w:rPr>
          <w:rFonts w:ascii="宋体" w:hAnsi="宋体"/>
          <w:color w:val="000000"/>
          <w:szCs w:val="21"/>
        </w:rPr>
        <w:t>Nvidia</w:t>
      </w:r>
      <w:proofErr w:type="spellEnd"/>
      <w:r w:rsidRPr="002C30C5">
        <w:rPr>
          <w:rFonts w:ascii="宋体" w:hAnsi="宋体"/>
          <w:color w:val="000000"/>
          <w:szCs w:val="21"/>
        </w:rPr>
        <w:t xml:space="preserve"> </w:t>
      </w:r>
      <w:proofErr w:type="spellStart"/>
      <w:r w:rsidRPr="002C30C5">
        <w:rPr>
          <w:rFonts w:ascii="宋体" w:hAnsi="宋体"/>
          <w:color w:val="000000"/>
          <w:szCs w:val="21"/>
        </w:rPr>
        <w:t>Quadro</w:t>
      </w:r>
      <w:proofErr w:type="spellEnd"/>
      <w:r w:rsidRPr="002C30C5">
        <w:rPr>
          <w:rFonts w:ascii="宋体" w:hAnsi="宋体"/>
          <w:color w:val="000000"/>
          <w:szCs w:val="21"/>
        </w:rPr>
        <w:t xml:space="preserve"> M5000M, 8GB GDDR5</w:t>
      </w:r>
    </w:p>
    <w:p w14:paraId="56C1D328" w14:textId="77777777" w:rsidR="002C30C5" w:rsidRDefault="002C30C5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 w:hint="eastAsia"/>
          <w:color w:val="000000"/>
          <w:szCs w:val="21"/>
        </w:rPr>
        <w:t>硬盘：512</w:t>
      </w:r>
      <w:r w:rsidRPr="002C30C5">
        <w:rPr>
          <w:rFonts w:ascii="宋体" w:hAnsi="宋体"/>
          <w:color w:val="000000"/>
          <w:szCs w:val="21"/>
        </w:rPr>
        <w:t xml:space="preserve">GB </w:t>
      </w:r>
      <w:r w:rsidRPr="002C30C5">
        <w:rPr>
          <w:rFonts w:ascii="宋体" w:hAnsi="宋体" w:hint="eastAsia"/>
          <w:color w:val="000000"/>
          <w:szCs w:val="21"/>
        </w:rPr>
        <w:t>固态硬盘</w:t>
      </w:r>
      <w:r w:rsidRPr="002C30C5">
        <w:rPr>
          <w:rFonts w:ascii="宋体" w:hAnsi="宋体"/>
          <w:color w:val="000000"/>
          <w:szCs w:val="21"/>
        </w:rPr>
        <w:t xml:space="preserve"> + </w:t>
      </w:r>
      <w:r w:rsidRPr="002C30C5">
        <w:rPr>
          <w:rFonts w:ascii="宋体" w:hAnsi="宋体" w:hint="eastAsia"/>
          <w:color w:val="000000"/>
          <w:szCs w:val="21"/>
        </w:rPr>
        <w:t>2</w:t>
      </w:r>
      <w:r w:rsidRPr="002C30C5">
        <w:rPr>
          <w:rFonts w:ascii="宋体" w:hAnsi="宋体"/>
          <w:color w:val="000000"/>
          <w:szCs w:val="21"/>
        </w:rPr>
        <w:t xml:space="preserve">TB </w:t>
      </w:r>
      <w:r w:rsidRPr="002C30C5">
        <w:rPr>
          <w:rFonts w:ascii="宋体" w:hAnsi="宋体" w:hint="eastAsia"/>
          <w:color w:val="000000"/>
          <w:szCs w:val="21"/>
        </w:rPr>
        <w:t>机械硬盘 (7200转)</w:t>
      </w:r>
    </w:p>
    <w:p w14:paraId="021A8D64" w14:textId="77777777" w:rsidR="002C30C5" w:rsidRDefault="002C30C5" w:rsidP="002C30C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C30C5">
        <w:rPr>
          <w:rFonts w:ascii="宋体" w:hAnsi="宋体" w:hint="eastAsia"/>
          <w:color w:val="000000"/>
          <w:szCs w:val="21"/>
        </w:rPr>
        <w:t>显示器：</w:t>
      </w:r>
      <w:r w:rsidRPr="002C30C5">
        <w:rPr>
          <w:rFonts w:ascii="宋体" w:hAnsi="宋体"/>
          <w:color w:val="000000"/>
          <w:szCs w:val="21"/>
        </w:rPr>
        <w:t>1</w:t>
      </w:r>
      <w:r w:rsidRPr="002C30C5">
        <w:rPr>
          <w:rFonts w:ascii="宋体" w:hAnsi="宋体" w:hint="eastAsia"/>
          <w:color w:val="000000"/>
          <w:szCs w:val="21"/>
        </w:rPr>
        <w:t>7.3</w:t>
      </w:r>
      <w:r w:rsidRPr="002C30C5">
        <w:rPr>
          <w:rFonts w:ascii="宋体" w:hAnsi="宋体"/>
          <w:color w:val="000000"/>
          <w:szCs w:val="21"/>
        </w:rPr>
        <w:t xml:space="preserve"> 英寸 (</w:t>
      </w:r>
      <w:r w:rsidRPr="002C30C5">
        <w:rPr>
          <w:rFonts w:ascii="宋体" w:hAnsi="宋体" w:hint="eastAsia"/>
          <w:color w:val="000000"/>
          <w:szCs w:val="21"/>
        </w:rPr>
        <w:t>192</w:t>
      </w:r>
      <w:r w:rsidRPr="002C30C5">
        <w:rPr>
          <w:rFonts w:ascii="宋体" w:hAnsi="宋体"/>
          <w:color w:val="000000"/>
          <w:szCs w:val="21"/>
        </w:rPr>
        <w:t xml:space="preserve">0 x </w:t>
      </w:r>
      <w:r w:rsidRPr="002C30C5">
        <w:rPr>
          <w:rFonts w:ascii="宋体" w:hAnsi="宋体" w:hint="eastAsia"/>
          <w:color w:val="000000"/>
          <w:szCs w:val="21"/>
        </w:rPr>
        <w:t>108</w:t>
      </w:r>
      <w:r w:rsidRPr="002C30C5">
        <w:rPr>
          <w:rFonts w:ascii="宋体" w:hAnsi="宋体"/>
          <w:color w:val="000000"/>
          <w:szCs w:val="21"/>
        </w:rPr>
        <w:t>0)</w:t>
      </w:r>
    </w:p>
    <w:p w14:paraId="1D40B111" w14:textId="01C5969D" w:rsidR="006E5D90" w:rsidRPr="002C30C5" w:rsidRDefault="002C30C5" w:rsidP="002C30C5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其他</w:t>
      </w:r>
      <w:r>
        <w:rPr>
          <w:rFonts w:ascii="宋体" w:hAnsi="宋体"/>
          <w:color w:val="000000"/>
          <w:szCs w:val="21"/>
        </w:rPr>
        <w:t>：配套</w:t>
      </w:r>
      <w:proofErr w:type="gramStart"/>
      <w:r w:rsidRPr="002C30C5">
        <w:rPr>
          <w:rFonts w:ascii="宋体" w:hAnsi="宋体" w:hint="eastAsia"/>
          <w:color w:val="000000"/>
          <w:szCs w:val="21"/>
        </w:rPr>
        <w:t>无线键鼠套装</w:t>
      </w:r>
      <w:proofErr w:type="gramEnd"/>
      <w:r>
        <w:rPr>
          <w:rFonts w:ascii="宋体" w:hAnsi="宋体" w:hint="eastAsia"/>
          <w:color w:val="000000"/>
          <w:szCs w:val="21"/>
        </w:rPr>
        <w:t>及</w:t>
      </w:r>
      <w:r>
        <w:rPr>
          <w:rFonts w:ascii="宋体" w:hAnsi="宋体"/>
          <w:color w:val="000000"/>
          <w:szCs w:val="21"/>
        </w:rPr>
        <w:t>包</w:t>
      </w:r>
    </w:p>
    <w:p w14:paraId="76B35B62" w14:textId="06B6BD7E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695EC911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0F0DFB00" w14:textId="3255977E" w:rsidR="00FD2CB8" w:rsidRPr="00384EC0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D16E4A">
        <w:rPr>
          <w:rFonts w:ascii="宋体" w:eastAsia="宋体" w:hAnsi="宋体" w:cs="宋体" w:hint="eastAsia"/>
        </w:rPr>
        <w:t>刑事科学技术系</w:t>
      </w:r>
      <w:r>
        <w:rPr>
          <w:rFonts w:ascii="宋体" w:eastAsia="宋体" w:hAnsi="宋体" w:cs="宋体" w:hint="eastAsia"/>
        </w:rPr>
        <w:t>指定地点。</w:t>
      </w:r>
    </w:p>
    <w:p w14:paraId="3314CD92" w14:textId="56B6DA2C" w:rsidR="003F2444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：自产品验收合格之日起，由产品供应厂家及报价人共同承诺免费为合同内产品提供不低于</w:t>
      </w:r>
      <w:r w:rsidR="003F2444">
        <w:rPr>
          <w:rFonts w:ascii="宋体" w:hAnsi="宋体"/>
          <w:color w:val="000000"/>
          <w:szCs w:val="21"/>
          <w:u w:val="single"/>
        </w:rPr>
        <w:t>3</w:t>
      </w:r>
      <w:r w:rsidR="003F2444">
        <w:rPr>
          <w:rFonts w:ascii="宋体" w:hAnsi="宋体" w:hint="eastAsia"/>
          <w:color w:val="000000"/>
          <w:szCs w:val="21"/>
        </w:rPr>
        <w:t>年原厂免费质保。在质保期内，一旦发生质量问题，项目成交人保证在接到通知日的</w:t>
      </w:r>
      <w:r w:rsidR="003F2444">
        <w:rPr>
          <w:rFonts w:ascii="宋体" w:hAnsi="宋体"/>
          <w:color w:val="000000"/>
          <w:szCs w:val="21"/>
          <w:u w:val="single"/>
        </w:rPr>
        <w:t>2</w:t>
      </w:r>
      <w:r w:rsidR="003F2444">
        <w:rPr>
          <w:rFonts w:ascii="宋体" w:hAnsi="宋体" w:hint="eastAsia"/>
          <w:color w:val="000000"/>
          <w:szCs w:val="21"/>
        </w:rPr>
        <w:t>小时内进行响应，</w:t>
      </w:r>
      <w:r w:rsidR="003F2444" w:rsidRPr="00360500">
        <w:rPr>
          <w:rFonts w:ascii="宋体" w:hAnsi="宋体" w:hint="eastAsia"/>
          <w:color w:val="000000"/>
          <w:szCs w:val="21"/>
        </w:rPr>
        <w:t>并能在</w:t>
      </w:r>
      <w:r w:rsidR="00EB30DD" w:rsidRPr="00360500">
        <w:rPr>
          <w:rFonts w:ascii="宋体" w:hAnsi="宋体" w:hint="eastAsia"/>
          <w:color w:val="000000"/>
          <w:szCs w:val="21"/>
        </w:rPr>
        <w:t>12</w:t>
      </w:r>
      <w:r w:rsidR="003F2444" w:rsidRPr="00360500">
        <w:rPr>
          <w:rFonts w:ascii="宋体" w:hAnsi="宋体" w:hint="eastAsia"/>
          <w:color w:val="000000"/>
          <w:szCs w:val="21"/>
        </w:rPr>
        <w:t>小时内组织人员到现场进行检修</w:t>
      </w:r>
      <w:r w:rsidR="003F2444">
        <w:rPr>
          <w:rFonts w:ascii="宋体" w:hAnsi="宋体" w:hint="eastAsia"/>
          <w:color w:val="000000"/>
          <w:szCs w:val="21"/>
        </w:rPr>
        <w:t>，确因产品本身质量问题的应能组织原厂人员进行维修、更换或退货处理，费用由项目成交人</w:t>
      </w:r>
      <w:r w:rsidR="003F2444">
        <w:rPr>
          <w:rFonts w:ascii="宋体" w:hAnsi="宋体"/>
          <w:color w:val="000000"/>
          <w:szCs w:val="21"/>
        </w:rPr>
        <w:t>自行</w:t>
      </w:r>
      <w:r w:rsidR="003F2444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1ACD212D" w:rsidR="00333CDD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522521">
        <w:rPr>
          <w:rFonts w:ascii="宋体" w:hAnsi="宋体"/>
          <w:color w:val="000000"/>
          <w:szCs w:val="21"/>
        </w:rPr>
        <w:t>5</w:t>
      </w:r>
      <w:r w:rsidRPr="008264DF">
        <w:rPr>
          <w:rFonts w:ascii="宋体" w:hAnsi="宋体"/>
          <w:color w:val="000000"/>
          <w:szCs w:val="21"/>
        </w:rPr>
        <w:t>月</w:t>
      </w:r>
      <w:r w:rsidR="00522521"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350C9EA5" w14:textId="5AFD757F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825925">
        <w:rPr>
          <w:rFonts w:ascii="宋体" w:hAnsi="宋体" w:hint="eastAsia"/>
          <w:color w:val="000000"/>
          <w:szCs w:val="21"/>
        </w:rPr>
        <w:t>唐松</w:t>
      </w:r>
      <w:r w:rsidR="00825925">
        <w:rPr>
          <w:rFonts w:ascii="宋体" w:hAnsi="宋体"/>
          <w:color w:val="000000"/>
          <w:szCs w:val="21"/>
        </w:rPr>
        <w:t>泽</w:t>
      </w:r>
    </w:p>
    <w:p w14:paraId="48E76D52" w14:textId="7C0E19CD" w:rsidR="003C2D3C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825925">
        <w:rPr>
          <w:rFonts w:ascii="宋体" w:hAnsi="宋体"/>
          <w:color w:val="000000"/>
          <w:szCs w:val="21"/>
        </w:rPr>
        <w:t>791</w:t>
      </w:r>
    </w:p>
    <w:p w14:paraId="37ABE81B" w14:textId="43C61B42" w:rsidR="006F1BB1" w:rsidRDefault="00DB4606" w:rsidP="00336487">
      <w:pPr>
        <w:spacing w:line="360" w:lineRule="auto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6F1BB1">
        <w:rPr>
          <w:rFonts w:ascii="宋体" w:hAnsi="宋体"/>
          <w:color w:val="000000"/>
          <w:szCs w:val="21"/>
        </w:rPr>
        <w:t>4</w:t>
      </w:r>
      <w:r w:rsidRPr="00E32C08">
        <w:rPr>
          <w:rFonts w:ascii="宋体" w:hAnsi="宋体"/>
          <w:color w:val="000000"/>
          <w:szCs w:val="21"/>
        </w:rPr>
        <w:t>月</w:t>
      </w:r>
      <w:r w:rsidR="005F2742">
        <w:rPr>
          <w:rFonts w:ascii="宋体" w:hAnsi="宋体"/>
          <w:color w:val="000000"/>
          <w:szCs w:val="21"/>
        </w:rPr>
        <w:t>26</w:t>
      </w:r>
      <w:r w:rsidRPr="00E32C08">
        <w:rPr>
          <w:rFonts w:ascii="宋体" w:hAnsi="宋体"/>
          <w:color w:val="000000"/>
          <w:szCs w:val="21"/>
        </w:rPr>
        <w:t>日</w:t>
      </w:r>
    </w:p>
    <w:p w14:paraId="2210864D" w14:textId="77777777" w:rsidR="005F2742" w:rsidRDefault="005F2742" w:rsidP="0033648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6EFCEAD9" w14:textId="77777777" w:rsidR="005F2742" w:rsidRDefault="005F2742" w:rsidP="0033648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11EEF0EE" w14:textId="77777777" w:rsidR="005F2742" w:rsidRPr="00336487" w:rsidRDefault="005F2742" w:rsidP="002A1BF1">
      <w:pPr>
        <w:spacing w:line="360" w:lineRule="auto"/>
      </w:pPr>
      <w:bookmarkStart w:id="0" w:name="_GoBack"/>
      <w:bookmarkEnd w:id="0"/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18D771C9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931E75">
        <w:rPr>
          <w:rFonts w:ascii="宋体" w:hAnsi="宋体" w:hint="eastAsia"/>
        </w:rPr>
        <w:t>G20170</w:t>
      </w:r>
      <w:r w:rsidR="005F2742">
        <w:rPr>
          <w:rFonts w:ascii="宋体" w:hAnsi="宋体" w:hint="eastAsia"/>
        </w:rPr>
        <w:t>13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36125E6B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931E75">
        <w:rPr>
          <w:rFonts w:ascii="宋体" w:hint="eastAsia"/>
          <w:bCs/>
          <w:sz w:val="24"/>
        </w:rPr>
        <w:t>G20170</w:t>
      </w:r>
      <w:r w:rsidR="005F2742">
        <w:rPr>
          <w:rFonts w:ascii="宋体" w:hint="eastAsia"/>
          <w:bCs/>
          <w:sz w:val="24"/>
        </w:rPr>
        <w:t>13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proofErr w:type="gramStart"/>
      <w:r w:rsidRPr="002F2A05">
        <w:rPr>
          <w:rFonts w:ascii="宋体" w:hint="eastAsia"/>
          <w:szCs w:val="21"/>
          <w:lang w:val="zh-CN"/>
        </w:rPr>
        <w:t>务</w:t>
      </w:r>
      <w:proofErr w:type="gramEnd"/>
      <w:r w:rsidRPr="002F2A05">
        <w:rPr>
          <w:rFonts w:ascii="宋体" w:hint="eastAsia"/>
          <w:szCs w:val="21"/>
          <w:lang w:val="zh-CN"/>
        </w:rPr>
        <w:t>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</w:t>
      </w:r>
      <w:proofErr w:type="gramStart"/>
      <w:r w:rsidRPr="002F2A05">
        <w:rPr>
          <w:rFonts w:ascii="宋体" w:hint="eastAsia"/>
          <w:szCs w:val="21"/>
          <w:lang w:val="zh-CN"/>
        </w:rPr>
        <w:t>其它认为</w:t>
      </w:r>
      <w:proofErr w:type="gramEnd"/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EC10" w14:textId="77777777" w:rsidR="00B97417" w:rsidRDefault="00B97417" w:rsidP="0082403F">
      <w:r>
        <w:separator/>
      </w:r>
    </w:p>
  </w:endnote>
  <w:endnote w:type="continuationSeparator" w:id="0">
    <w:p w14:paraId="21B67731" w14:textId="77777777" w:rsidR="00B97417" w:rsidRDefault="00B97417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F1" w:rsidRPr="002A1BF1">
          <w:rPr>
            <w:noProof/>
            <w:lang w:val="zh-CN"/>
          </w:rPr>
          <w:t>10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4D8F6" w14:textId="77777777" w:rsidR="00B97417" w:rsidRDefault="00B97417" w:rsidP="0082403F">
      <w:r>
        <w:separator/>
      </w:r>
    </w:p>
  </w:footnote>
  <w:footnote w:type="continuationSeparator" w:id="0">
    <w:p w14:paraId="0EAC6F64" w14:textId="77777777" w:rsidR="00B97417" w:rsidRDefault="00B97417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9C4"/>
    <w:rsid w:val="00080A55"/>
    <w:rsid w:val="0008105A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07C7"/>
    <w:rsid w:val="002C1FDE"/>
    <w:rsid w:val="002C22B9"/>
    <w:rsid w:val="002C30C5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0993"/>
    <w:rsid w:val="00456C54"/>
    <w:rsid w:val="004609F0"/>
    <w:rsid w:val="00460D69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F51"/>
    <w:rsid w:val="00534974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5F2742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A4A"/>
    <w:rsid w:val="006B7DA4"/>
    <w:rsid w:val="006C2292"/>
    <w:rsid w:val="006C4216"/>
    <w:rsid w:val="006D3F58"/>
    <w:rsid w:val="006D42B7"/>
    <w:rsid w:val="006D4743"/>
    <w:rsid w:val="006D4A4E"/>
    <w:rsid w:val="006E47E5"/>
    <w:rsid w:val="006E529B"/>
    <w:rsid w:val="006E5D90"/>
    <w:rsid w:val="006E6289"/>
    <w:rsid w:val="006F1BB1"/>
    <w:rsid w:val="006F6961"/>
    <w:rsid w:val="00704C27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925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1E75"/>
    <w:rsid w:val="009338E9"/>
    <w:rsid w:val="00934631"/>
    <w:rsid w:val="009372E4"/>
    <w:rsid w:val="0093737C"/>
    <w:rsid w:val="0094425A"/>
    <w:rsid w:val="009446E4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E6C"/>
    <w:rsid w:val="00B40486"/>
    <w:rsid w:val="00B42EC4"/>
    <w:rsid w:val="00B44044"/>
    <w:rsid w:val="00B4529A"/>
    <w:rsid w:val="00B53557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97417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11C3"/>
    <w:rsid w:val="00C4284D"/>
    <w:rsid w:val="00C454D3"/>
    <w:rsid w:val="00C46524"/>
    <w:rsid w:val="00C57633"/>
    <w:rsid w:val="00C61B4F"/>
    <w:rsid w:val="00C61DDC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90358"/>
    <w:rsid w:val="00C95A8A"/>
    <w:rsid w:val="00CA2323"/>
    <w:rsid w:val="00CA374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16E4A"/>
    <w:rsid w:val="00D21555"/>
    <w:rsid w:val="00D2255E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122E"/>
    <w:rsid w:val="00EB30DD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A3651"/>
    <w:rsid w:val="00FA6ADB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63C820CC-861F-47C0-B50C-239FEF81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744</cp:revision>
  <cp:lastPrinted>2017-03-31T00:38:00Z</cp:lastPrinted>
  <dcterms:created xsi:type="dcterms:W3CDTF">2016-03-25T03:27:00Z</dcterms:created>
  <dcterms:modified xsi:type="dcterms:W3CDTF">2017-04-26T07:33:00Z</dcterms:modified>
</cp:coreProperties>
</file>