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5C891" w14:textId="27ABD27D" w:rsidR="009C189F" w:rsidRDefault="003F5D99" w:rsidP="00752D38">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w:t>
      </w:r>
      <w:r w:rsidR="00AD323B">
        <w:rPr>
          <w:rFonts w:asciiTheme="majorEastAsia" w:eastAsiaTheme="majorEastAsia" w:hAnsiTheme="majorEastAsia" w:cs="宋体" w:hint="eastAsia"/>
          <w:b/>
          <w:bCs/>
          <w:color w:val="000000"/>
          <w:kern w:val="0"/>
          <w:sz w:val="24"/>
          <w:szCs w:val="24"/>
        </w:rPr>
        <w:t>8027</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p>
    <w:p w14:paraId="74769EE6" w14:textId="70EC54DB" w:rsidR="00E5559D" w:rsidRDefault="00165950" w:rsidP="00752D38">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数字取证工具及手机通用取证设备升级项目</w:t>
      </w:r>
      <w:r w:rsidR="00E5559D">
        <w:rPr>
          <w:rFonts w:asciiTheme="majorEastAsia" w:eastAsiaTheme="majorEastAsia" w:hAnsiTheme="majorEastAsia" w:cs="宋体" w:hint="eastAsia"/>
          <w:b/>
          <w:bCs/>
          <w:color w:val="000000"/>
          <w:kern w:val="0"/>
          <w:sz w:val="24"/>
          <w:szCs w:val="24"/>
        </w:rPr>
        <w:t>公开采购公告</w:t>
      </w:r>
    </w:p>
    <w:p w14:paraId="05BAD3DF" w14:textId="577853A3" w:rsidR="00E5559D" w:rsidRPr="005543E9" w:rsidRDefault="00E5559D" w:rsidP="00465E84">
      <w:pPr>
        <w:spacing w:line="380" w:lineRule="exact"/>
        <w:ind w:firstLineChars="200" w:firstLine="420"/>
        <w:rPr>
          <w:rFonts w:ascii="宋体" w:hAnsi="宋体"/>
        </w:rPr>
      </w:pPr>
      <w:r w:rsidRPr="005543E9">
        <w:rPr>
          <w:rFonts w:ascii="宋体" w:hAnsi="宋体"/>
        </w:rPr>
        <w:t>南京森林警察学院</w:t>
      </w:r>
      <w:r w:rsidRPr="005543E9">
        <w:rPr>
          <w:rFonts w:ascii="宋体" w:hAnsi="宋体" w:hint="eastAsia"/>
        </w:rPr>
        <w:t>拟对</w:t>
      </w:r>
      <w:r w:rsidR="00165950">
        <w:rPr>
          <w:rFonts w:ascii="宋体" w:hAnsi="宋体" w:hint="eastAsia"/>
        </w:rPr>
        <w:t>数字取证工具及手机通用取证设备升级项目</w:t>
      </w:r>
      <w:r w:rsidRPr="005543E9">
        <w:rPr>
          <w:rFonts w:ascii="宋体" w:hAnsi="宋体" w:hint="eastAsia"/>
        </w:rPr>
        <w:t>进行</w:t>
      </w:r>
      <w:r w:rsidRPr="005543E9">
        <w:rPr>
          <w:rFonts w:ascii="宋体" w:hAnsi="宋体"/>
        </w:rPr>
        <w:t>公开采购，欢迎有合适资质的单位参与</w:t>
      </w:r>
      <w:r w:rsidRPr="005543E9">
        <w:rPr>
          <w:rFonts w:ascii="宋体" w:hAnsi="宋体" w:hint="eastAsia"/>
        </w:rPr>
        <w:t>本次</w:t>
      </w:r>
      <w:r w:rsidRPr="005543E9">
        <w:rPr>
          <w:rFonts w:ascii="宋体" w:hAnsi="宋体"/>
        </w:rPr>
        <w:t>公开采购</w:t>
      </w:r>
      <w:r w:rsidRPr="005543E9">
        <w:rPr>
          <w:rFonts w:ascii="宋体" w:hAnsi="宋体" w:hint="eastAsia"/>
        </w:rPr>
        <w:t>活动。具体</w:t>
      </w:r>
      <w:r w:rsidRPr="005543E9">
        <w:rPr>
          <w:rFonts w:ascii="宋体" w:hAnsi="宋体"/>
        </w:rPr>
        <w:t>如下：</w:t>
      </w:r>
    </w:p>
    <w:p w14:paraId="411E07E9" w14:textId="77777777" w:rsidR="004D5BF4" w:rsidRPr="005543E9" w:rsidRDefault="004D5BF4" w:rsidP="00465E84">
      <w:pPr>
        <w:spacing w:line="380" w:lineRule="exact"/>
        <w:ind w:firstLineChars="200" w:firstLine="420"/>
        <w:rPr>
          <w:rFonts w:ascii="宋体" w:hAnsi="宋体"/>
        </w:rPr>
      </w:pPr>
      <w:r w:rsidRPr="005543E9">
        <w:rPr>
          <w:rFonts w:ascii="宋体" w:hAnsi="宋体" w:hint="eastAsia"/>
        </w:rPr>
        <w:t>一、</w:t>
      </w:r>
      <w:r w:rsidRPr="005543E9">
        <w:rPr>
          <w:rFonts w:ascii="宋体" w:hAnsi="宋体"/>
        </w:rPr>
        <w:t>对参与报价公司的要求</w:t>
      </w:r>
    </w:p>
    <w:p w14:paraId="3822455E" w14:textId="77777777" w:rsidR="004D5BF4" w:rsidRPr="005543E9" w:rsidRDefault="004D5BF4" w:rsidP="00465E84">
      <w:pPr>
        <w:spacing w:line="380" w:lineRule="exact"/>
        <w:ind w:firstLineChars="200" w:firstLine="420"/>
        <w:rPr>
          <w:rFonts w:ascii="宋体" w:hAnsi="宋体"/>
        </w:rPr>
      </w:pPr>
      <w:r w:rsidRPr="005543E9">
        <w:rPr>
          <w:rFonts w:ascii="宋体" w:hAnsi="宋体"/>
        </w:rPr>
        <w:t>（一）在中华人民共和国境内注册的、营业执照范围允许的并经有关部门批准有合法经营资质、具有独立法人资格且具有良好的财务状况的单位</w:t>
      </w:r>
      <w:r w:rsidRPr="005543E9">
        <w:rPr>
          <w:rFonts w:ascii="宋体" w:hAnsi="宋体" w:hint="eastAsia"/>
        </w:rPr>
        <w:t>。</w:t>
      </w:r>
    </w:p>
    <w:p w14:paraId="15CC0B2E" w14:textId="77777777" w:rsidR="004D5BF4" w:rsidRPr="005543E9" w:rsidRDefault="004D5BF4" w:rsidP="00465E84">
      <w:pPr>
        <w:spacing w:line="380" w:lineRule="exact"/>
        <w:ind w:firstLineChars="200" w:firstLine="420"/>
        <w:rPr>
          <w:rFonts w:ascii="宋体" w:hAnsi="宋体"/>
        </w:rPr>
      </w:pPr>
      <w:r w:rsidRPr="005543E9">
        <w:rPr>
          <w:rFonts w:ascii="宋体" w:hAnsi="宋体"/>
        </w:rPr>
        <w:t>（二）具有良好的银行资信、商业信誉和综合实力，能够满足学校要求，无处于被责令停业、财产被接管、冻结、破产状态。 </w:t>
      </w:r>
    </w:p>
    <w:p w14:paraId="4FD5A9FE" w14:textId="77777777" w:rsidR="004D5BF4" w:rsidRPr="005543E9" w:rsidRDefault="004D5BF4" w:rsidP="00465E84">
      <w:pPr>
        <w:spacing w:line="380" w:lineRule="exact"/>
        <w:ind w:firstLineChars="200" w:firstLine="420"/>
        <w:rPr>
          <w:rFonts w:ascii="宋体" w:hAnsi="宋体"/>
        </w:rPr>
      </w:pPr>
      <w:r w:rsidRPr="005543E9">
        <w:rPr>
          <w:rFonts w:ascii="宋体" w:hAnsi="宋体"/>
        </w:rPr>
        <w:t>（三）提供全套注册和资质证明文件并对单位基本情况介绍</w:t>
      </w:r>
      <w:r w:rsidRPr="005543E9">
        <w:rPr>
          <w:rFonts w:ascii="宋体" w:hAnsi="宋体" w:hint="eastAsia"/>
        </w:rPr>
        <w:t>。</w:t>
      </w:r>
    </w:p>
    <w:p w14:paraId="52E75DA6" w14:textId="77777777" w:rsidR="004D5BF4" w:rsidRPr="005543E9" w:rsidRDefault="004D5BF4" w:rsidP="00465E84">
      <w:pPr>
        <w:spacing w:line="380" w:lineRule="exact"/>
        <w:ind w:firstLineChars="200" w:firstLine="420"/>
        <w:rPr>
          <w:rFonts w:ascii="宋体" w:hAnsi="宋体"/>
        </w:rPr>
      </w:pPr>
      <w:r w:rsidRPr="005543E9">
        <w:rPr>
          <w:rFonts w:ascii="宋体" w:hAnsi="宋体" w:hint="eastAsia"/>
        </w:rPr>
        <w:t>（四</w:t>
      </w:r>
      <w:r w:rsidRPr="005543E9">
        <w:rPr>
          <w:rFonts w:ascii="宋体" w:hAnsi="宋体"/>
        </w:rPr>
        <w:t>）</w:t>
      </w:r>
      <w:r w:rsidRPr="005543E9">
        <w:rPr>
          <w:rFonts w:ascii="宋体" w:hAnsi="宋体" w:hint="eastAsia"/>
        </w:rPr>
        <w:t>有近</w:t>
      </w:r>
      <w:r w:rsidRPr="005543E9">
        <w:rPr>
          <w:rFonts w:ascii="宋体" w:hAnsi="宋体"/>
        </w:rPr>
        <w:t>3</w:t>
      </w:r>
      <w:r w:rsidRPr="005543E9">
        <w:rPr>
          <w:rFonts w:ascii="宋体" w:hAnsi="宋体" w:hint="eastAsia"/>
        </w:rPr>
        <w:t>年内和类似单位合作的类似案例。</w:t>
      </w:r>
    </w:p>
    <w:p w14:paraId="1100841F" w14:textId="63754BB1" w:rsidR="004D5BF4" w:rsidRPr="005543E9" w:rsidRDefault="004D5BF4" w:rsidP="00465E84">
      <w:pPr>
        <w:spacing w:line="380" w:lineRule="exact"/>
        <w:ind w:firstLineChars="200" w:firstLine="420"/>
        <w:rPr>
          <w:rFonts w:ascii="宋体" w:hAnsi="宋体"/>
        </w:rPr>
      </w:pPr>
      <w:r w:rsidRPr="005543E9">
        <w:rPr>
          <w:rFonts w:ascii="宋体" w:hAnsi="宋体" w:hint="eastAsia"/>
        </w:rPr>
        <w:t>（五</w:t>
      </w:r>
      <w:r w:rsidRPr="005543E9">
        <w:rPr>
          <w:rFonts w:ascii="宋体" w:hAnsi="宋体"/>
        </w:rPr>
        <w:t>）</w:t>
      </w:r>
      <w:r w:rsidRPr="005543E9">
        <w:rPr>
          <w:rFonts w:ascii="宋体" w:hAnsi="宋体" w:hint="eastAsia"/>
        </w:rPr>
        <w:t>不得挂靠第三方单位参与</w:t>
      </w:r>
      <w:r w:rsidRPr="005543E9">
        <w:rPr>
          <w:rFonts w:ascii="宋体" w:hAnsi="宋体"/>
        </w:rPr>
        <w:t>本次采购活动</w:t>
      </w:r>
      <w:r w:rsidRPr="005543E9">
        <w:rPr>
          <w:rFonts w:ascii="宋体" w:hAnsi="宋体" w:hint="eastAsia"/>
        </w:rPr>
        <w:t>，取得</w:t>
      </w:r>
      <w:r w:rsidR="00ED7623" w:rsidRPr="005543E9">
        <w:rPr>
          <w:rFonts w:ascii="宋体" w:hAnsi="宋体" w:hint="eastAsia"/>
        </w:rPr>
        <w:t>供货资格</w:t>
      </w:r>
      <w:r w:rsidRPr="005543E9">
        <w:rPr>
          <w:rFonts w:ascii="宋体" w:hAnsi="宋体" w:hint="eastAsia"/>
        </w:rPr>
        <w:t>后不得将项目全部或部分转包、分包，否则经查实后，学校立即终止合同，由此引起的一切后果由其自行承担。</w:t>
      </w:r>
    </w:p>
    <w:p w14:paraId="7084E51B" w14:textId="77777777" w:rsidR="00E5559D" w:rsidRPr="005543E9" w:rsidRDefault="00E5559D" w:rsidP="00465E84">
      <w:pPr>
        <w:spacing w:line="380" w:lineRule="exact"/>
        <w:ind w:firstLineChars="200" w:firstLine="420"/>
        <w:rPr>
          <w:rFonts w:asciiTheme="minorEastAsia" w:hAnsiTheme="minorEastAsia"/>
        </w:rPr>
      </w:pPr>
      <w:r w:rsidRPr="005543E9">
        <w:rPr>
          <w:rFonts w:asciiTheme="minorEastAsia" w:hAnsiTheme="minorEastAsia" w:hint="eastAsia"/>
        </w:rPr>
        <w:t>二</w:t>
      </w:r>
      <w:r w:rsidRPr="005543E9">
        <w:rPr>
          <w:rFonts w:asciiTheme="minorEastAsia" w:hAnsiTheme="minorEastAsia"/>
        </w:rPr>
        <w:t>、基本情况：</w:t>
      </w:r>
    </w:p>
    <w:p w14:paraId="35561F1E" w14:textId="3FB21860" w:rsidR="00E5559D" w:rsidRPr="008F59D8" w:rsidRDefault="00E5559D" w:rsidP="008F59D8">
      <w:pPr>
        <w:spacing w:line="380" w:lineRule="exact"/>
        <w:ind w:firstLineChars="200" w:firstLine="420"/>
        <w:rPr>
          <w:rFonts w:asciiTheme="minorEastAsia" w:hAnsiTheme="minorEastAsia"/>
        </w:rPr>
      </w:pPr>
      <w:r w:rsidRPr="005543E9">
        <w:rPr>
          <w:rFonts w:asciiTheme="minorEastAsia" w:hAnsiTheme="minorEastAsia"/>
        </w:rPr>
        <w:t>（一）</w:t>
      </w:r>
      <w:r w:rsidR="009B794A" w:rsidRPr="005543E9">
        <w:rPr>
          <w:rFonts w:asciiTheme="minorEastAsia" w:hAnsiTheme="minorEastAsia" w:hint="eastAsia"/>
        </w:rPr>
        <w:t>项目</w:t>
      </w:r>
      <w:r w:rsidR="009B794A" w:rsidRPr="005543E9">
        <w:rPr>
          <w:rFonts w:asciiTheme="minorEastAsia" w:hAnsiTheme="minorEastAsia"/>
        </w:rPr>
        <w:t>内容：</w:t>
      </w:r>
      <w:r w:rsidR="008F59D8" w:rsidRPr="005543E9">
        <w:rPr>
          <w:rFonts w:asciiTheme="minorEastAsia" w:hAnsiTheme="minorEastAsia" w:hint="eastAsia"/>
        </w:rPr>
        <w:t>本次</w:t>
      </w:r>
      <w:r w:rsidR="008F59D8" w:rsidRPr="005543E9">
        <w:rPr>
          <w:rFonts w:asciiTheme="minorEastAsia" w:hAnsiTheme="minorEastAsia"/>
        </w:rPr>
        <w:t>采购共</w:t>
      </w:r>
      <w:r w:rsidR="008F59D8" w:rsidRPr="005543E9">
        <w:rPr>
          <w:rFonts w:asciiTheme="minorEastAsia" w:hAnsiTheme="minorEastAsia" w:hint="eastAsia"/>
        </w:rPr>
        <w:t>有</w:t>
      </w:r>
      <w:r w:rsidR="008F59D8" w:rsidRPr="005543E9">
        <w:rPr>
          <w:rFonts w:asciiTheme="minorEastAsia" w:hAnsiTheme="minorEastAsia"/>
        </w:rPr>
        <w:t>两个分包，</w:t>
      </w:r>
      <w:r w:rsidR="008F59D8" w:rsidRPr="005543E9">
        <w:rPr>
          <w:rFonts w:asciiTheme="minorEastAsia" w:hAnsiTheme="minorEastAsia" w:hint="eastAsia"/>
        </w:rPr>
        <w:t>分别</w:t>
      </w:r>
      <w:r w:rsidR="008F59D8" w:rsidRPr="005543E9">
        <w:rPr>
          <w:rFonts w:asciiTheme="minorEastAsia" w:hAnsiTheme="minorEastAsia"/>
        </w:rPr>
        <w:t>为分包一：</w:t>
      </w:r>
      <w:r w:rsidR="008F59D8">
        <w:rPr>
          <w:rFonts w:ascii="宋体" w:hAnsi="宋体" w:hint="eastAsia"/>
        </w:rPr>
        <w:t>数字取证工具</w:t>
      </w:r>
      <w:r w:rsidR="00501A16">
        <w:rPr>
          <w:rFonts w:asciiTheme="minorEastAsia" w:hAnsiTheme="minorEastAsia" w:hint="eastAsia"/>
        </w:rPr>
        <w:t>；</w:t>
      </w:r>
      <w:r w:rsidR="008F59D8" w:rsidRPr="005543E9">
        <w:rPr>
          <w:rFonts w:asciiTheme="minorEastAsia" w:hAnsiTheme="minorEastAsia" w:hint="eastAsia"/>
        </w:rPr>
        <w:t>分包</w:t>
      </w:r>
      <w:r w:rsidR="008F59D8" w:rsidRPr="005543E9">
        <w:rPr>
          <w:rFonts w:asciiTheme="minorEastAsia" w:hAnsiTheme="minorEastAsia"/>
        </w:rPr>
        <w:t>二：</w:t>
      </w:r>
      <w:r w:rsidR="008F59D8">
        <w:rPr>
          <w:rFonts w:ascii="宋体" w:hAnsi="宋体" w:hint="eastAsia"/>
        </w:rPr>
        <w:t>手机通用取证设备升级</w:t>
      </w:r>
      <w:r w:rsidR="008F59D8" w:rsidRPr="005543E9">
        <w:rPr>
          <w:rFonts w:asciiTheme="minorEastAsia" w:hAnsiTheme="minorEastAsia" w:hint="eastAsia"/>
        </w:rPr>
        <w:t>。报价</w:t>
      </w:r>
      <w:r w:rsidR="008F59D8" w:rsidRPr="005543E9">
        <w:rPr>
          <w:rFonts w:asciiTheme="minorEastAsia" w:hAnsiTheme="minorEastAsia"/>
        </w:rPr>
        <w:t>人可以就其中一个</w:t>
      </w:r>
      <w:r w:rsidR="008F59D8" w:rsidRPr="005543E9">
        <w:rPr>
          <w:rFonts w:asciiTheme="minorEastAsia" w:hAnsiTheme="minorEastAsia" w:hint="eastAsia"/>
        </w:rPr>
        <w:t>分包</w:t>
      </w:r>
      <w:r w:rsidR="008F59D8" w:rsidRPr="005543E9">
        <w:rPr>
          <w:rFonts w:asciiTheme="minorEastAsia" w:hAnsiTheme="minorEastAsia"/>
        </w:rPr>
        <w:t>进行报价，也可以两个分包合并报价，</w:t>
      </w:r>
      <w:r w:rsidR="008F59D8" w:rsidRPr="005543E9">
        <w:rPr>
          <w:rFonts w:asciiTheme="minorEastAsia" w:hAnsiTheme="minorEastAsia" w:hint="eastAsia"/>
        </w:rPr>
        <w:t>同一分包</w:t>
      </w:r>
      <w:r w:rsidR="008F59D8" w:rsidRPr="005543E9">
        <w:rPr>
          <w:rFonts w:asciiTheme="minorEastAsia" w:hAnsiTheme="minorEastAsia"/>
        </w:rPr>
        <w:t>内容不拆分。</w:t>
      </w:r>
    </w:p>
    <w:p w14:paraId="77B97C61" w14:textId="53F3E7A2" w:rsidR="00C64372" w:rsidRPr="005543E9" w:rsidRDefault="00E5559D" w:rsidP="00465E84">
      <w:pPr>
        <w:snapToGrid w:val="0"/>
        <w:spacing w:line="380" w:lineRule="exact"/>
        <w:ind w:firstLineChars="200" w:firstLine="420"/>
        <w:rPr>
          <w:rFonts w:asciiTheme="minorEastAsia" w:hAnsiTheme="minorEastAsia"/>
        </w:rPr>
      </w:pPr>
      <w:r w:rsidRPr="005543E9">
        <w:rPr>
          <w:rFonts w:asciiTheme="minorEastAsia" w:hAnsiTheme="minorEastAsia"/>
        </w:rPr>
        <w:t>（二）</w:t>
      </w:r>
      <w:r w:rsidR="000C2973" w:rsidRPr="005543E9">
        <w:rPr>
          <w:rFonts w:asciiTheme="minorEastAsia" w:hAnsiTheme="minorEastAsia" w:hint="eastAsia"/>
        </w:rPr>
        <w:t>质量要求：报价人保证供应产品均为全新、原装、正品，完全符合国家规定的质量标准和厂方的标准，供货时必须</w:t>
      </w:r>
      <w:r w:rsidR="000C2973" w:rsidRPr="005543E9">
        <w:rPr>
          <w:rFonts w:asciiTheme="minorEastAsia" w:hAnsiTheme="minorEastAsia"/>
        </w:rPr>
        <w:t>货物</w:t>
      </w:r>
      <w:r w:rsidR="000C2973" w:rsidRPr="005543E9">
        <w:rPr>
          <w:rFonts w:asciiTheme="minorEastAsia" w:hAnsiTheme="minorEastAsia" w:hint="eastAsia"/>
        </w:rPr>
        <w:t>完好，物品配件齐全，并附产品原产地证书、合格证及其他相关的资料。同时确保学校在使用、接受本合同标的物和服务或其任何一部分时不受第三方提出侵犯其专利权、版权、商标权和工业设计权等知识产权的起诉，且一旦出现侵权纠纷，由项目成交人负全部责任。若所供货物经产品质量检测机构检测认定质量不合格，造成的损失和后果由该报价人负全责。</w:t>
      </w:r>
    </w:p>
    <w:p w14:paraId="673F79F8" w14:textId="77777777" w:rsidR="000C2973" w:rsidRPr="005543E9" w:rsidRDefault="00C64372" w:rsidP="00465E84">
      <w:pPr>
        <w:spacing w:line="380" w:lineRule="exact"/>
        <w:ind w:firstLineChars="200" w:firstLine="420"/>
        <w:rPr>
          <w:rFonts w:ascii="宋体" w:hAnsi="宋体" w:cs="宋体"/>
        </w:rPr>
      </w:pPr>
      <w:r w:rsidRPr="005543E9">
        <w:rPr>
          <w:rFonts w:asciiTheme="minorEastAsia" w:hAnsiTheme="minorEastAsia" w:hint="eastAsia"/>
        </w:rPr>
        <w:t>（三</w:t>
      </w:r>
      <w:r w:rsidRPr="005543E9">
        <w:rPr>
          <w:rFonts w:asciiTheme="minorEastAsia" w:hAnsiTheme="minorEastAsia"/>
        </w:rPr>
        <w:t>）</w:t>
      </w:r>
      <w:r w:rsidR="000C2973" w:rsidRPr="005543E9">
        <w:rPr>
          <w:rFonts w:ascii="宋体" w:hAnsi="宋体" w:cs="宋体" w:hint="eastAsia"/>
        </w:rPr>
        <w:t>交付要求：</w:t>
      </w:r>
    </w:p>
    <w:p w14:paraId="0936FA4A" w14:textId="2D1BF250" w:rsidR="000C2973" w:rsidRPr="005543E9" w:rsidRDefault="000C2973" w:rsidP="00465E84">
      <w:pPr>
        <w:spacing w:line="380" w:lineRule="exact"/>
        <w:ind w:firstLineChars="200" w:firstLine="420"/>
        <w:rPr>
          <w:rFonts w:ascii="宋体" w:hAnsi="宋体" w:cs="宋体"/>
        </w:rPr>
      </w:pPr>
      <w:r w:rsidRPr="005543E9">
        <w:rPr>
          <w:rFonts w:ascii="宋体" w:hAnsi="宋体" w:cs="宋体"/>
        </w:rPr>
        <w:t>1.</w:t>
      </w:r>
      <w:r w:rsidRPr="005543E9">
        <w:rPr>
          <w:rFonts w:ascii="宋体" w:hAnsi="宋体" w:cs="宋体" w:hint="eastAsia"/>
        </w:rPr>
        <w:t>完成</w:t>
      </w:r>
      <w:r w:rsidRPr="005543E9">
        <w:rPr>
          <w:rFonts w:ascii="宋体" w:hAnsi="宋体" w:cs="宋体"/>
        </w:rPr>
        <w:t>时间：</w:t>
      </w:r>
      <w:r w:rsidR="0035180A" w:rsidRPr="005543E9">
        <w:rPr>
          <w:rFonts w:ascii="宋体" w:hAnsi="宋体" w:cs="宋体" w:hint="eastAsia"/>
        </w:rPr>
        <w:t>合同签订</w:t>
      </w:r>
      <w:r w:rsidR="0035180A" w:rsidRPr="005543E9">
        <w:rPr>
          <w:rFonts w:ascii="宋体" w:hAnsi="宋体" w:cs="宋体"/>
        </w:rPr>
        <w:t>后</w:t>
      </w:r>
      <w:r w:rsidR="00D6750B" w:rsidRPr="005543E9">
        <w:rPr>
          <w:rFonts w:ascii="宋体" w:hAnsi="宋体" w:cs="宋体"/>
          <w:u w:val="single"/>
        </w:rPr>
        <w:t xml:space="preserve"> </w:t>
      </w:r>
      <w:r w:rsidR="006623C6">
        <w:rPr>
          <w:rFonts w:ascii="宋体" w:hAnsi="宋体" w:cs="宋体"/>
          <w:u w:val="single"/>
        </w:rPr>
        <w:t xml:space="preserve"> </w:t>
      </w:r>
      <w:r w:rsidR="0027034B">
        <w:rPr>
          <w:rFonts w:ascii="宋体" w:hAnsi="宋体" w:cs="宋体"/>
          <w:u w:val="single"/>
        </w:rPr>
        <w:t>2</w:t>
      </w:r>
      <w:r w:rsidR="00B42783">
        <w:rPr>
          <w:rFonts w:ascii="宋体" w:hAnsi="宋体" w:cs="宋体" w:hint="eastAsia"/>
          <w:u w:val="single"/>
        </w:rPr>
        <w:t>0</w:t>
      </w:r>
      <w:r w:rsidR="006623C6">
        <w:rPr>
          <w:rFonts w:ascii="宋体" w:hAnsi="宋体" w:cs="宋体"/>
          <w:u w:val="single"/>
        </w:rPr>
        <w:t xml:space="preserve"> </w:t>
      </w:r>
      <w:r w:rsidR="00D6750B" w:rsidRPr="005543E9">
        <w:rPr>
          <w:rFonts w:ascii="宋体" w:hAnsi="宋体" w:cs="宋体"/>
          <w:u w:val="single"/>
        </w:rPr>
        <w:t xml:space="preserve"> </w:t>
      </w:r>
      <w:r w:rsidRPr="005543E9">
        <w:rPr>
          <w:rFonts w:ascii="宋体" w:hAnsi="宋体" w:cs="宋体" w:hint="eastAsia"/>
        </w:rPr>
        <w:t>日</w:t>
      </w:r>
      <w:r w:rsidRPr="005543E9">
        <w:rPr>
          <w:rFonts w:ascii="宋体" w:hAnsi="宋体" w:cs="宋体"/>
        </w:rPr>
        <w:t>内完成全部供货、</w:t>
      </w:r>
      <w:r w:rsidRPr="005543E9">
        <w:rPr>
          <w:rFonts w:ascii="宋体" w:hAnsi="宋体" w:cs="宋体" w:hint="eastAsia"/>
        </w:rPr>
        <w:t>安装及</w:t>
      </w:r>
      <w:r w:rsidRPr="005543E9">
        <w:rPr>
          <w:rFonts w:ascii="宋体" w:hAnsi="宋体" w:cs="宋体"/>
        </w:rPr>
        <w:t>验收工作</w:t>
      </w:r>
      <w:r w:rsidRPr="005543E9">
        <w:rPr>
          <w:rFonts w:ascii="宋体" w:hAnsi="宋体" w:cs="宋体" w:hint="eastAsia"/>
        </w:rPr>
        <w:t>, 并提供相应服务，保证项目交付，使用方验收通过。</w:t>
      </w:r>
    </w:p>
    <w:p w14:paraId="37BE04FB" w14:textId="44B4A4C5" w:rsidR="00D557C5" w:rsidRPr="005543E9" w:rsidRDefault="000C2973" w:rsidP="00465E84">
      <w:pPr>
        <w:spacing w:line="380" w:lineRule="exact"/>
        <w:ind w:firstLineChars="200" w:firstLine="420"/>
        <w:rPr>
          <w:rFonts w:ascii="宋体" w:hAnsi="宋体" w:cs="宋体"/>
        </w:rPr>
      </w:pPr>
      <w:r w:rsidRPr="005543E9">
        <w:rPr>
          <w:rFonts w:ascii="宋体" w:hAnsi="宋体" w:cs="宋体" w:hint="eastAsia"/>
        </w:rPr>
        <w:t>2</w:t>
      </w:r>
      <w:r w:rsidRPr="005543E9">
        <w:rPr>
          <w:rFonts w:ascii="宋体" w:hAnsi="宋体" w:cs="宋体"/>
        </w:rPr>
        <w:t>.</w:t>
      </w:r>
      <w:r w:rsidRPr="005543E9">
        <w:rPr>
          <w:rFonts w:ascii="宋体" w:hAnsi="宋体" w:cs="宋体" w:hint="eastAsia"/>
        </w:rPr>
        <w:t>实施地点：</w:t>
      </w:r>
      <w:r w:rsidR="00EE1412" w:rsidRPr="005543E9">
        <w:rPr>
          <w:rFonts w:ascii="宋体" w:hAnsi="宋体" w:cs="宋体" w:hint="eastAsia"/>
        </w:rPr>
        <w:t>南京市</w:t>
      </w:r>
      <w:r w:rsidRPr="005543E9">
        <w:rPr>
          <w:rFonts w:ascii="宋体" w:hAnsi="宋体" w:cs="宋体"/>
        </w:rPr>
        <w:t>仙林大学城文澜路</w:t>
      </w:r>
      <w:r w:rsidRPr="005543E9">
        <w:rPr>
          <w:rFonts w:ascii="宋体" w:hAnsi="宋体" w:cs="宋体" w:hint="eastAsia"/>
        </w:rPr>
        <w:t>28号</w:t>
      </w:r>
    </w:p>
    <w:p w14:paraId="1613A0DC" w14:textId="0A9BB780" w:rsidR="00E5559D" w:rsidRPr="005543E9" w:rsidRDefault="00E5559D" w:rsidP="00465E84">
      <w:pPr>
        <w:spacing w:line="380" w:lineRule="exact"/>
        <w:ind w:firstLineChars="200" w:firstLine="420"/>
        <w:rPr>
          <w:rFonts w:ascii="宋体" w:hAnsi="宋体" w:cs="宋体"/>
        </w:rPr>
      </w:pPr>
      <w:r w:rsidRPr="005543E9">
        <w:rPr>
          <w:rFonts w:asciiTheme="minorEastAsia" w:hAnsiTheme="minorEastAsia" w:hint="eastAsia"/>
        </w:rPr>
        <w:t>（</w:t>
      </w:r>
      <w:r w:rsidR="00C64372" w:rsidRPr="005543E9">
        <w:rPr>
          <w:rFonts w:asciiTheme="minorEastAsia" w:hAnsiTheme="minorEastAsia" w:hint="eastAsia"/>
        </w:rPr>
        <w:t>四</w:t>
      </w:r>
      <w:r w:rsidRPr="005543E9">
        <w:rPr>
          <w:rFonts w:asciiTheme="minorEastAsia" w:hAnsiTheme="minorEastAsia"/>
        </w:rPr>
        <w:t>）</w:t>
      </w:r>
      <w:r w:rsidR="000C2973" w:rsidRPr="005543E9">
        <w:rPr>
          <w:rFonts w:ascii="宋体" w:hAnsi="宋体" w:hint="eastAsia"/>
        </w:rPr>
        <w:t>项目主要技术要求等</w:t>
      </w:r>
      <w:r w:rsidR="000C2973" w:rsidRPr="005543E9">
        <w:rPr>
          <w:rFonts w:ascii="宋体" w:hAnsi="宋体"/>
        </w:rPr>
        <w:t>：</w:t>
      </w:r>
      <w:r w:rsidR="000C2973" w:rsidRPr="005543E9">
        <w:rPr>
          <w:rFonts w:ascii="宋体" w:hAnsi="宋体" w:hint="eastAsia"/>
        </w:rPr>
        <w:t>见</w:t>
      </w:r>
      <w:r w:rsidR="000C2973" w:rsidRPr="005543E9">
        <w:rPr>
          <w:rFonts w:ascii="宋体" w:hAnsi="宋体"/>
        </w:rPr>
        <w:t>附件一</w:t>
      </w:r>
      <w:r w:rsidR="00D557C5" w:rsidRPr="005543E9">
        <w:rPr>
          <w:rFonts w:ascii="宋体" w:hAnsi="宋体" w:hint="eastAsia"/>
        </w:rPr>
        <w:t>（</w:t>
      </w:r>
      <w:r w:rsidR="00D557C5" w:rsidRPr="005543E9">
        <w:rPr>
          <w:rFonts w:ascii="宋体" w:hAnsi="宋体" w:cs="Arial" w:hint="eastAsia"/>
          <w:kern w:val="0"/>
        </w:rPr>
        <w:t>注：</w:t>
      </w:r>
      <w:r w:rsidR="00852ADD" w:rsidRPr="005543E9">
        <w:rPr>
          <w:rFonts w:ascii="宋体" w:hAnsi="宋体" w:cs="Arial" w:hint="eastAsia"/>
          <w:kern w:val="0"/>
        </w:rPr>
        <w:t>其中</w:t>
      </w:r>
      <w:r w:rsidR="00D557C5" w:rsidRPr="005543E9">
        <w:rPr>
          <w:rFonts w:ascii="宋体" w:hAnsi="宋体" w:cs="Arial" w:hint="eastAsia"/>
          <w:kern w:val="0"/>
        </w:rPr>
        <w:t>“*”为必符指标）</w:t>
      </w:r>
    </w:p>
    <w:p w14:paraId="3408EFFC" w14:textId="3D10FB46" w:rsidR="00E5559D" w:rsidRPr="005543E9" w:rsidRDefault="00E5559D" w:rsidP="00465E84">
      <w:pPr>
        <w:spacing w:line="380" w:lineRule="exact"/>
        <w:ind w:firstLineChars="200" w:firstLine="420"/>
        <w:rPr>
          <w:rFonts w:asciiTheme="minorEastAsia" w:hAnsiTheme="minorEastAsia"/>
        </w:rPr>
      </w:pPr>
      <w:r w:rsidRPr="005543E9">
        <w:rPr>
          <w:rFonts w:ascii="宋体" w:hAnsi="宋体"/>
        </w:rPr>
        <w:t>（</w:t>
      </w:r>
      <w:r w:rsidR="000C2973" w:rsidRPr="005543E9">
        <w:rPr>
          <w:rFonts w:ascii="宋体" w:hAnsi="宋体" w:hint="eastAsia"/>
        </w:rPr>
        <w:t>五</w:t>
      </w:r>
      <w:r w:rsidRPr="005543E9">
        <w:rPr>
          <w:rFonts w:ascii="宋体" w:hAnsi="宋体"/>
        </w:rPr>
        <w:t>）</w:t>
      </w:r>
      <w:r w:rsidR="00C73FA6" w:rsidRPr="005543E9">
        <w:rPr>
          <w:rFonts w:asciiTheme="minorEastAsia" w:hAnsiTheme="minorEastAsia" w:hint="eastAsia"/>
        </w:rPr>
        <w:t>质保</w:t>
      </w:r>
      <w:r w:rsidR="00C73FA6" w:rsidRPr="005543E9">
        <w:rPr>
          <w:rFonts w:asciiTheme="minorEastAsia" w:hAnsiTheme="minorEastAsia"/>
        </w:rPr>
        <w:t>及售后</w:t>
      </w:r>
      <w:r w:rsidR="00C73FA6" w:rsidRPr="005543E9">
        <w:rPr>
          <w:rFonts w:asciiTheme="minorEastAsia" w:hAnsiTheme="minorEastAsia" w:hint="eastAsia"/>
        </w:rPr>
        <w:t>：自产品验收合格之日起，由产品供应厂家及报价人共同承诺免费为合同内产品提供不低于</w:t>
      </w:r>
      <w:r w:rsidR="007F5C43" w:rsidRPr="005543E9">
        <w:rPr>
          <w:rFonts w:asciiTheme="minorEastAsia" w:hAnsiTheme="minorEastAsia"/>
          <w:u w:val="single"/>
        </w:rPr>
        <w:t xml:space="preserve"> </w:t>
      </w:r>
      <w:r w:rsidR="006623C6">
        <w:rPr>
          <w:rFonts w:asciiTheme="minorEastAsia" w:hAnsiTheme="minorEastAsia"/>
          <w:u w:val="single"/>
        </w:rPr>
        <w:t xml:space="preserve"> </w:t>
      </w:r>
      <w:r w:rsidR="00B42783">
        <w:rPr>
          <w:rFonts w:asciiTheme="minorEastAsia" w:hAnsiTheme="minorEastAsia" w:hint="eastAsia"/>
          <w:u w:val="single"/>
        </w:rPr>
        <w:t>3</w:t>
      </w:r>
      <w:r w:rsidR="006D2B26" w:rsidRPr="005543E9">
        <w:rPr>
          <w:rFonts w:asciiTheme="minorEastAsia" w:hAnsiTheme="minorEastAsia"/>
          <w:u w:val="single"/>
        </w:rPr>
        <w:t xml:space="preserve"> </w:t>
      </w:r>
      <w:r w:rsidR="00C73FA6" w:rsidRPr="005543E9">
        <w:rPr>
          <w:rFonts w:asciiTheme="minorEastAsia" w:hAnsiTheme="minorEastAsia" w:hint="eastAsia"/>
        </w:rPr>
        <w:t>年</w:t>
      </w:r>
      <w:r w:rsidR="00C73FA6" w:rsidRPr="005543E9">
        <w:rPr>
          <w:rFonts w:asciiTheme="minorEastAsia" w:hAnsiTheme="minorEastAsia"/>
        </w:rPr>
        <w:t>的</w:t>
      </w:r>
      <w:r w:rsidR="00C73FA6" w:rsidRPr="005543E9">
        <w:rPr>
          <w:rFonts w:asciiTheme="minorEastAsia" w:hAnsiTheme="minorEastAsia" w:hint="eastAsia"/>
        </w:rPr>
        <w:t>原厂免费质保。在质保期内，一旦发生质量问题，项目成交人保证在接到通知日的</w:t>
      </w:r>
      <w:r w:rsidR="00C24BD6" w:rsidRPr="005543E9">
        <w:rPr>
          <w:rFonts w:asciiTheme="minorEastAsia" w:hAnsiTheme="minorEastAsia"/>
          <w:u w:val="single"/>
        </w:rPr>
        <w:t xml:space="preserve"> </w:t>
      </w:r>
      <w:r w:rsidR="006623C6">
        <w:rPr>
          <w:rFonts w:asciiTheme="minorEastAsia" w:hAnsiTheme="minorEastAsia"/>
          <w:u w:val="single"/>
        </w:rPr>
        <w:t xml:space="preserve"> </w:t>
      </w:r>
      <w:r w:rsidR="00B42783">
        <w:rPr>
          <w:rFonts w:asciiTheme="minorEastAsia" w:hAnsiTheme="minorEastAsia" w:hint="eastAsia"/>
          <w:u w:val="single"/>
        </w:rPr>
        <w:t>2</w:t>
      </w:r>
      <w:r w:rsidR="006623C6">
        <w:rPr>
          <w:rFonts w:asciiTheme="minorEastAsia" w:hAnsiTheme="minorEastAsia"/>
          <w:u w:val="single"/>
        </w:rPr>
        <w:t xml:space="preserve"> </w:t>
      </w:r>
      <w:r w:rsidR="006D2B26" w:rsidRPr="005543E9">
        <w:rPr>
          <w:rFonts w:asciiTheme="minorEastAsia" w:hAnsiTheme="minorEastAsia"/>
          <w:u w:val="single"/>
        </w:rPr>
        <w:t xml:space="preserve"> </w:t>
      </w:r>
      <w:r w:rsidR="00C73FA6" w:rsidRPr="005543E9">
        <w:rPr>
          <w:rFonts w:asciiTheme="minorEastAsia" w:hAnsiTheme="minorEastAsia" w:hint="eastAsia"/>
        </w:rPr>
        <w:t>小时内进行响应，并在</w:t>
      </w:r>
      <w:r w:rsidR="006D2B26" w:rsidRPr="005543E9">
        <w:rPr>
          <w:rFonts w:asciiTheme="minorEastAsia" w:hAnsiTheme="minorEastAsia"/>
          <w:u w:val="single"/>
        </w:rPr>
        <w:t xml:space="preserve"> </w:t>
      </w:r>
      <w:r w:rsidR="006623C6">
        <w:rPr>
          <w:rFonts w:asciiTheme="minorEastAsia" w:hAnsiTheme="minorEastAsia"/>
          <w:u w:val="single"/>
        </w:rPr>
        <w:t xml:space="preserve"> </w:t>
      </w:r>
      <w:r w:rsidR="00245453">
        <w:rPr>
          <w:rFonts w:asciiTheme="minorEastAsia" w:hAnsiTheme="minorEastAsia" w:hint="eastAsia"/>
          <w:u w:val="single"/>
        </w:rPr>
        <w:t>12</w:t>
      </w:r>
      <w:r w:rsidR="006623C6">
        <w:rPr>
          <w:rFonts w:asciiTheme="minorEastAsia" w:hAnsiTheme="minorEastAsia"/>
          <w:u w:val="single"/>
        </w:rPr>
        <w:t xml:space="preserve"> </w:t>
      </w:r>
      <w:r w:rsidR="00C73FA6" w:rsidRPr="005543E9">
        <w:rPr>
          <w:rFonts w:asciiTheme="minorEastAsia" w:hAnsiTheme="minorEastAsia" w:hint="eastAsia"/>
        </w:rPr>
        <w:t>小时内组织人员到现场进行检修，非不可抗力情况下</w:t>
      </w:r>
      <w:r w:rsidR="006623C6">
        <w:rPr>
          <w:rFonts w:asciiTheme="minorEastAsia" w:hAnsiTheme="minorEastAsia"/>
          <w:u w:val="single"/>
        </w:rPr>
        <w:t xml:space="preserve">    </w:t>
      </w:r>
      <w:r w:rsidR="00C73FA6" w:rsidRPr="005543E9">
        <w:rPr>
          <w:rFonts w:asciiTheme="minorEastAsia" w:hAnsiTheme="minorEastAsia" w:hint="eastAsia"/>
        </w:rPr>
        <w:t>小时内必须维保好或用临时替代机替代，</w:t>
      </w:r>
      <w:r w:rsidR="006623C6" w:rsidRPr="006623C6">
        <w:rPr>
          <w:rFonts w:asciiTheme="minorEastAsia" w:hAnsiTheme="minorEastAsia"/>
          <w:u w:val="single"/>
        </w:rPr>
        <w:t xml:space="preserve">  </w:t>
      </w:r>
      <w:r w:rsidR="006623C6">
        <w:rPr>
          <w:rFonts w:asciiTheme="minorEastAsia" w:hAnsiTheme="minorEastAsia"/>
          <w:u w:val="single"/>
        </w:rPr>
        <w:t xml:space="preserve"> </w:t>
      </w:r>
      <w:r w:rsidR="00245453">
        <w:rPr>
          <w:rFonts w:asciiTheme="minorEastAsia" w:hAnsiTheme="minorEastAsia" w:hint="eastAsia"/>
          <w:u w:val="single"/>
        </w:rPr>
        <w:t>12</w:t>
      </w:r>
      <w:r w:rsidR="006623C6">
        <w:rPr>
          <w:rFonts w:asciiTheme="minorEastAsia" w:hAnsiTheme="minorEastAsia"/>
          <w:u w:val="single"/>
        </w:rPr>
        <w:t xml:space="preserve"> </w:t>
      </w:r>
      <w:r w:rsidR="006623C6" w:rsidRPr="006623C6">
        <w:rPr>
          <w:rFonts w:asciiTheme="minorEastAsia" w:hAnsiTheme="minorEastAsia"/>
          <w:u w:val="single"/>
        </w:rPr>
        <w:t xml:space="preserve"> </w:t>
      </w:r>
      <w:r w:rsidR="00C73FA6" w:rsidRPr="005543E9">
        <w:rPr>
          <w:rFonts w:asciiTheme="minorEastAsia" w:hAnsiTheme="minorEastAsia" w:hint="eastAsia"/>
        </w:rPr>
        <w:t>小时内必须保证用户正常使用。确因产品本身质量问题的组织原厂人员进行维修、更换或退货处理，费用由项目成交人自行负责。质保期满后，根据学校要求提供充足的备品、备件，并保证成本维修。</w:t>
      </w:r>
    </w:p>
    <w:p w14:paraId="13888B3F" w14:textId="73DEAA1A" w:rsidR="00215894" w:rsidRPr="005543E9" w:rsidRDefault="00C64372" w:rsidP="00465E84">
      <w:pPr>
        <w:snapToGrid w:val="0"/>
        <w:spacing w:line="380" w:lineRule="exact"/>
        <w:ind w:firstLineChars="200" w:firstLine="420"/>
        <w:rPr>
          <w:rFonts w:ascii="宋体" w:hAnsi="宋体"/>
        </w:rPr>
      </w:pPr>
      <w:r w:rsidRPr="005543E9">
        <w:rPr>
          <w:rFonts w:asciiTheme="minorEastAsia" w:hAnsiTheme="minorEastAsia" w:hint="eastAsia"/>
        </w:rPr>
        <w:t>（</w:t>
      </w:r>
      <w:r w:rsidR="000C2973" w:rsidRPr="005543E9">
        <w:rPr>
          <w:rFonts w:asciiTheme="minorEastAsia" w:hAnsiTheme="minorEastAsia" w:hint="eastAsia"/>
        </w:rPr>
        <w:t>六</w:t>
      </w:r>
      <w:r w:rsidR="00E5559D" w:rsidRPr="005543E9">
        <w:rPr>
          <w:rFonts w:asciiTheme="minorEastAsia" w:hAnsiTheme="minorEastAsia" w:hint="eastAsia"/>
        </w:rPr>
        <w:t>）</w:t>
      </w:r>
      <w:r w:rsidR="00C73FA6" w:rsidRPr="005543E9">
        <w:rPr>
          <w:rFonts w:ascii="宋体" w:hAnsi="宋体" w:hint="eastAsia"/>
        </w:rPr>
        <w:t>培训：报价人应提供专业的培训队伍</w:t>
      </w:r>
      <w:r w:rsidR="00D610FA" w:rsidRPr="005543E9">
        <w:rPr>
          <w:rFonts w:ascii="宋体" w:hAnsi="宋体" w:hint="eastAsia"/>
        </w:rPr>
        <w:t>，</w:t>
      </w:r>
      <w:r w:rsidR="00D610FA" w:rsidRPr="005543E9">
        <w:rPr>
          <w:rFonts w:ascii="宋体" w:hAnsi="宋体"/>
        </w:rPr>
        <w:t>培训人员</w:t>
      </w:r>
      <w:r w:rsidR="00D610FA" w:rsidRPr="005543E9">
        <w:rPr>
          <w:rFonts w:ascii="宋体" w:hAnsi="宋体" w:hint="eastAsia"/>
        </w:rPr>
        <w:t>数量</w:t>
      </w:r>
      <w:r w:rsidR="00D610FA" w:rsidRPr="005543E9">
        <w:rPr>
          <w:rFonts w:ascii="宋体" w:hAnsi="宋体"/>
        </w:rPr>
        <w:t>等由</w:t>
      </w:r>
      <w:r w:rsidR="00D610FA" w:rsidRPr="005543E9">
        <w:rPr>
          <w:rFonts w:ascii="宋体" w:hAnsi="宋体" w:hint="eastAsia"/>
        </w:rPr>
        <w:t>学校自由</w:t>
      </w:r>
      <w:r w:rsidR="00D610FA" w:rsidRPr="005543E9">
        <w:rPr>
          <w:rFonts w:ascii="宋体" w:hAnsi="宋体"/>
        </w:rPr>
        <w:t>确定</w:t>
      </w:r>
      <w:r w:rsidR="00D610FA" w:rsidRPr="005543E9">
        <w:rPr>
          <w:rFonts w:ascii="宋体" w:hAnsi="宋体" w:hint="eastAsia"/>
        </w:rPr>
        <w:t>，</w:t>
      </w:r>
      <w:r w:rsidR="00D610FA" w:rsidRPr="005543E9">
        <w:rPr>
          <w:rFonts w:ascii="宋体" w:hAnsi="宋体"/>
        </w:rPr>
        <w:t>具体时间地点由</w:t>
      </w:r>
      <w:r w:rsidR="00D610FA" w:rsidRPr="005543E9">
        <w:rPr>
          <w:rFonts w:ascii="宋体" w:hAnsi="宋体" w:hint="eastAsia"/>
        </w:rPr>
        <w:t>双方</w:t>
      </w:r>
      <w:r w:rsidR="00D610FA" w:rsidRPr="005543E9">
        <w:rPr>
          <w:rFonts w:ascii="宋体" w:hAnsi="宋体"/>
        </w:rPr>
        <w:t>约定</w:t>
      </w:r>
      <w:r w:rsidR="00C73FA6" w:rsidRPr="005543E9">
        <w:rPr>
          <w:rFonts w:ascii="宋体" w:hAnsi="宋体" w:hint="eastAsia"/>
        </w:rPr>
        <w:t>。在设备安装调试完成后，在学校对使用部门老师</w:t>
      </w:r>
      <w:r w:rsidR="00D610FA" w:rsidRPr="005543E9">
        <w:rPr>
          <w:rFonts w:ascii="宋体" w:hAnsi="宋体" w:hint="eastAsia"/>
        </w:rPr>
        <w:t>（数量、</w:t>
      </w:r>
      <w:r w:rsidR="00D610FA" w:rsidRPr="005543E9">
        <w:rPr>
          <w:rFonts w:ascii="宋体" w:hAnsi="宋体"/>
        </w:rPr>
        <w:t>部门</w:t>
      </w:r>
      <w:r w:rsidR="00D610FA" w:rsidRPr="005543E9">
        <w:rPr>
          <w:rFonts w:ascii="宋体" w:hAnsi="宋体" w:hint="eastAsia"/>
        </w:rPr>
        <w:t>等</w:t>
      </w:r>
      <w:r w:rsidR="00D610FA" w:rsidRPr="005543E9">
        <w:rPr>
          <w:rFonts w:ascii="宋体" w:hAnsi="宋体"/>
        </w:rPr>
        <w:t>均不限</w:t>
      </w:r>
      <w:r w:rsidR="00D610FA" w:rsidRPr="005543E9">
        <w:rPr>
          <w:rFonts w:ascii="宋体" w:hAnsi="宋体" w:hint="eastAsia"/>
        </w:rPr>
        <w:t>）</w:t>
      </w:r>
      <w:r w:rsidR="00C73FA6" w:rsidRPr="005543E9">
        <w:rPr>
          <w:rFonts w:ascii="宋体" w:hAnsi="宋体" w:hint="eastAsia"/>
        </w:rPr>
        <w:t>提供免费培训（包括培训费、资料费等），培训内容包括但不限于从系统的性能、分析原理、软件及设备架构、</w:t>
      </w:r>
      <w:r w:rsidR="00C73FA6" w:rsidRPr="005543E9">
        <w:rPr>
          <w:rFonts w:ascii="宋体" w:hAnsi="宋体" w:hint="eastAsia"/>
        </w:rPr>
        <w:lastRenderedPageBreak/>
        <w:t>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07D3EF8D"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三、报价及付款条件</w:t>
      </w:r>
    </w:p>
    <w:p w14:paraId="68999830"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（一）项目报价为一次性报价方式，包括产品本身价格、安装费、检测费、运输费、验收费、技术服务费（包括技术资料、图纸提供等）伴随服务及因产品本身及供货相关的各种税金等全部费用。</w:t>
      </w:r>
    </w:p>
    <w:p w14:paraId="67704A78"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（二）学校不提供预付款，</w:t>
      </w:r>
      <w:r w:rsidRPr="005543E9">
        <w:rPr>
          <w:rFonts w:ascii="宋体" w:hAnsi="宋体" w:hint="eastAsia"/>
        </w:rPr>
        <w:t>所有</w:t>
      </w:r>
      <w:r w:rsidRPr="005543E9">
        <w:rPr>
          <w:rFonts w:ascii="宋体" w:hAnsi="宋体"/>
        </w:rPr>
        <w:t>设备到货且验收合格</w:t>
      </w:r>
      <w:r w:rsidRPr="005543E9">
        <w:rPr>
          <w:rFonts w:ascii="宋体" w:hAnsi="宋体" w:hint="eastAsia"/>
        </w:rPr>
        <w:t>后</w:t>
      </w:r>
      <w:r w:rsidRPr="005543E9">
        <w:rPr>
          <w:rFonts w:ascii="宋体" w:hAnsi="宋体"/>
        </w:rPr>
        <w:t>一次性付清所有款项。</w:t>
      </w:r>
    </w:p>
    <w:p w14:paraId="59E5C00C" w14:textId="77777777" w:rsidR="00E5559D" w:rsidRPr="005543E9" w:rsidRDefault="00E5559D" w:rsidP="00465E84">
      <w:pPr>
        <w:spacing w:line="380" w:lineRule="exact"/>
        <w:ind w:firstLineChars="200" w:firstLine="420"/>
        <w:rPr>
          <w:rFonts w:ascii="宋体" w:hAnsi="宋体"/>
        </w:rPr>
      </w:pPr>
      <w:r w:rsidRPr="005543E9">
        <w:rPr>
          <w:rFonts w:ascii="宋体" w:hAnsi="宋体"/>
        </w:rPr>
        <w:t>（三）报价</w:t>
      </w:r>
      <w:r w:rsidRPr="005543E9">
        <w:rPr>
          <w:rFonts w:ascii="宋体" w:hAnsi="宋体" w:hint="eastAsia"/>
        </w:rPr>
        <w:t>人</w:t>
      </w:r>
      <w:r w:rsidRPr="005543E9">
        <w:rPr>
          <w:rFonts w:ascii="宋体" w:hAnsi="宋体"/>
        </w:rPr>
        <w:t>须书面承诺愿意缴纳</w:t>
      </w:r>
      <w:r w:rsidRPr="005543E9">
        <w:rPr>
          <w:rFonts w:ascii="宋体" w:hAnsi="宋体" w:hint="eastAsia"/>
        </w:rPr>
        <w:t>合同</w:t>
      </w:r>
      <w:r w:rsidRPr="005543E9">
        <w:rPr>
          <w:rFonts w:ascii="宋体" w:hAnsi="宋体"/>
        </w:rPr>
        <w:t>金额的5%作为</w:t>
      </w:r>
      <w:r w:rsidRPr="005543E9">
        <w:rPr>
          <w:rFonts w:ascii="宋体" w:hAnsi="宋体" w:hint="eastAsia"/>
        </w:rPr>
        <w:t>履约</w:t>
      </w:r>
      <w:r w:rsidRPr="005543E9">
        <w:rPr>
          <w:rFonts w:ascii="宋体" w:hAnsi="宋体"/>
        </w:rPr>
        <w:t>保证金。</w:t>
      </w:r>
      <w:r w:rsidRPr="005543E9">
        <w:rPr>
          <w:rFonts w:ascii="宋体" w:hAnsi="宋体" w:hint="eastAsia"/>
        </w:rPr>
        <w:t>履约</w:t>
      </w:r>
      <w:r w:rsidRPr="005543E9">
        <w:rPr>
          <w:rFonts w:ascii="宋体" w:hAnsi="宋体"/>
        </w:rPr>
        <w:t>保证金</w:t>
      </w:r>
      <w:r w:rsidRPr="005543E9">
        <w:rPr>
          <w:rFonts w:ascii="宋体" w:hAnsi="宋体" w:hint="eastAsia"/>
        </w:rPr>
        <w:t>质保期满无质量</w:t>
      </w:r>
      <w:r w:rsidRPr="005543E9">
        <w:rPr>
          <w:rFonts w:ascii="宋体" w:hAnsi="宋体"/>
        </w:rPr>
        <w:t>问题，无息退还。</w:t>
      </w:r>
    </w:p>
    <w:p w14:paraId="5E05801F" w14:textId="77777777" w:rsidR="00E5559D" w:rsidRPr="005543E9" w:rsidRDefault="00E5559D" w:rsidP="00465E84">
      <w:pPr>
        <w:spacing w:line="380" w:lineRule="exact"/>
        <w:ind w:firstLineChars="200" w:firstLine="420"/>
        <w:rPr>
          <w:rFonts w:ascii="宋体" w:hAnsi="宋体"/>
        </w:rPr>
      </w:pPr>
      <w:r w:rsidRPr="005543E9">
        <w:rPr>
          <w:rFonts w:ascii="宋体" w:hAnsi="宋体"/>
        </w:rPr>
        <w:t>（</w:t>
      </w:r>
      <w:r w:rsidRPr="005543E9">
        <w:rPr>
          <w:rFonts w:ascii="宋体" w:hAnsi="宋体" w:hint="eastAsia"/>
        </w:rPr>
        <w:t>四</w:t>
      </w:r>
      <w:r w:rsidRPr="005543E9">
        <w:rPr>
          <w:rFonts w:ascii="宋体" w:hAnsi="宋体"/>
        </w:rPr>
        <w:t>）报价</w:t>
      </w:r>
      <w:r w:rsidRPr="005543E9">
        <w:rPr>
          <w:rFonts w:ascii="宋体" w:hAnsi="宋体" w:hint="eastAsia"/>
        </w:rPr>
        <w:t>人可以</w:t>
      </w:r>
      <w:r w:rsidRPr="005543E9">
        <w:rPr>
          <w:rFonts w:ascii="宋体" w:hAnsi="宋体"/>
        </w:rPr>
        <w:t>对上述</w:t>
      </w:r>
      <w:r w:rsidRPr="005543E9">
        <w:rPr>
          <w:rFonts w:ascii="宋体" w:hAnsi="宋体" w:hint="eastAsia"/>
        </w:rPr>
        <w:t>一个</w:t>
      </w:r>
      <w:r w:rsidRPr="005543E9">
        <w:rPr>
          <w:rFonts w:ascii="宋体" w:hAnsi="宋体"/>
        </w:rPr>
        <w:t>项目或</w:t>
      </w:r>
      <w:r w:rsidRPr="005543E9">
        <w:rPr>
          <w:rFonts w:ascii="宋体" w:hAnsi="宋体" w:hint="eastAsia"/>
        </w:rPr>
        <w:t>所有</w:t>
      </w:r>
      <w:r w:rsidRPr="005543E9">
        <w:rPr>
          <w:rFonts w:ascii="宋体" w:hAnsi="宋体"/>
        </w:rPr>
        <w:t>项目进行报价，</w:t>
      </w:r>
      <w:r w:rsidRPr="005543E9">
        <w:rPr>
          <w:rFonts w:ascii="宋体" w:hAnsi="宋体" w:hint="eastAsia"/>
        </w:rPr>
        <w:t>但是</w:t>
      </w:r>
      <w:r w:rsidRPr="005543E9">
        <w:rPr>
          <w:rFonts w:ascii="宋体" w:hAnsi="宋体"/>
        </w:rPr>
        <w:t>合并项目不得拆分报价，且最低价不作为</w:t>
      </w:r>
      <w:r w:rsidRPr="005543E9">
        <w:rPr>
          <w:rFonts w:ascii="宋体" w:hAnsi="宋体" w:hint="eastAsia"/>
        </w:rPr>
        <w:t>成交</w:t>
      </w:r>
      <w:r w:rsidRPr="005543E9">
        <w:rPr>
          <w:rFonts w:ascii="宋体" w:hAnsi="宋体"/>
        </w:rPr>
        <w:t>保证</w:t>
      </w:r>
      <w:r w:rsidRPr="005543E9">
        <w:rPr>
          <w:rFonts w:ascii="宋体" w:hAnsi="宋体" w:hint="eastAsia"/>
        </w:rPr>
        <w:t>，</w:t>
      </w:r>
      <w:r w:rsidRPr="005543E9">
        <w:rPr>
          <w:rFonts w:ascii="宋体" w:hAnsi="宋体"/>
        </w:rPr>
        <w:t>对成交结果</w:t>
      </w:r>
      <w:r w:rsidRPr="005543E9">
        <w:rPr>
          <w:rFonts w:ascii="宋体" w:hAnsi="宋体" w:hint="eastAsia"/>
        </w:rPr>
        <w:t>学校</w:t>
      </w:r>
      <w:r w:rsidRPr="005543E9">
        <w:rPr>
          <w:rFonts w:ascii="宋体" w:hAnsi="宋体"/>
        </w:rPr>
        <w:t>不解释</w:t>
      </w:r>
      <w:r w:rsidRPr="005543E9">
        <w:rPr>
          <w:rFonts w:ascii="宋体" w:hAnsi="宋体" w:hint="eastAsia"/>
        </w:rPr>
        <w:t>。</w:t>
      </w:r>
    </w:p>
    <w:p w14:paraId="14111775"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四</w:t>
      </w:r>
      <w:r w:rsidRPr="005543E9">
        <w:rPr>
          <w:rFonts w:ascii="宋体" w:hAnsi="宋体"/>
        </w:rPr>
        <w:t>、评审办法</w:t>
      </w:r>
    </w:p>
    <w:p w14:paraId="6EBD9015" w14:textId="77777777" w:rsidR="00E5559D" w:rsidRPr="005543E9" w:rsidRDefault="00E5559D" w:rsidP="00465E84">
      <w:pPr>
        <w:spacing w:line="380" w:lineRule="exact"/>
        <w:ind w:firstLineChars="200" w:firstLine="420"/>
        <w:rPr>
          <w:rFonts w:ascii="宋体" w:hAnsi="宋体"/>
        </w:rPr>
      </w:pPr>
      <w:r w:rsidRPr="005543E9">
        <w:rPr>
          <w:rFonts w:ascii="宋体" w:hAnsi="宋体"/>
        </w:rPr>
        <w:t>由校方资产处</w:t>
      </w:r>
      <w:r w:rsidRPr="005543E9">
        <w:rPr>
          <w:rFonts w:ascii="宋体" w:hAnsi="宋体" w:hint="eastAsia"/>
        </w:rPr>
        <w:t>组织</w:t>
      </w:r>
      <w:r w:rsidRPr="005543E9">
        <w:rPr>
          <w:rFonts w:ascii="宋体" w:hAnsi="宋体"/>
        </w:rPr>
        <w:t>相关专家</w:t>
      </w:r>
      <w:r w:rsidRPr="005543E9">
        <w:rPr>
          <w:rFonts w:ascii="宋体" w:hAnsi="宋体" w:hint="eastAsia"/>
        </w:rPr>
        <w:t>结合</w:t>
      </w:r>
      <w:r w:rsidRPr="005543E9">
        <w:rPr>
          <w:rFonts w:ascii="宋体" w:hAnsi="宋体"/>
        </w:rPr>
        <w:t>报价</w:t>
      </w:r>
      <w:r w:rsidRPr="005543E9">
        <w:rPr>
          <w:rFonts w:ascii="宋体" w:hAnsi="宋体" w:hint="eastAsia"/>
        </w:rPr>
        <w:t>文件</w:t>
      </w:r>
      <w:r w:rsidRPr="005543E9">
        <w:rPr>
          <w:rFonts w:ascii="宋体" w:hAnsi="宋体"/>
        </w:rPr>
        <w:t>内容</w:t>
      </w:r>
      <w:r w:rsidRPr="005543E9">
        <w:rPr>
          <w:rFonts w:ascii="宋体" w:hAnsi="宋体" w:hint="eastAsia"/>
        </w:rPr>
        <w:t>从商务及技术</w:t>
      </w:r>
      <w:r w:rsidRPr="005543E9">
        <w:rPr>
          <w:rFonts w:ascii="宋体" w:hAnsi="宋体"/>
        </w:rPr>
        <w:t>、</w:t>
      </w:r>
      <w:r w:rsidRPr="005543E9">
        <w:rPr>
          <w:rFonts w:ascii="宋体" w:hAnsi="宋体" w:hint="eastAsia"/>
        </w:rPr>
        <w:t>报价等因素进行综合评分，选取得分高者成交。</w:t>
      </w:r>
    </w:p>
    <w:p w14:paraId="794D78C0"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五</w:t>
      </w:r>
      <w:r w:rsidRPr="005543E9">
        <w:rPr>
          <w:rFonts w:ascii="宋体" w:hAnsi="宋体"/>
        </w:rPr>
        <w:t>、文件递交</w:t>
      </w:r>
    </w:p>
    <w:p w14:paraId="2C1E5929" w14:textId="233EB307" w:rsidR="00E5559D" w:rsidRPr="005543E9" w:rsidRDefault="00E5559D" w:rsidP="00465E84">
      <w:pPr>
        <w:spacing w:line="380" w:lineRule="exact"/>
        <w:ind w:firstLineChars="200" w:firstLine="420"/>
        <w:rPr>
          <w:rFonts w:ascii="宋体" w:hAnsi="宋体"/>
        </w:rPr>
      </w:pPr>
      <w:r w:rsidRPr="005543E9">
        <w:rPr>
          <w:rFonts w:ascii="宋体" w:hAnsi="宋体"/>
        </w:rPr>
        <w:t>请有意参与报价的单位于2018年</w:t>
      </w:r>
      <w:r w:rsidR="001B5231" w:rsidRPr="005543E9">
        <w:rPr>
          <w:rFonts w:ascii="宋体" w:hAnsi="宋体"/>
        </w:rPr>
        <w:t>11</w:t>
      </w:r>
      <w:r w:rsidRPr="005543E9">
        <w:rPr>
          <w:rFonts w:ascii="宋体" w:hAnsi="宋体"/>
        </w:rPr>
        <w:t>月</w:t>
      </w:r>
      <w:r w:rsidR="004B6374">
        <w:rPr>
          <w:rFonts w:ascii="宋体" w:hAnsi="宋体"/>
        </w:rPr>
        <w:t>19</w:t>
      </w:r>
      <w:bookmarkStart w:id="0" w:name="_GoBack"/>
      <w:bookmarkEnd w:id="0"/>
      <w:r w:rsidRPr="005543E9">
        <w:rPr>
          <w:rFonts w:ascii="宋体" w:hAnsi="宋体" w:hint="eastAsia"/>
        </w:rPr>
        <w:t>日</w:t>
      </w:r>
      <w:r w:rsidR="00EF0277" w:rsidRPr="005543E9">
        <w:rPr>
          <w:rFonts w:ascii="宋体" w:hAnsi="宋体"/>
        </w:rPr>
        <w:t>14</w:t>
      </w:r>
      <w:r w:rsidRPr="005543E9">
        <w:rPr>
          <w:rFonts w:ascii="宋体" w:hAnsi="宋体"/>
        </w:rPr>
        <w:t>:</w:t>
      </w:r>
      <w:r w:rsidR="00EF0277" w:rsidRPr="005543E9">
        <w:rPr>
          <w:rFonts w:ascii="宋体" w:hAnsi="宋体"/>
        </w:rPr>
        <w:t>0</w:t>
      </w:r>
      <w:r w:rsidRPr="005543E9">
        <w:rPr>
          <w:rFonts w:ascii="宋体" w:hAnsi="宋体"/>
        </w:rPr>
        <w:t>0—</w:t>
      </w:r>
      <w:r w:rsidR="00EF0277" w:rsidRPr="005543E9">
        <w:rPr>
          <w:rFonts w:ascii="宋体" w:hAnsi="宋体"/>
        </w:rPr>
        <w:t>14:3</w:t>
      </w:r>
      <w:r w:rsidRPr="005543E9">
        <w:rPr>
          <w:rFonts w:ascii="宋体" w:hAnsi="宋体"/>
        </w:rPr>
        <w:t>0将</w:t>
      </w:r>
      <w:r w:rsidR="009D0887" w:rsidRPr="005543E9">
        <w:rPr>
          <w:rFonts w:ascii="宋体" w:hAnsi="宋体" w:hint="eastAsia"/>
        </w:rPr>
        <w:t>报价</w:t>
      </w:r>
      <w:r w:rsidR="009D0887" w:rsidRPr="005543E9">
        <w:rPr>
          <w:rFonts w:ascii="宋体" w:hAnsi="宋体"/>
        </w:rPr>
        <w:t>文件一式三份</w:t>
      </w:r>
      <w:r w:rsidR="00E17604" w:rsidRPr="005543E9">
        <w:rPr>
          <w:rFonts w:hint="eastAsia"/>
          <w:shd w:val="clear" w:color="auto" w:fill="FFFFFF"/>
        </w:rPr>
        <w:t>（文件须密封、标注目录、标注页码和总页码，</w:t>
      </w:r>
      <w:r w:rsidRPr="005543E9">
        <w:rPr>
          <w:rFonts w:hint="eastAsia"/>
          <w:shd w:val="clear" w:color="auto" w:fill="FFFFFF"/>
        </w:rPr>
        <w:t>正反打印复印并</w:t>
      </w:r>
      <w:r w:rsidR="00195644" w:rsidRPr="005543E9">
        <w:rPr>
          <w:rFonts w:hint="eastAsia"/>
          <w:shd w:val="clear" w:color="auto" w:fill="FFFFFF"/>
        </w:rPr>
        <w:t>胶装</w:t>
      </w:r>
      <w:r w:rsidRPr="005543E9">
        <w:rPr>
          <w:rFonts w:hint="eastAsia"/>
          <w:shd w:val="clear" w:color="auto" w:fill="FFFFFF"/>
        </w:rPr>
        <w:t>）</w:t>
      </w:r>
      <w:r w:rsidRPr="005543E9">
        <w:rPr>
          <w:rFonts w:ascii="宋体" w:hAnsi="宋体" w:hint="eastAsia"/>
        </w:rPr>
        <w:t>送交</w:t>
      </w:r>
      <w:r w:rsidRPr="005543E9">
        <w:rPr>
          <w:rFonts w:ascii="宋体" w:hAnsi="宋体"/>
        </w:rPr>
        <w:t>至</w:t>
      </w:r>
      <w:r w:rsidRPr="005543E9">
        <w:rPr>
          <w:rFonts w:ascii="宋体" w:hAnsi="宋体" w:hint="eastAsia"/>
        </w:rPr>
        <w:t>仙林</w:t>
      </w:r>
      <w:r w:rsidRPr="005543E9">
        <w:rPr>
          <w:rFonts w:ascii="宋体" w:hAnsi="宋体"/>
        </w:rPr>
        <w:t>大学城文澜路</w:t>
      </w:r>
      <w:r w:rsidRPr="005543E9">
        <w:rPr>
          <w:rFonts w:ascii="宋体" w:hAnsi="宋体" w:hint="eastAsia"/>
        </w:rPr>
        <w:t>28号行政科研楼103室</w:t>
      </w:r>
      <w:r w:rsidRPr="005543E9">
        <w:rPr>
          <w:rFonts w:ascii="宋体" w:hAnsi="宋体"/>
        </w:rPr>
        <w:t>，逾期送达的文件将被拒绝</w:t>
      </w:r>
      <w:r w:rsidRPr="005543E9">
        <w:rPr>
          <w:rFonts w:ascii="宋体" w:hAnsi="宋体" w:hint="eastAsia"/>
        </w:rPr>
        <w:t>。</w:t>
      </w:r>
    </w:p>
    <w:p w14:paraId="234F33AB"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六</w:t>
      </w:r>
      <w:r w:rsidRPr="005543E9">
        <w:rPr>
          <w:rFonts w:ascii="宋体" w:hAnsi="宋体"/>
        </w:rPr>
        <w:t>、联系人及</w:t>
      </w:r>
      <w:r w:rsidRPr="005543E9">
        <w:rPr>
          <w:rFonts w:ascii="宋体" w:hAnsi="宋体" w:hint="eastAsia"/>
        </w:rPr>
        <w:t>联系方式</w:t>
      </w:r>
    </w:p>
    <w:p w14:paraId="307DDC52" w14:textId="77777777" w:rsidR="00E5559D" w:rsidRPr="005543E9" w:rsidRDefault="00E5559D" w:rsidP="00465E84">
      <w:pPr>
        <w:spacing w:line="380" w:lineRule="exact"/>
        <w:ind w:firstLineChars="200" w:firstLine="420"/>
        <w:rPr>
          <w:rFonts w:ascii="宋体" w:hAnsi="宋体"/>
        </w:rPr>
      </w:pPr>
      <w:r w:rsidRPr="005543E9">
        <w:rPr>
          <w:rFonts w:ascii="宋体" w:hAnsi="宋体" w:hint="eastAsia"/>
        </w:rPr>
        <w:t>采购部门</w:t>
      </w:r>
      <w:r w:rsidRPr="005543E9">
        <w:rPr>
          <w:rFonts w:ascii="宋体" w:hAnsi="宋体"/>
        </w:rPr>
        <w:t>联系人：</w:t>
      </w:r>
      <w:r w:rsidRPr="005543E9">
        <w:rPr>
          <w:rFonts w:ascii="宋体" w:hAnsi="宋体" w:hint="eastAsia"/>
        </w:rPr>
        <w:t xml:space="preserve">王华忠 </w:t>
      </w:r>
      <w:r w:rsidRPr="005543E9">
        <w:rPr>
          <w:rFonts w:ascii="宋体" w:hAnsi="宋体"/>
        </w:rPr>
        <w:t xml:space="preserve"> 胡京林  </w:t>
      </w:r>
    </w:p>
    <w:p w14:paraId="677A0E47" w14:textId="70E3CC91" w:rsidR="00E5559D" w:rsidRPr="005543E9" w:rsidRDefault="00E5559D" w:rsidP="00465E84">
      <w:pPr>
        <w:tabs>
          <w:tab w:val="left" w:pos="6590"/>
        </w:tabs>
        <w:spacing w:line="380" w:lineRule="exact"/>
        <w:ind w:firstLineChars="200" w:firstLine="420"/>
        <w:rPr>
          <w:rFonts w:ascii="宋体" w:hAnsi="宋体"/>
        </w:rPr>
      </w:pPr>
      <w:r w:rsidRPr="005543E9">
        <w:rPr>
          <w:rFonts w:ascii="宋体" w:hAnsi="宋体"/>
        </w:rPr>
        <w:t xml:space="preserve">联系方式：025-85878721   85878966  </w:t>
      </w:r>
      <w:r w:rsidR="00F33758" w:rsidRPr="005543E9">
        <w:rPr>
          <w:rFonts w:ascii="宋体" w:hAnsi="宋体"/>
        </w:rPr>
        <w:tab/>
      </w:r>
    </w:p>
    <w:p w14:paraId="5082A77D" w14:textId="7E6A2A10" w:rsidR="00E5559D" w:rsidRPr="005543E9" w:rsidRDefault="00E5559D" w:rsidP="00465E84">
      <w:pPr>
        <w:spacing w:line="380" w:lineRule="exact"/>
        <w:ind w:firstLineChars="200" w:firstLine="420"/>
        <w:rPr>
          <w:shd w:val="clear" w:color="auto" w:fill="FFFFFF"/>
        </w:rPr>
      </w:pPr>
      <w:r w:rsidRPr="005543E9">
        <w:rPr>
          <w:rFonts w:ascii="宋体" w:hAnsi="宋体" w:hint="eastAsia"/>
        </w:rPr>
        <w:t>技术</w:t>
      </w:r>
      <w:r w:rsidRPr="005543E9">
        <w:rPr>
          <w:shd w:val="clear" w:color="auto" w:fill="FFFFFF"/>
        </w:rPr>
        <w:t>部门</w:t>
      </w:r>
      <w:r w:rsidRPr="005543E9">
        <w:rPr>
          <w:rFonts w:hint="eastAsia"/>
          <w:shd w:val="clear" w:color="auto" w:fill="FFFFFF"/>
        </w:rPr>
        <w:t>联系人</w:t>
      </w:r>
      <w:r w:rsidRPr="005543E9">
        <w:rPr>
          <w:shd w:val="clear" w:color="auto" w:fill="FFFFFF"/>
        </w:rPr>
        <w:t>：</w:t>
      </w:r>
      <w:r w:rsidR="005E1183">
        <w:rPr>
          <w:rFonts w:hint="eastAsia"/>
          <w:shd w:val="clear" w:color="auto" w:fill="FFFFFF"/>
        </w:rPr>
        <w:t>吴育宝</w:t>
      </w:r>
      <w:r w:rsidR="005E1183">
        <w:rPr>
          <w:rFonts w:hint="eastAsia"/>
          <w:shd w:val="clear" w:color="auto" w:fill="FFFFFF"/>
        </w:rPr>
        <w:t xml:space="preserve">  </w:t>
      </w:r>
      <w:r w:rsidR="005E1183">
        <w:rPr>
          <w:rFonts w:hint="eastAsia"/>
          <w:shd w:val="clear" w:color="auto" w:fill="FFFFFF"/>
        </w:rPr>
        <w:t>钱</w:t>
      </w:r>
      <w:r w:rsidR="005E1183">
        <w:rPr>
          <w:shd w:val="clear" w:color="auto" w:fill="FFFFFF"/>
        </w:rPr>
        <w:t>珺</w:t>
      </w:r>
    </w:p>
    <w:p w14:paraId="4568FA96" w14:textId="74F367E2" w:rsidR="00C6130E" w:rsidRDefault="00E5559D" w:rsidP="002252FF">
      <w:pPr>
        <w:spacing w:line="380" w:lineRule="exact"/>
        <w:ind w:firstLineChars="200" w:firstLine="420"/>
        <w:rPr>
          <w:rFonts w:ascii="宋体" w:hAnsi="宋体"/>
        </w:rPr>
      </w:pPr>
      <w:r w:rsidRPr="005543E9">
        <w:rPr>
          <w:rFonts w:hint="eastAsia"/>
          <w:shd w:val="clear" w:color="auto" w:fill="FFFFFF"/>
        </w:rPr>
        <w:t>联系方式</w:t>
      </w:r>
      <w:r w:rsidRPr="005543E9">
        <w:rPr>
          <w:shd w:val="clear" w:color="auto" w:fill="FFFFFF"/>
        </w:rPr>
        <w:t>：</w:t>
      </w:r>
      <w:r w:rsidRPr="005543E9">
        <w:rPr>
          <w:rFonts w:hint="eastAsia"/>
          <w:shd w:val="clear" w:color="auto" w:fill="FFFFFF"/>
        </w:rPr>
        <w:t>025-8</w:t>
      </w:r>
      <w:r w:rsidR="00E17604" w:rsidRPr="005543E9">
        <w:rPr>
          <w:shd w:val="clear" w:color="auto" w:fill="FFFFFF"/>
        </w:rPr>
        <w:t>5878</w:t>
      </w:r>
      <w:r w:rsidR="005E1183">
        <w:rPr>
          <w:shd w:val="clear" w:color="auto" w:fill="FFFFFF"/>
        </w:rPr>
        <w:t>901</w:t>
      </w:r>
      <w:r w:rsidR="00CC24C7" w:rsidRPr="005543E9">
        <w:rPr>
          <w:shd w:val="clear" w:color="auto" w:fill="FFFFFF"/>
        </w:rPr>
        <w:t xml:space="preserve">  </w:t>
      </w:r>
      <w:r w:rsidR="00317DFB" w:rsidRPr="005543E9">
        <w:rPr>
          <w:shd w:val="clear" w:color="auto" w:fill="FFFFFF"/>
        </w:rPr>
        <w:t xml:space="preserve"> 85878</w:t>
      </w:r>
      <w:r w:rsidR="005E1183">
        <w:rPr>
          <w:shd w:val="clear" w:color="auto" w:fill="FFFFFF"/>
        </w:rPr>
        <w:t>910</w:t>
      </w:r>
      <w:r w:rsidRPr="005543E9">
        <w:rPr>
          <w:rFonts w:ascii="ˎ̥" w:hAnsi="ˎ̥" w:cs="宋体"/>
          <w:kern w:val="0"/>
          <w:sz w:val="18"/>
          <w:szCs w:val="18"/>
        </w:rPr>
        <w:br/>
        <w:t>                                                                                       </w:t>
      </w:r>
      <w:r w:rsidRPr="005543E9">
        <w:rPr>
          <w:rFonts w:asciiTheme="minorEastAsia" w:hAnsiTheme="minorEastAsia" w:cs="宋体"/>
          <w:kern w:val="0"/>
        </w:rPr>
        <w:t xml:space="preserve">         </w:t>
      </w:r>
      <w:r w:rsidRPr="005543E9">
        <w:rPr>
          <w:rFonts w:ascii="宋体" w:hAnsi="宋体"/>
        </w:rPr>
        <w:t>    南京森林警察学院</w:t>
      </w:r>
    </w:p>
    <w:p w14:paraId="46B70C84" w14:textId="405536A0" w:rsidR="007C52E4" w:rsidRDefault="00E5559D" w:rsidP="00C6130E">
      <w:pPr>
        <w:spacing w:line="380" w:lineRule="exact"/>
        <w:rPr>
          <w:rFonts w:ascii="宋体" w:hAnsi="宋体"/>
        </w:rPr>
      </w:pPr>
      <w:r w:rsidRPr="005543E9">
        <w:rPr>
          <w:rFonts w:ascii="宋体" w:hAnsi="宋体"/>
        </w:rPr>
        <w:t xml:space="preserve">                          </w:t>
      </w:r>
      <w:r w:rsidR="00C6130E">
        <w:rPr>
          <w:rFonts w:ascii="宋体" w:hAnsi="宋体"/>
        </w:rPr>
        <w:t xml:space="preserve">     </w:t>
      </w:r>
      <w:r w:rsidRPr="005543E9">
        <w:rPr>
          <w:rFonts w:ascii="宋体" w:hAnsi="宋体"/>
        </w:rPr>
        <w:t xml:space="preserve">  2018年</w:t>
      </w:r>
      <w:r w:rsidR="00023BFC" w:rsidRPr="005543E9">
        <w:rPr>
          <w:rFonts w:ascii="宋体" w:hAnsi="宋体"/>
        </w:rPr>
        <w:t>1</w:t>
      </w:r>
      <w:r w:rsidR="004066EE">
        <w:rPr>
          <w:rFonts w:ascii="宋体" w:hAnsi="宋体"/>
        </w:rPr>
        <w:t>1</w:t>
      </w:r>
      <w:r w:rsidRPr="005543E9">
        <w:rPr>
          <w:rFonts w:ascii="宋体" w:hAnsi="宋体"/>
        </w:rPr>
        <w:t>月</w:t>
      </w:r>
      <w:r w:rsidR="004066EE">
        <w:rPr>
          <w:rFonts w:ascii="宋体" w:hAnsi="宋体"/>
        </w:rPr>
        <w:t>9</w:t>
      </w:r>
      <w:r w:rsidRPr="005543E9">
        <w:rPr>
          <w:rFonts w:ascii="宋体" w:hAnsi="宋体"/>
        </w:rPr>
        <w:t>日</w:t>
      </w:r>
    </w:p>
    <w:p w14:paraId="6DEDAC4D" w14:textId="77777777" w:rsidR="00C6130E" w:rsidRDefault="00C6130E" w:rsidP="00C6130E">
      <w:pPr>
        <w:spacing w:line="380" w:lineRule="exact"/>
        <w:rPr>
          <w:rFonts w:ascii="宋体" w:hAnsi="宋体"/>
        </w:rPr>
      </w:pPr>
    </w:p>
    <w:p w14:paraId="51F7E4FB" w14:textId="77777777" w:rsidR="00C6130E" w:rsidRDefault="00C6130E" w:rsidP="00C6130E">
      <w:pPr>
        <w:spacing w:line="380" w:lineRule="exact"/>
        <w:rPr>
          <w:rFonts w:ascii="宋体" w:hAnsi="宋体"/>
        </w:rPr>
      </w:pPr>
    </w:p>
    <w:p w14:paraId="2E185750" w14:textId="77777777" w:rsidR="00C6130E" w:rsidRDefault="00C6130E" w:rsidP="00C6130E">
      <w:pPr>
        <w:spacing w:line="380" w:lineRule="exact"/>
        <w:rPr>
          <w:rFonts w:ascii="宋体" w:hAnsi="宋体"/>
        </w:rPr>
      </w:pPr>
    </w:p>
    <w:p w14:paraId="76DA61A4" w14:textId="77777777" w:rsidR="00C6130E" w:rsidRDefault="00C6130E" w:rsidP="00C6130E">
      <w:pPr>
        <w:spacing w:line="380" w:lineRule="exact"/>
        <w:rPr>
          <w:rFonts w:ascii="宋体" w:hAnsi="宋体"/>
        </w:rPr>
      </w:pPr>
    </w:p>
    <w:p w14:paraId="32E0B8A8" w14:textId="77777777" w:rsidR="00C6130E" w:rsidRDefault="00C6130E" w:rsidP="00C6130E">
      <w:pPr>
        <w:spacing w:line="380" w:lineRule="exact"/>
        <w:rPr>
          <w:rFonts w:ascii="宋体" w:hAnsi="宋体"/>
        </w:rPr>
      </w:pPr>
    </w:p>
    <w:p w14:paraId="7218C40B" w14:textId="77777777" w:rsidR="00C6130E" w:rsidRDefault="00C6130E" w:rsidP="00C6130E">
      <w:pPr>
        <w:spacing w:line="380" w:lineRule="exact"/>
        <w:rPr>
          <w:rFonts w:ascii="宋体" w:hAnsi="宋体"/>
        </w:rPr>
      </w:pPr>
    </w:p>
    <w:p w14:paraId="3B25D0FC" w14:textId="77777777" w:rsidR="00C6130E" w:rsidRDefault="00C6130E" w:rsidP="00C6130E">
      <w:pPr>
        <w:spacing w:line="380" w:lineRule="exact"/>
        <w:rPr>
          <w:rFonts w:ascii="宋体" w:hAnsi="宋体"/>
        </w:rPr>
      </w:pPr>
    </w:p>
    <w:p w14:paraId="077C59B5" w14:textId="77777777" w:rsidR="003804EF" w:rsidRDefault="003804EF" w:rsidP="00C6130E">
      <w:pPr>
        <w:spacing w:line="380" w:lineRule="exact"/>
        <w:rPr>
          <w:rFonts w:ascii="宋体" w:hAnsi="宋体"/>
        </w:rPr>
      </w:pPr>
    </w:p>
    <w:p w14:paraId="34CF181B" w14:textId="77777777" w:rsidR="00C6130E" w:rsidRDefault="00C6130E" w:rsidP="00C6130E">
      <w:pPr>
        <w:spacing w:line="380" w:lineRule="exact"/>
        <w:rPr>
          <w:rFonts w:ascii="宋体" w:hAnsi="宋体"/>
        </w:rPr>
      </w:pPr>
    </w:p>
    <w:p w14:paraId="1D9E7CF3" w14:textId="77777777" w:rsidR="00C6130E" w:rsidRPr="005543E9" w:rsidRDefault="00C6130E" w:rsidP="00C6130E">
      <w:pPr>
        <w:spacing w:line="380" w:lineRule="exact"/>
        <w:rPr>
          <w:shd w:val="clear" w:color="auto" w:fill="FFFFFF"/>
        </w:rPr>
      </w:pPr>
    </w:p>
    <w:p w14:paraId="294B3897" w14:textId="77777777" w:rsidR="004A24B4" w:rsidRDefault="00E5559D" w:rsidP="004A24B4">
      <w:pPr>
        <w:spacing w:line="400" w:lineRule="exact"/>
        <w:ind w:firstLineChars="200" w:firstLine="420"/>
        <w:rPr>
          <w:rFonts w:ascii="宋体" w:hAnsi="宋体"/>
          <w:color w:val="000000"/>
        </w:rPr>
      </w:pPr>
      <w:r w:rsidRPr="00236757">
        <w:rPr>
          <w:rFonts w:ascii="宋体" w:hAnsi="宋体" w:hint="eastAsia"/>
          <w:color w:val="000000"/>
        </w:rPr>
        <w:lastRenderedPageBreak/>
        <w:t xml:space="preserve">附件一 ：项目主要技术要求等 </w:t>
      </w:r>
    </w:p>
    <w:p w14:paraId="62D24CC1" w14:textId="1A2924B7" w:rsidR="002E6EBA" w:rsidRPr="00F93385" w:rsidRDefault="008F59D8" w:rsidP="002E6EBA">
      <w:pPr>
        <w:spacing w:line="380" w:lineRule="exact"/>
        <w:ind w:firstLineChars="200" w:firstLine="422"/>
        <w:rPr>
          <w:rFonts w:ascii="宋体" w:hAnsi="宋体"/>
          <w:b/>
          <w:color w:val="000000"/>
        </w:rPr>
      </w:pPr>
      <w:r w:rsidRPr="00F93385">
        <w:rPr>
          <w:rFonts w:ascii="宋体" w:hAnsi="宋体" w:hint="eastAsia"/>
          <w:b/>
          <w:color w:val="000000"/>
        </w:rPr>
        <w:t>分包</w:t>
      </w:r>
      <w:r w:rsidRPr="00F93385">
        <w:rPr>
          <w:rFonts w:ascii="宋体" w:hAnsi="宋体"/>
          <w:b/>
          <w:color w:val="000000"/>
        </w:rPr>
        <w:t>一</w:t>
      </w:r>
      <w:r w:rsidRPr="00F93385">
        <w:rPr>
          <w:rFonts w:ascii="宋体" w:hAnsi="宋体" w:hint="eastAsia"/>
          <w:b/>
          <w:color w:val="000000"/>
        </w:rPr>
        <w:t>：</w:t>
      </w:r>
      <w:r w:rsidR="00501A16" w:rsidRPr="00F93385">
        <w:rPr>
          <w:rFonts w:ascii="宋体" w:hAnsi="宋体" w:hint="eastAsia"/>
          <w:b/>
          <w:color w:val="000000"/>
        </w:rPr>
        <w:t>数字取证工具</w:t>
      </w:r>
      <w:r w:rsidR="00C21D5D">
        <w:rPr>
          <w:rFonts w:ascii="宋体" w:hAnsi="宋体" w:hint="eastAsia"/>
          <w:b/>
          <w:color w:val="000000"/>
        </w:rPr>
        <w:t xml:space="preserve"> 数量1套</w:t>
      </w:r>
    </w:p>
    <w:p w14:paraId="3E77D9E3" w14:textId="004769B2" w:rsidR="002E6EBA" w:rsidRDefault="003804EF" w:rsidP="002E6EBA">
      <w:pPr>
        <w:spacing w:line="380" w:lineRule="exact"/>
        <w:ind w:firstLineChars="200" w:firstLine="420"/>
        <w:rPr>
          <w:rFonts w:ascii="宋体" w:hAnsi="宋体"/>
          <w:color w:val="000000"/>
        </w:rPr>
      </w:pPr>
      <w:r>
        <w:rPr>
          <w:rFonts w:hint="eastAsia"/>
        </w:rPr>
        <w:t>1.</w:t>
      </w:r>
      <w:r w:rsidR="004F70D5">
        <w:rPr>
          <w:rFonts w:hint="eastAsia"/>
        </w:rPr>
        <w:t>支持</w:t>
      </w:r>
      <w:r w:rsidR="002E6EBA">
        <w:t>还原或摄取几乎任何智能手机、计算机或云映像而量身定制</w:t>
      </w:r>
      <w:r w:rsidR="005D745F">
        <w:rPr>
          <w:rFonts w:hint="eastAsia"/>
        </w:rPr>
        <w:t>。</w:t>
      </w:r>
    </w:p>
    <w:p w14:paraId="452822F5" w14:textId="4EAE704F" w:rsidR="002E6EBA" w:rsidRDefault="003804EF" w:rsidP="002E6EBA">
      <w:pPr>
        <w:spacing w:line="380" w:lineRule="exact"/>
        <w:ind w:firstLineChars="200" w:firstLine="420"/>
        <w:rPr>
          <w:rFonts w:ascii="宋体" w:hAnsi="宋体"/>
          <w:color w:val="000000"/>
        </w:rPr>
      </w:pPr>
      <w:r>
        <w:t>2.</w:t>
      </w:r>
      <w:r w:rsidR="004F70D5">
        <w:rPr>
          <w:rFonts w:hint="eastAsia"/>
        </w:rPr>
        <w:t>支持</w:t>
      </w:r>
      <w:r w:rsidR="004F70D5">
        <w:t>数据还原处理和恢复超过</w:t>
      </w:r>
      <w:r w:rsidR="004F70D5">
        <w:t xml:space="preserve"> 1000 </w:t>
      </w:r>
      <w:r w:rsidR="004F70D5">
        <w:t>种使用痕迹</w:t>
      </w:r>
      <w:r w:rsidR="005D745F">
        <w:rPr>
          <w:rFonts w:hint="eastAsia"/>
        </w:rPr>
        <w:t>。</w:t>
      </w:r>
    </w:p>
    <w:p w14:paraId="4AA142B5" w14:textId="15176BB5" w:rsidR="002E6EBA" w:rsidRDefault="003804EF" w:rsidP="002E6EBA">
      <w:pPr>
        <w:spacing w:line="380" w:lineRule="exact"/>
        <w:ind w:firstLineChars="200" w:firstLine="420"/>
        <w:rPr>
          <w:rFonts w:ascii="宋体" w:hAnsi="宋体"/>
          <w:color w:val="000000"/>
        </w:rPr>
      </w:pPr>
      <w:r>
        <w:t>3.</w:t>
      </w:r>
      <w:r w:rsidR="004F70D5">
        <w:t>数据分析找到感兴趣的关键领域，在案卷控制面板中点击一下即可启动调查</w:t>
      </w:r>
      <w:r w:rsidR="005D745F">
        <w:rPr>
          <w:rFonts w:hint="eastAsia"/>
        </w:rPr>
        <w:t>。</w:t>
      </w:r>
    </w:p>
    <w:p w14:paraId="413EB747" w14:textId="51D8B651" w:rsidR="002E6EBA" w:rsidRDefault="003804EF" w:rsidP="00DC565E">
      <w:pPr>
        <w:spacing w:line="380" w:lineRule="exact"/>
        <w:ind w:firstLineChars="200" w:firstLine="420"/>
        <w:rPr>
          <w:rFonts w:ascii="宋体" w:hAnsi="宋体"/>
          <w:color w:val="000000"/>
        </w:rPr>
      </w:pPr>
      <w:r>
        <w:t>4.</w:t>
      </w:r>
      <w:r w:rsidR="004F70D5" w:rsidRPr="004F70D5">
        <w:t>搜索并标记潜在儿童剥削、裸露、武器和毒品图片</w:t>
      </w:r>
      <w:r w:rsidR="00DC565E">
        <w:rPr>
          <w:rFonts w:hint="eastAsia"/>
        </w:rPr>
        <w:t>；</w:t>
      </w:r>
      <w:r w:rsidR="004F70D5" w:rsidRPr="004F70D5">
        <w:t>查阅对话并找到潜在虐待儿童和涉及性的对话</w:t>
      </w:r>
      <w:r w:rsidR="005D745F">
        <w:rPr>
          <w:rFonts w:hint="eastAsia"/>
        </w:rPr>
        <w:t>。</w:t>
      </w:r>
    </w:p>
    <w:p w14:paraId="12947674" w14:textId="184B8C8A" w:rsidR="002E6EBA" w:rsidRDefault="003804EF" w:rsidP="002E6EBA">
      <w:pPr>
        <w:spacing w:line="380" w:lineRule="exact"/>
        <w:ind w:firstLineChars="200" w:firstLine="420"/>
        <w:rPr>
          <w:rFonts w:ascii="宋体" w:hAnsi="宋体"/>
          <w:color w:val="000000"/>
        </w:rPr>
      </w:pPr>
      <w:r>
        <w:rPr>
          <w:rFonts w:hint="eastAsia"/>
        </w:rPr>
        <w:t>5.</w:t>
      </w:r>
      <w:r w:rsidR="004F70D5" w:rsidRPr="004F70D5">
        <w:t>联系自动发现并查看使用痕迹、文件和人之间的关系</w:t>
      </w:r>
      <w:r w:rsidR="00DC565E">
        <w:rPr>
          <w:rFonts w:hint="eastAsia"/>
        </w:rPr>
        <w:t>，</w:t>
      </w:r>
      <w:r w:rsidR="00DC565E" w:rsidRPr="004F70D5">
        <w:t>报告与非技术利害关系人合作并分享结果</w:t>
      </w:r>
      <w:r w:rsidR="00DC565E">
        <w:rPr>
          <w:rFonts w:hint="eastAsia"/>
        </w:rPr>
        <w:t>。</w:t>
      </w:r>
    </w:p>
    <w:p w14:paraId="2322ED16" w14:textId="30C6AA06" w:rsidR="002E6EBA" w:rsidRDefault="003804EF" w:rsidP="002E6EBA">
      <w:pPr>
        <w:spacing w:line="380" w:lineRule="exact"/>
        <w:ind w:firstLineChars="200" w:firstLine="420"/>
        <w:rPr>
          <w:rFonts w:ascii="宋体" w:hAnsi="宋体"/>
          <w:color w:val="000000"/>
        </w:rPr>
      </w:pPr>
      <w:r>
        <w:t>6.</w:t>
      </w:r>
      <w:r w:rsidR="00DC565E">
        <w:t>支持对电脑、手机、云端数据源同时、在同一个案件进行分析</w:t>
      </w:r>
      <w:r w:rsidR="00DC565E">
        <w:rPr>
          <w:rFonts w:hint="eastAsia"/>
        </w:rPr>
        <w:t>。</w:t>
      </w:r>
    </w:p>
    <w:p w14:paraId="2A1CF404" w14:textId="2EBD5730" w:rsidR="002E6EBA" w:rsidRDefault="003804EF" w:rsidP="002E6EBA">
      <w:pPr>
        <w:spacing w:line="380" w:lineRule="exact"/>
        <w:ind w:firstLineChars="200" w:firstLine="420"/>
        <w:rPr>
          <w:rFonts w:ascii="宋体" w:hAnsi="宋体"/>
          <w:color w:val="000000"/>
        </w:rPr>
      </w:pPr>
      <w:r>
        <w:rPr>
          <w:rFonts w:hint="eastAsia"/>
        </w:rPr>
        <w:t>7.</w:t>
      </w:r>
      <w:r w:rsidR="00DC565E">
        <w:rPr>
          <w:rFonts w:ascii="宋体" w:hAnsi="宋体"/>
          <w:color w:val="000000"/>
        </w:rPr>
        <w:t xml:space="preserve"> </w:t>
      </w:r>
      <w:r w:rsidR="00DC565E">
        <w:t>支持对</w:t>
      </w:r>
      <w:r w:rsidR="00DC565E">
        <w:t>HDD, SSD, USB</w:t>
      </w:r>
      <w:r w:rsidR="00DC565E">
        <w:t>设备</w:t>
      </w:r>
      <w:r w:rsidR="00DC565E">
        <w:t>, SD</w:t>
      </w:r>
      <w:r w:rsidR="00DC565E">
        <w:t>卡和其他外接驱动器进行数据采集和镜像</w:t>
      </w:r>
      <w:r w:rsidR="00DC565E">
        <w:rPr>
          <w:rFonts w:hint="eastAsia"/>
        </w:rPr>
        <w:t>。</w:t>
      </w:r>
    </w:p>
    <w:p w14:paraId="63489B8D" w14:textId="27522478" w:rsidR="002E6EBA" w:rsidRDefault="003804EF" w:rsidP="002E6EBA">
      <w:pPr>
        <w:spacing w:line="380" w:lineRule="exact"/>
        <w:ind w:firstLineChars="200" w:firstLine="420"/>
        <w:rPr>
          <w:rFonts w:ascii="宋体" w:hAnsi="宋体"/>
          <w:color w:val="000000"/>
        </w:rPr>
      </w:pPr>
      <w:r>
        <w:t>8</w:t>
      </w:r>
      <w:r w:rsidR="00DC565E">
        <w:t>支持包括</w:t>
      </w:r>
      <w:r w:rsidR="00DC565E">
        <w:t xml:space="preserve"> NTFS, HFS+, HFSX, EXT2, EXT3, EXT4, FAT32, EXFAT, YAFFS2</w:t>
      </w:r>
      <w:r w:rsidR="00DC565E">
        <w:rPr>
          <w:rFonts w:hint="eastAsia"/>
        </w:rPr>
        <w:t>等</w:t>
      </w:r>
      <w:r w:rsidR="00DC565E">
        <w:t>文件系统</w:t>
      </w:r>
      <w:r w:rsidR="00DC565E">
        <w:rPr>
          <w:rFonts w:hint="eastAsia"/>
        </w:rPr>
        <w:t>；</w:t>
      </w:r>
      <w:r w:rsidR="00DC565E">
        <w:t>支持包括</w:t>
      </w:r>
      <w:r w:rsidR="00DC565E">
        <w:t>Windows, Linux, MacOS, iOS, Androi</w:t>
      </w:r>
      <w:r w:rsidR="00DC565E">
        <w:rPr>
          <w:rFonts w:hint="eastAsia"/>
        </w:rPr>
        <w:t>等</w:t>
      </w:r>
      <w:r w:rsidR="00DC565E">
        <w:t>多种操作系统</w:t>
      </w:r>
      <w:r w:rsidR="009D5BFE">
        <w:rPr>
          <w:rFonts w:hint="eastAsia"/>
        </w:rPr>
        <w:t>；</w:t>
      </w:r>
      <w:r w:rsidR="009D5BFE">
        <w:t>支持对包括</w:t>
      </w:r>
      <w:r w:rsidR="009D5BFE">
        <w:t>TrueCrypt, BitLocker, PGP, McAfee, VeraCrypt, FileVault2</w:t>
      </w:r>
      <w:r w:rsidR="009D5BFE">
        <w:rPr>
          <w:rFonts w:hint="eastAsia"/>
        </w:rPr>
        <w:t>等</w:t>
      </w:r>
      <w:r w:rsidR="009D5BFE">
        <w:t>全盘加密的解密</w:t>
      </w:r>
      <w:r w:rsidR="009D5BFE">
        <w:rPr>
          <w:rFonts w:hint="eastAsia"/>
        </w:rPr>
        <w:t>。</w:t>
      </w:r>
    </w:p>
    <w:p w14:paraId="3F9BA54D" w14:textId="089A6194" w:rsidR="002E6EBA" w:rsidRDefault="003804EF" w:rsidP="002E6EBA">
      <w:pPr>
        <w:spacing w:line="380" w:lineRule="exact"/>
        <w:ind w:firstLineChars="200" w:firstLine="420"/>
        <w:rPr>
          <w:rFonts w:ascii="宋体" w:hAnsi="宋体"/>
          <w:color w:val="000000"/>
        </w:rPr>
      </w:pPr>
      <w:r>
        <w:t>9.</w:t>
      </w:r>
      <w:r w:rsidR="009D5BFE">
        <w:t>支持超过</w:t>
      </w:r>
      <w:r w:rsidR="009D5BFE">
        <w:t>1200</w:t>
      </w:r>
      <w:r w:rsidR="009D5BFE">
        <w:t>种三星手机试用</w:t>
      </w:r>
      <w:r w:rsidR="009D5BFE">
        <w:t>recovery image</w:t>
      </w:r>
      <w:r w:rsidR="009D5BFE">
        <w:t>进行绕密和物理镜像提取</w:t>
      </w:r>
      <w:r w:rsidR="009D5BFE">
        <w:rPr>
          <w:rFonts w:hint="eastAsia"/>
        </w:rPr>
        <w:t>；</w:t>
      </w:r>
      <w:r w:rsidR="009D5BFE">
        <w:t>支持超过</w:t>
      </w:r>
      <w:r w:rsidR="009D5BFE">
        <w:t>30</w:t>
      </w:r>
      <w:r w:rsidR="009D5BFE">
        <w:t>种</w:t>
      </w:r>
      <w:r w:rsidR="009D5BFE">
        <w:t>MTK</w:t>
      </w:r>
      <w:r w:rsidR="009D5BFE">
        <w:t>芯片和超过</w:t>
      </w:r>
      <w:r w:rsidR="009D5BFE">
        <w:t>1500</w:t>
      </w:r>
      <w:r w:rsidR="009D5BFE">
        <w:t>种相关手机的绕密和物理镜像提取</w:t>
      </w:r>
      <w:r w:rsidR="009D5BFE">
        <w:rPr>
          <w:rFonts w:hint="eastAsia"/>
        </w:rPr>
        <w:t>；</w:t>
      </w:r>
      <w:r w:rsidR="009D5BFE">
        <w:t>支持对</w:t>
      </w:r>
      <w:r w:rsidR="009D5BFE">
        <w:t>LG/Motorola</w:t>
      </w:r>
      <w:r w:rsidR="009D5BFE">
        <w:t>手机的绕密和物理镜像提取</w:t>
      </w:r>
      <w:r w:rsidR="009D5BFE">
        <w:rPr>
          <w:rFonts w:hint="eastAsia"/>
        </w:rPr>
        <w:t>。</w:t>
      </w:r>
      <w:r w:rsidR="00240E5C">
        <w:t>支持对格式包括</w:t>
      </w:r>
      <w:r w:rsidR="00240E5C">
        <w:t>E01, Ex01, L01, Lx01, AD1, dd, raw, bin, img, dmg, flp, vfd, bif, vmdk, vhd, vdi, xva, zip, tar</w:t>
      </w:r>
      <w:r w:rsidR="00240E5C">
        <w:t>，</w:t>
      </w:r>
      <w:r w:rsidR="00240E5C">
        <w:t>7zip</w:t>
      </w:r>
      <w:r w:rsidR="00240E5C">
        <w:rPr>
          <w:rFonts w:hint="eastAsia"/>
        </w:rPr>
        <w:t>等</w:t>
      </w:r>
      <w:r w:rsidR="00240E5C">
        <w:t>镜像进行分析</w:t>
      </w:r>
      <w:r w:rsidR="00372185">
        <w:rPr>
          <w:rFonts w:hint="eastAsia"/>
        </w:rPr>
        <w:t>；支持</w:t>
      </w:r>
      <w:r w:rsidR="00372185">
        <w:t>通过案件面板提供包括案例介绍、证据源、关键词和</w:t>
      </w:r>
      <w:r w:rsidR="00372185">
        <w:t>AI</w:t>
      </w:r>
      <w:r w:rsidR="00372185">
        <w:t>分析结果及其他的案件相关信息</w:t>
      </w:r>
      <w:r w:rsidR="00372185">
        <w:rPr>
          <w:rFonts w:hint="eastAsia"/>
        </w:rPr>
        <w:t>。</w:t>
      </w:r>
    </w:p>
    <w:p w14:paraId="387AA9DC" w14:textId="14D994EB" w:rsidR="002E6EBA" w:rsidRDefault="003804EF" w:rsidP="002E6EBA">
      <w:pPr>
        <w:spacing w:line="380" w:lineRule="exact"/>
        <w:ind w:firstLineChars="200" w:firstLine="420"/>
        <w:rPr>
          <w:rFonts w:ascii="宋体" w:hAnsi="宋体"/>
          <w:color w:val="000000"/>
        </w:rPr>
      </w:pPr>
      <w:r>
        <w:rPr>
          <w:rFonts w:hint="eastAsia"/>
        </w:rPr>
        <w:t>10.</w:t>
      </w:r>
      <w:r w:rsidR="00AF3ED1">
        <w:t>自动进行数据采集、分析和数据呈现，支持多种设备进行队列处理</w:t>
      </w:r>
      <w:r w:rsidR="00A20B5E">
        <w:rPr>
          <w:rFonts w:hint="eastAsia"/>
        </w:rPr>
        <w:t>；</w:t>
      </w:r>
      <w:r w:rsidR="00A20B5E">
        <w:t>集成了常用</w:t>
      </w:r>
      <w:r w:rsidR="00A20B5E">
        <w:t>Volatility</w:t>
      </w:r>
      <w:r w:rsidR="00A20B5E">
        <w:t>插件，支持对内存数据进行分析</w:t>
      </w:r>
      <w:r w:rsidR="00A20B5E">
        <w:rPr>
          <w:rFonts w:hint="eastAsia"/>
        </w:rPr>
        <w:t>。</w:t>
      </w:r>
    </w:p>
    <w:p w14:paraId="104634B5" w14:textId="5998B222" w:rsidR="002E6EBA" w:rsidRDefault="00AF3ED1" w:rsidP="002E6EBA">
      <w:pPr>
        <w:spacing w:line="380" w:lineRule="exact"/>
        <w:ind w:firstLineChars="200" w:firstLine="420"/>
        <w:rPr>
          <w:rFonts w:ascii="宋体" w:hAnsi="宋体"/>
          <w:color w:val="000000"/>
        </w:rPr>
      </w:pPr>
      <w:r>
        <w:t>11.</w:t>
      </w:r>
      <w:r>
        <w:t>支持对多种数据源进行分析，包括驱动、文件</w:t>
      </w:r>
      <w:r>
        <w:t>&amp;</w:t>
      </w:r>
      <w:r>
        <w:t>文件夹、镜像、</w:t>
      </w:r>
      <w:r>
        <w:t>JTAG/Chip-off</w:t>
      </w:r>
      <w:r>
        <w:t>镜像、网络共享文件、内存数据、手机物理镜像</w:t>
      </w:r>
      <w:r>
        <w:t>&amp;</w:t>
      </w:r>
      <w:r>
        <w:t>逻辑镜像，</w:t>
      </w:r>
      <w:r>
        <w:t>VSC</w:t>
      </w:r>
      <w:r>
        <w:t>，卷</w:t>
      </w:r>
      <w:r>
        <w:t>/</w:t>
      </w:r>
      <w:r>
        <w:t>分区数据</w:t>
      </w:r>
      <w:r>
        <w:rPr>
          <w:rFonts w:hint="eastAsia"/>
        </w:rPr>
        <w:t>。</w:t>
      </w:r>
    </w:p>
    <w:p w14:paraId="0F0C1079" w14:textId="60E9AC57" w:rsidR="002E6EBA" w:rsidRDefault="003804EF" w:rsidP="002E6EBA">
      <w:pPr>
        <w:spacing w:line="380" w:lineRule="exact"/>
        <w:ind w:firstLineChars="200" w:firstLine="420"/>
        <w:rPr>
          <w:rFonts w:ascii="宋体" w:hAnsi="宋体"/>
          <w:color w:val="000000"/>
        </w:rPr>
      </w:pPr>
      <w:r>
        <w:rPr>
          <w:rFonts w:hint="eastAsia"/>
        </w:rPr>
        <w:t>12.</w:t>
      </w:r>
      <w:r w:rsidR="00A20B5E">
        <w:t>利用人工智能（</w:t>
      </w:r>
      <w:r w:rsidR="00A20B5E">
        <w:t>AI</w:t>
      </w:r>
      <w:r w:rsidR="00A20B5E">
        <w:t>）的方式，自动发现、识别潜在的和武器、毒品、色情，儿童虐待相关的图片以及和诱骗、色情相关的聊天记录</w:t>
      </w:r>
      <w:r w:rsidR="00A20B5E">
        <w:rPr>
          <w:rFonts w:hint="eastAsia"/>
        </w:rPr>
        <w:t>。</w:t>
      </w:r>
    </w:p>
    <w:p w14:paraId="748DB405" w14:textId="6DF87918" w:rsidR="002E6EBA" w:rsidRPr="00372185" w:rsidRDefault="003804EF" w:rsidP="00372185">
      <w:pPr>
        <w:spacing w:line="380" w:lineRule="exact"/>
        <w:ind w:firstLineChars="200" w:firstLine="420"/>
        <w:rPr>
          <w:rFonts w:ascii="宋体" w:hAnsi="宋体"/>
          <w:color w:val="000000"/>
        </w:rPr>
      </w:pPr>
      <w:r>
        <w:t>13.</w:t>
      </w:r>
      <w:r w:rsidR="00372185">
        <w:t>提供痕迹文件浏览器、文件系统文件浏览器和注册表文件浏览器</w:t>
      </w:r>
      <w:r w:rsidR="00372185">
        <w:rPr>
          <w:rFonts w:hint="eastAsia"/>
        </w:rPr>
        <w:t>。</w:t>
      </w:r>
      <w:r w:rsidR="00372185">
        <w:t>痕迹浏览器提供多种视图，包括对话视图、缩略图、时间线视图、时间地图视图、行视图、历史统计视图等</w:t>
      </w:r>
      <w:r w:rsidR="00372185">
        <w:rPr>
          <w:rFonts w:hint="eastAsia"/>
        </w:rPr>
        <w:t>。</w:t>
      </w:r>
      <w:r w:rsidR="00372185">
        <w:t>痕迹浏览器提供多种过滤器，包括对数据源、痕迹类型、时间戳、标签和批注、关键词和皮肤色等，并支持任意多个过滤器同时使用</w:t>
      </w:r>
      <w:r w:rsidR="00372185">
        <w:rPr>
          <w:rFonts w:hint="eastAsia"/>
        </w:rPr>
        <w:t>。</w:t>
      </w:r>
      <w:r w:rsidR="00372185">
        <w:t>痕迹浏览器提供标注、标签等功能，通过痕迹可直接跳转到源文件</w:t>
      </w:r>
      <w:r w:rsidR="00372185">
        <w:rPr>
          <w:rFonts w:hint="eastAsia"/>
        </w:rPr>
        <w:t>。</w:t>
      </w:r>
      <w:r w:rsidR="00372185">
        <w:t>文件浏览器能够浏览文件树，检查未分配空间的数据</w:t>
      </w:r>
      <w:r w:rsidR="00372185">
        <w:t xml:space="preserve">, </w:t>
      </w:r>
      <w:r w:rsidR="00372185">
        <w:t>并提供多种过滤器</w:t>
      </w:r>
      <w:r w:rsidR="00372185">
        <w:rPr>
          <w:rFonts w:hint="eastAsia"/>
        </w:rPr>
        <w:t>。</w:t>
      </w:r>
      <w:r w:rsidR="00372185">
        <w:t>注册表视图能够浏览</w:t>
      </w:r>
      <w:r w:rsidR="00372185">
        <w:t>Windows</w:t>
      </w:r>
      <w:r w:rsidR="00372185">
        <w:t>注册表复杂相关的不同层级，并把痕迹和文件直接和注册表联系起来</w:t>
      </w:r>
      <w:r w:rsidR="00372185">
        <w:rPr>
          <w:rFonts w:hint="eastAsia"/>
        </w:rPr>
        <w:t>。</w:t>
      </w:r>
    </w:p>
    <w:p w14:paraId="78F50812" w14:textId="02736986" w:rsidR="002E6EBA" w:rsidRDefault="003804EF" w:rsidP="002E6EBA">
      <w:pPr>
        <w:spacing w:line="380" w:lineRule="exact"/>
        <w:ind w:firstLineChars="200" w:firstLine="420"/>
        <w:rPr>
          <w:rFonts w:ascii="宋体" w:hAnsi="宋体"/>
          <w:color w:val="000000"/>
        </w:rPr>
      </w:pPr>
      <w:r>
        <w:t>14.</w:t>
      </w:r>
      <w:r w:rsidR="00372185">
        <w:t>对所有痕迹进行关联性分析，包括文档、系统痕迹、邮件、聊天记录、社交网络应用和浏览器记录，并通过关联视图进行可视化显示</w:t>
      </w:r>
      <w:r w:rsidR="00372185">
        <w:rPr>
          <w:rFonts w:hint="eastAsia"/>
        </w:rPr>
        <w:t>。</w:t>
      </w:r>
    </w:p>
    <w:p w14:paraId="191FA3AB" w14:textId="679E29C9" w:rsidR="002E6EBA" w:rsidRDefault="003804EF" w:rsidP="002E6EBA">
      <w:pPr>
        <w:spacing w:line="380" w:lineRule="exact"/>
        <w:ind w:firstLineChars="200" w:firstLine="420"/>
        <w:rPr>
          <w:rFonts w:ascii="宋体" w:hAnsi="宋体"/>
          <w:color w:val="000000"/>
        </w:rPr>
      </w:pPr>
      <w:r>
        <w:rPr>
          <w:rFonts w:hint="eastAsia"/>
        </w:rPr>
        <w:t>15.</w:t>
      </w:r>
      <w:r w:rsidR="00372185">
        <w:t>支持用户通过</w:t>
      </w:r>
      <w:r w:rsidR="00372185">
        <w:t>Python</w:t>
      </w:r>
      <w:r w:rsidR="00372185">
        <w:t>脚本、</w:t>
      </w:r>
      <w:r w:rsidR="00372185">
        <w:t>XML</w:t>
      </w:r>
      <w:r w:rsidR="00372185">
        <w:t>文件自定义痕迹，并直接加载入</w:t>
      </w:r>
      <w:r w:rsidR="00372185">
        <w:t>AXIOM</w:t>
      </w:r>
      <w:r w:rsidR="00372185">
        <w:rPr>
          <w:rFonts w:hint="eastAsia"/>
        </w:rPr>
        <w:t>。</w:t>
      </w:r>
    </w:p>
    <w:p w14:paraId="4DF107B5" w14:textId="41A253DF" w:rsidR="002E6EBA" w:rsidRPr="008436AE" w:rsidRDefault="003804EF" w:rsidP="007D5182">
      <w:pPr>
        <w:spacing w:line="380" w:lineRule="exact"/>
        <w:ind w:firstLineChars="200" w:firstLine="420"/>
        <w:rPr>
          <w:rFonts w:ascii="宋体" w:hAnsi="宋体"/>
          <w:color w:val="000000"/>
        </w:rPr>
      </w:pPr>
      <w:r>
        <w:rPr>
          <w:rFonts w:hint="eastAsia"/>
        </w:rPr>
        <w:t>16.</w:t>
      </w:r>
      <w:r w:rsidR="008436AE">
        <w:t>支持恢复数百种电脑痕迹</w:t>
      </w:r>
      <w:r w:rsidR="008436AE">
        <w:rPr>
          <w:rFonts w:ascii="宋体" w:hAnsi="宋体" w:hint="eastAsia"/>
          <w:color w:val="000000"/>
        </w:rPr>
        <w:t>；</w:t>
      </w:r>
      <w:r w:rsidR="008436AE">
        <w:t>自动识别所含可能的加密文件、加密软件和反取证软件，并进行归类</w:t>
      </w:r>
      <w:r w:rsidR="008436AE">
        <w:rPr>
          <w:rFonts w:hint="eastAsia"/>
        </w:rPr>
        <w:t>。</w:t>
      </w:r>
    </w:p>
    <w:p w14:paraId="0B8EBFC6" w14:textId="1C94230A" w:rsidR="002E6EBA" w:rsidRDefault="003804EF" w:rsidP="002E6EBA">
      <w:pPr>
        <w:spacing w:line="380" w:lineRule="exact"/>
        <w:ind w:firstLineChars="200" w:firstLine="420"/>
        <w:rPr>
          <w:rFonts w:ascii="宋体" w:hAnsi="宋体"/>
          <w:color w:val="000000"/>
        </w:rPr>
      </w:pPr>
      <w:r>
        <w:rPr>
          <w:rFonts w:hint="eastAsia"/>
        </w:rPr>
        <w:lastRenderedPageBreak/>
        <w:t>17.</w:t>
      </w:r>
      <w:r w:rsidR="007D5182">
        <w:t>通过导出便携式案件，支持多人同时对案件进行分析</w:t>
      </w:r>
      <w:r w:rsidR="007D5182">
        <w:rPr>
          <w:rFonts w:hint="eastAsia"/>
        </w:rPr>
        <w:t>。</w:t>
      </w:r>
    </w:p>
    <w:p w14:paraId="1FA5FBE9" w14:textId="6BF18E11" w:rsidR="002E6EBA" w:rsidRDefault="003804EF" w:rsidP="002E6EBA">
      <w:pPr>
        <w:spacing w:line="380" w:lineRule="exact"/>
        <w:ind w:firstLineChars="200" w:firstLine="420"/>
        <w:rPr>
          <w:rFonts w:ascii="宋体" w:hAnsi="宋体"/>
          <w:color w:val="000000"/>
        </w:rPr>
      </w:pPr>
      <w:r>
        <w:rPr>
          <w:rFonts w:hint="eastAsia"/>
        </w:rPr>
        <w:t>18.</w:t>
      </w:r>
      <w:r w:rsidR="007D5182">
        <w:t>支持生成</w:t>
      </w:r>
      <w:r w:rsidR="000A4248">
        <w:t>包括</w:t>
      </w:r>
      <w:r w:rsidR="000A4248">
        <w:t>HTML</w:t>
      </w:r>
      <w:r w:rsidR="000A4248">
        <w:t>、</w:t>
      </w:r>
      <w:r w:rsidR="000A4248">
        <w:t>PDF</w:t>
      </w:r>
      <w:r w:rsidR="000A4248">
        <w:t>、</w:t>
      </w:r>
      <w:r w:rsidR="000A4248">
        <w:t>CSV</w:t>
      </w:r>
      <w:r w:rsidR="000A4248">
        <w:t>、</w:t>
      </w:r>
      <w:r w:rsidR="000A4248">
        <w:t>Exce</w:t>
      </w:r>
      <w:r w:rsidR="000A4248">
        <w:rPr>
          <w:rFonts w:hint="eastAsia"/>
        </w:rPr>
        <w:t>等</w:t>
      </w:r>
      <w:r w:rsidR="000A4248">
        <w:t>多种报告格式</w:t>
      </w:r>
      <w:r w:rsidR="007D5182">
        <w:rPr>
          <w:rFonts w:hint="eastAsia"/>
        </w:rPr>
        <w:t>。</w:t>
      </w:r>
      <w:r w:rsidR="007D5182">
        <w:t>支持导出</w:t>
      </w:r>
      <w:r w:rsidR="007D5182">
        <w:t>JSON</w:t>
      </w:r>
      <w:r w:rsidR="007D5182">
        <w:t>文件，支持</w:t>
      </w:r>
      <w:r w:rsidR="007D5182">
        <w:t>Project VIC</w:t>
      </w:r>
      <w:r w:rsidR="007D5182">
        <w:t>和</w:t>
      </w:r>
      <w:r w:rsidR="007D5182">
        <w:t>CAID</w:t>
      </w:r>
      <w:r w:rsidR="007D5182">
        <w:t>进行图片分类、并导入其他软件（例如</w:t>
      </w:r>
      <w:r w:rsidR="007D5182">
        <w:t>Griffeye</w:t>
      </w:r>
      <w:r w:rsidR="000A4248">
        <w:t>）直接使用</w:t>
      </w:r>
      <w:r w:rsidR="000A4248">
        <w:rPr>
          <w:rFonts w:hint="eastAsia"/>
        </w:rPr>
        <w:t>，</w:t>
      </w:r>
      <w:r w:rsidR="007D5182">
        <w:t>也支持和</w:t>
      </w:r>
      <w:r w:rsidR="007D5182">
        <w:t>CPS(Child Protection System)</w:t>
      </w:r>
      <w:r w:rsidR="007D5182">
        <w:t>进行集成</w:t>
      </w:r>
      <w:r w:rsidR="007D5182">
        <w:rPr>
          <w:rFonts w:hint="eastAsia"/>
        </w:rPr>
        <w:t>。</w:t>
      </w:r>
    </w:p>
    <w:p w14:paraId="0F05F9F6" w14:textId="46856200" w:rsidR="002E6EBA" w:rsidRDefault="003804EF" w:rsidP="000A4248">
      <w:pPr>
        <w:spacing w:line="380" w:lineRule="exact"/>
        <w:ind w:firstLineChars="200" w:firstLine="420"/>
        <w:rPr>
          <w:rFonts w:ascii="宋体" w:hAnsi="宋体"/>
          <w:color w:val="000000"/>
        </w:rPr>
      </w:pPr>
      <w:r>
        <w:rPr>
          <w:rFonts w:hint="eastAsia"/>
        </w:rPr>
        <w:t>19.</w:t>
      </w:r>
      <w:r w:rsidR="000A4248">
        <w:t>支持恢复数百种手机痕迹</w:t>
      </w:r>
      <w:r w:rsidR="000A4248">
        <w:rPr>
          <w:rFonts w:hint="eastAsia"/>
        </w:rPr>
        <w:t>。</w:t>
      </w:r>
    </w:p>
    <w:p w14:paraId="2858CC6E" w14:textId="5DEF75C1" w:rsidR="002E6EBA" w:rsidRDefault="003804EF" w:rsidP="002E6EBA">
      <w:pPr>
        <w:spacing w:line="380" w:lineRule="exact"/>
        <w:ind w:firstLineChars="200" w:firstLine="420"/>
        <w:rPr>
          <w:rFonts w:ascii="宋体" w:hAnsi="宋体"/>
          <w:color w:val="000000"/>
        </w:rPr>
      </w:pPr>
      <w:r>
        <w:t>20.</w:t>
      </w:r>
      <w:r w:rsidR="000A4248">
        <w:t>文档：</w:t>
      </w:r>
      <w:r w:rsidR="000A4248">
        <w:t>CSV documents, Excel, PDF, PowerPoint, RTF Documents, Text Documents, Word</w:t>
      </w:r>
      <w:r w:rsidR="000A4248">
        <w:rPr>
          <w:rFonts w:hint="eastAsia"/>
        </w:rPr>
        <w:t>。</w:t>
      </w:r>
    </w:p>
    <w:p w14:paraId="66736421" w14:textId="2ADF24AA" w:rsidR="004F70D5" w:rsidRPr="002E6EBA" w:rsidRDefault="003804EF" w:rsidP="000A4248">
      <w:pPr>
        <w:spacing w:line="380" w:lineRule="exact"/>
        <w:ind w:firstLineChars="200" w:firstLine="420"/>
        <w:rPr>
          <w:rFonts w:ascii="宋体" w:hAnsi="宋体"/>
          <w:color w:val="000000"/>
        </w:rPr>
      </w:pPr>
      <w:r>
        <w:rPr>
          <w:rFonts w:hint="eastAsia"/>
        </w:rPr>
        <w:t>21.</w:t>
      </w:r>
      <w:r w:rsidR="000A4248">
        <w:t>支持云端数据获取：</w:t>
      </w:r>
      <w:r w:rsidR="000A4248">
        <w:t>iCloud, Box, Dropbox, Facebook, Google, Instagram, Microsoft, Twitter</w:t>
      </w:r>
      <w:r w:rsidR="000A4248">
        <w:t>以及所有使用</w:t>
      </w:r>
      <w:r w:rsidR="000A4248">
        <w:t>POP/IMAP</w:t>
      </w:r>
      <w:r w:rsidR="000A4248">
        <w:t>协议的网络邮件</w:t>
      </w:r>
      <w:r w:rsidR="000A4248">
        <w:rPr>
          <w:rFonts w:hint="eastAsia"/>
        </w:rPr>
        <w:t>。</w:t>
      </w:r>
      <w:r w:rsidR="000A4248" w:rsidRPr="002E6EBA">
        <w:rPr>
          <w:rFonts w:ascii="宋体" w:hAnsi="宋体"/>
          <w:color w:val="000000"/>
        </w:rPr>
        <w:t xml:space="preserve"> </w:t>
      </w:r>
    </w:p>
    <w:p w14:paraId="588292C1" w14:textId="5268849A" w:rsidR="00C067E9" w:rsidRPr="0054399F" w:rsidRDefault="008D7EC1" w:rsidP="00C067E9">
      <w:pPr>
        <w:spacing w:line="300" w:lineRule="auto"/>
        <w:ind w:firstLineChars="200" w:firstLine="422"/>
        <w:rPr>
          <w:b/>
        </w:rPr>
      </w:pPr>
      <w:r w:rsidRPr="0054399F">
        <w:rPr>
          <w:rFonts w:hint="eastAsia"/>
          <w:b/>
        </w:rPr>
        <w:t>分包</w:t>
      </w:r>
      <w:r w:rsidRPr="0054399F">
        <w:rPr>
          <w:b/>
        </w:rPr>
        <w:t>二：</w:t>
      </w:r>
      <w:r w:rsidRPr="0054399F">
        <w:rPr>
          <w:rFonts w:hint="eastAsia"/>
          <w:b/>
        </w:rPr>
        <w:t>手机通用取证设备升级</w:t>
      </w:r>
      <w:r w:rsidR="00C21D5D">
        <w:rPr>
          <w:rFonts w:hint="eastAsia"/>
          <w:b/>
        </w:rPr>
        <w:t xml:space="preserve">  </w:t>
      </w:r>
      <w:r w:rsidR="00C21D5D">
        <w:rPr>
          <w:rFonts w:ascii="宋体" w:hAnsi="宋体" w:hint="eastAsia"/>
          <w:b/>
          <w:color w:val="000000"/>
        </w:rPr>
        <w:t>数量1套</w:t>
      </w:r>
    </w:p>
    <w:p w14:paraId="06DE18CA" w14:textId="203CA41C" w:rsidR="00C067E9" w:rsidRDefault="00C067E9" w:rsidP="00C067E9">
      <w:pPr>
        <w:spacing w:line="380" w:lineRule="exact"/>
        <w:ind w:firstLineChars="200" w:firstLine="420"/>
      </w:pPr>
      <w:r>
        <w:rPr>
          <w:rFonts w:hint="eastAsia"/>
        </w:rPr>
        <w:t>1.</w:t>
      </w:r>
      <w:r w:rsidR="00460B44" w:rsidRPr="00C067E9">
        <w:t>可以对苹果、诺基亚、三星、摩托罗拉、</w:t>
      </w:r>
      <w:r w:rsidR="00460B44" w:rsidRPr="00C067E9">
        <w:t>LG</w:t>
      </w:r>
      <w:r w:rsidR="00460B44" w:rsidRPr="00C067E9">
        <w:t>、索尼爱立信、</w:t>
      </w:r>
      <w:r w:rsidR="00460B44" w:rsidRPr="00C067E9">
        <w:t>HTC</w:t>
      </w:r>
      <w:r w:rsidR="00460B44" w:rsidRPr="00C067E9">
        <w:t>、黑莓、</w:t>
      </w:r>
      <w:r w:rsidR="00460B44" w:rsidRPr="00C067E9">
        <w:t>PALM</w:t>
      </w:r>
      <w:r w:rsidR="00460B44" w:rsidRPr="00C067E9">
        <w:t>、西门子、非智能手机等诸多国际品牌以及联想、多普达、天语、中兴、华为、海尔、长虹、酷派、厦新等诸多国内品牌和山寨品牌手机、</w:t>
      </w:r>
      <w:r w:rsidR="00460B44" w:rsidRPr="00C067E9">
        <w:t>PDA</w:t>
      </w:r>
      <w:r w:rsidR="00460B44" w:rsidRPr="00C067E9">
        <w:t>和</w:t>
      </w:r>
      <w:r w:rsidR="00460B44" w:rsidRPr="00C067E9">
        <w:t>GPS</w:t>
      </w:r>
      <w:r w:rsidR="00460B44" w:rsidRPr="00C067E9">
        <w:t>设备进行提取并恢复。</w:t>
      </w:r>
    </w:p>
    <w:p w14:paraId="63C1FF43" w14:textId="51708197" w:rsidR="00C067E9" w:rsidRPr="00C067E9" w:rsidRDefault="00C067E9" w:rsidP="00C067E9">
      <w:pPr>
        <w:spacing w:line="380" w:lineRule="exact"/>
        <w:ind w:firstLineChars="200" w:firstLine="420"/>
      </w:pPr>
      <w:r w:rsidRPr="00C067E9">
        <w:t>2.</w:t>
      </w:r>
      <w:r w:rsidR="00460B44" w:rsidRPr="00C067E9">
        <w:t>支持苹果（</w:t>
      </w:r>
      <w:r w:rsidR="00460B44" w:rsidRPr="00C067E9">
        <w:t xml:space="preserve">iOS  </w:t>
      </w:r>
      <w:r w:rsidR="00460B44" w:rsidRPr="00C067E9">
        <w:t>各版本操作系统，含最新）、塞班（</w:t>
      </w:r>
      <w:r w:rsidR="00460B44" w:rsidRPr="00C067E9">
        <w:t>S ymbian</w:t>
      </w:r>
      <w:r w:rsidR="00460B44" w:rsidRPr="00C067E9">
        <w:t>）、安卓（</w:t>
      </w:r>
      <w:r w:rsidR="00460B44" w:rsidRPr="00C067E9">
        <w:t xml:space="preserve">Android </w:t>
      </w:r>
      <w:r w:rsidR="00460B44" w:rsidRPr="00C067E9">
        <w:t>各版本操作系统，含最新）、</w:t>
      </w:r>
      <w:r w:rsidR="00460B44" w:rsidRPr="00C067E9">
        <w:t>Windows</w:t>
      </w:r>
      <w:r w:rsidR="00460B44" w:rsidRPr="00C067E9">
        <w:t>、黑霉（</w:t>
      </w:r>
      <w:r w:rsidR="00460B44" w:rsidRPr="00C067E9">
        <w:t>BlackBerry</w:t>
      </w:r>
      <w:r w:rsidR="00460B44" w:rsidRPr="00C067E9">
        <w:t>）以及山寨（</w:t>
      </w:r>
      <w:r w:rsidR="00460B44" w:rsidRPr="00C067E9">
        <w:t>MTK</w:t>
      </w:r>
      <w:r w:rsidR="00460B44" w:rsidRPr="00C067E9">
        <w:t>）诸多手机、</w:t>
      </w:r>
      <w:r w:rsidR="00460B44" w:rsidRPr="00C067E9">
        <w:t xml:space="preserve">PDA </w:t>
      </w:r>
      <w:r w:rsidR="00460B44" w:rsidRPr="00C067E9">
        <w:t>和</w:t>
      </w:r>
      <w:r w:rsidR="00460B44" w:rsidRPr="00C067E9">
        <w:t xml:space="preserve"> GPS </w:t>
      </w:r>
      <w:r w:rsidR="00460B44" w:rsidRPr="00C067E9">
        <w:t>设备操作系统，支持苹果各版本手机和</w:t>
      </w:r>
      <w:r w:rsidR="00460B44" w:rsidRPr="00C067E9">
        <w:t xml:space="preserve"> iPad</w:t>
      </w:r>
      <w:r w:rsidR="00460B44" w:rsidRPr="00C067E9">
        <w:rPr>
          <w:rFonts w:hint="eastAsia"/>
        </w:rPr>
        <w:t>（</w:t>
      </w:r>
      <w:r w:rsidR="00460B44" w:rsidRPr="00C067E9">
        <w:t>兼容未越狱和越狱</w:t>
      </w:r>
      <w:r w:rsidR="00460B44" w:rsidRPr="00C067E9">
        <w:rPr>
          <w:rFonts w:hint="eastAsia"/>
        </w:rPr>
        <w:t>）</w:t>
      </w:r>
      <w:r w:rsidR="00460B44" w:rsidRPr="00C067E9">
        <w:t>，支持对</w:t>
      </w:r>
      <w:r w:rsidR="00460B44" w:rsidRPr="00C067E9">
        <w:t>iOS 11.x</w:t>
      </w:r>
      <w:r w:rsidR="00460B44" w:rsidRPr="00C067E9">
        <w:t>系统的苹果设备进行高级逻辑提取和文件系统提取；支持</w:t>
      </w:r>
      <w:r w:rsidR="00460B44" w:rsidRPr="00C067E9">
        <w:t>Android</w:t>
      </w:r>
      <w:r w:rsidR="00460B44" w:rsidRPr="00C067E9">
        <w:t>各版本（包括</w:t>
      </w:r>
      <w:r w:rsidR="00460B44" w:rsidRPr="00C067E9">
        <w:t>4.4</w:t>
      </w:r>
      <w:r w:rsidR="00460B44" w:rsidRPr="00C067E9">
        <w:t>到</w:t>
      </w:r>
      <w:r w:rsidR="00460B44" w:rsidRPr="00C067E9">
        <w:t>7.0</w:t>
      </w:r>
      <w:r w:rsidR="00460B44" w:rsidRPr="00C067E9">
        <w:t>版本）不</w:t>
      </w:r>
      <w:r w:rsidR="00460B44" w:rsidRPr="00C067E9">
        <w:t>root</w:t>
      </w:r>
      <w:r w:rsidR="00460B44" w:rsidRPr="00C067E9">
        <w:t>的情况下密码绕过取证。能够实现对手机免驱动提取；</w:t>
      </w:r>
      <w:r w:rsidR="00460B44" w:rsidRPr="00C067E9">
        <w:rPr>
          <w:rFonts w:hint="eastAsia"/>
        </w:rPr>
        <w:t>对运行</w:t>
      </w:r>
      <w:r w:rsidR="00460B44" w:rsidRPr="00C067E9">
        <w:t xml:space="preserve"> OS 4 – 7 </w:t>
      </w:r>
      <w:r w:rsidR="00460B44" w:rsidRPr="00C067E9">
        <w:t>系统的</w:t>
      </w:r>
      <w:r w:rsidR="00460B44" w:rsidRPr="00C067E9">
        <w:t xml:space="preserve"> BlackBerry® </w:t>
      </w:r>
      <w:r w:rsidR="00460B44" w:rsidRPr="00C067E9">
        <w:t>黑莓设备进行物理提取。独家解码内容包括</w:t>
      </w:r>
      <w:r w:rsidR="00460B44" w:rsidRPr="00C067E9">
        <w:t>BBM</w:t>
      </w:r>
      <w:r w:rsidR="00460B44" w:rsidRPr="00C067E9">
        <w:t>数据、应用程序、电子邮件和蓝牙等；</w:t>
      </w:r>
      <w:r w:rsidR="00460B44" w:rsidRPr="00C067E9">
        <w:rPr>
          <w:rFonts w:hint="eastAsia"/>
        </w:rPr>
        <w:t>对运行</w:t>
      </w:r>
      <w:r w:rsidR="00460B44" w:rsidRPr="00C067E9">
        <w:t xml:space="preserve"> OS 8.0 – 8.1 </w:t>
      </w:r>
      <w:r w:rsidR="00460B44" w:rsidRPr="00C067E9">
        <w:t>系统的</w:t>
      </w:r>
      <w:r w:rsidR="00460B44" w:rsidRPr="00C067E9">
        <w:t xml:space="preserve"> Windows Phone </w:t>
      </w:r>
      <w:r w:rsidRPr="00C067E9">
        <w:t>微软操作系统的移动设备进行物理提取</w:t>
      </w:r>
      <w:r w:rsidRPr="00C067E9">
        <w:rPr>
          <w:rFonts w:hint="eastAsia"/>
        </w:rPr>
        <w:t>。</w:t>
      </w:r>
    </w:p>
    <w:p w14:paraId="51082D9C" w14:textId="77777777" w:rsidR="00C067E9" w:rsidRDefault="00C067E9" w:rsidP="00C067E9">
      <w:pPr>
        <w:spacing w:line="380" w:lineRule="exact"/>
        <w:ind w:firstLineChars="200" w:firstLine="420"/>
      </w:pPr>
      <w:r w:rsidRPr="00C067E9">
        <w:rPr>
          <w:rFonts w:hint="eastAsia"/>
        </w:rPr>
        <w:t>3.</w:t>
      </w:r>
      <w:r w:rsidR="00460B44" w:rsidRPr="00C067E9">
        <w:rPr>
          <w:rFonts w:hint="eastAsia"/>
        </w:rPr>
        <w:t>支持对主流</w:t>
      </w:r>
      <w:r w:rsidR="00460B44" w:rsidRPr="00C067E9">
        <w:t>iOS</w:t>
      </w:r>
      <w:r w:rsidR="00460B44" w:rsidRPr="00C067E9">
        <w:t>、</w:t>
      </w:r>
      <w:r w:rsidR="00460B44" w:rsidRPr="00C067E9">
        <w:t>Android</w:t>
      </w:r>
      <w:r w:rsidR="00460B44" w:rsidRPr="00C067E9">
        <w:t>、</w:t>
      </w:r>
      <w:r w:rsidR="00460B44" w:rsidRPr="00C067E9">
        <w:t>Windows Phone</w:t>
      </w:r>
      <w:r w:rsidR="00460B44" w:rsidRPr="00C067E9">
        <w:t>、</w:t>
      </w:r>
      <w:r w:rsidR="00460B44" w:rsidRPr="00C067E9">
        <w:t>BlackBerry</w:t>
      </w:r>
      <w:r w:rsidR="00460B44" w:rsidRPr="00C067E9">
        <w:t>智能手机系统</w:t>
      </w:r>
      <w:r w:rsidR="00460B44" w:rsidRPr="00C067E9">
        <w:rPr>
          <w:rFonts w:hint="eastAsia"/>
        </w:rPr>
        <w:t>中</w:t>
      </w:r>
      <w:r w:rsidR="00460B44" w:rsidRPr="00C067E9">
        <w:t>超过</w:t>
      </w:r>
      <w:r w:rsidR="00460B44" w:rsidRPr="00C067E9">
        <w:t>2800</w:t>
      </w:r>
      <w:r w:rsidR="00460B44" w:rsidRPr="00C067E9">
        <w:t>种应用</w:t>
      </w:r>
      <w:r w:rsidR="00460B44" w:rsidRPr="00C067E9">
        <w:t>APP</w:t>
      </w:r>
      <w:r w:rsidR="00460B44" w:rsidRPr="00C067E9">
        <w:t>版本的数据提取与解析；支持国外</w:t>
      </w:r>
      <w:r w:rsidR="00460B44" w:rsidRPr="00C067E9">
        <w:t>What's App</w:t>
      </w:r>
      <w:r w:rsidR="00460B44" w:rsidRPr="00C067E9">
        <w:t>、</w:t>
      </w:r>
      <w:r w:rsidR="00460B44" w:rsidRPr="00C067E9">
        <w:t>FaceBook</w:t>
      </w:r>
      <w:r w:rsidR="00460B44" w:rsidRPr="00C067E9">
        <w:t>、</w:t>
      </w:r>
      <w:r w:rsidR="00460B44" w:rsidRPr="00C067E9">
        <w:t>Wickr</w:t>
      </w:r>
      <w:r w:rsidR="00460B44" w:rsidRPr="00C067E9">
        <w:t>、</w:t>
      </w:r>
      <w:r w:rsidR="00460B44" w:rsidRPr="00C067E9">
        <w:t>KeepSafe</w:t>
      </w:r>
      <w:r w:rsidR="00460B44" w:rsidRPr="00C067E9">
        <w:t>、</w:t>
      </w:r>
      <w:r w:rsidR="00460B44" w:rsidRPr="00C067E9">
        <w:t>SnaptChat</w:t>
      </w:r>
      <w:r w:rsidR="00460B44" w:rsidRPr="00C067E9">
        <w:t>、</w:t>
      </w:r>
      <w:r w:rsidR="00460B44" w:rsidRPr="00C067E9">
        <w:t>BBM</w:t>
      </w:r>
      <w:r w:rsidR="00460B44" w:rsidRPr="00C067E9">
        <w:t>、</w:t>
      </w:r>
      <w:r w:rsidR="00460B44" w:rsidRPr="00C067E9">
        <w:t>TigerText</w:t>
      </w:r>
      <w:r w:rsidR="00460B44" w:rsidRPr="00C067E9">
        <w:rPr>
          <w:rFonts w:hint="eastAsia"/>
        </w:rPr>
        <w:t>、</w:t>
      </w:r>
      <w:r w:rsidR="00460B44" w:rsidRPr="00C067E9">
        <w:t>微信、</w:t>
      </w:r>
      <w:r w:rsidR="00460B44" w:rsidRPr="00C067E9">
        <w:t>QQ</w:t>
      </w:r>
      <w:r w:rsidR="00460B44" w:rsidRPr="00C067E9">
        <w:t>等应用</w:t>
      </w:r>
      <w:r w:rsidR="00460B44" w:rsidRPr="00C067E9">
        <w:t>APP</w:t>
      </w:r>
      <w:r w:rsidR="00460B44" w:rsidRPr="00C067E9">
        <w:t>加密数据的解密；支持提取手机中的各类应用程序的账户信息，可用于云端数据的破解及采集。</w:t>
      </w:r>
    </w:p>
    <w:p w14:paraId="10B57AF1" w14:textId="77777777" w:rsidR="00C067E9" w:rsidRDefault="00C067E9" w:rsidP="00C067E9">
      <w:pPr>
        <w:spacing w:line="380" w:lineRule="exact"/>
        <w:ind w:firstLineChars="200" w:firstLine="420"/>
      </w:pPr>
      <w:r w:rsidRPr="00C067E9">
        <w:t>4.</w:t>
      </w:r>
      <w:r w:rsidR="00460B44" w:rsidRPr="00C067E9">
        <w:t>支持苹果系统密码破解功能，如开机密码、无线密码和邮件密码等</w:t>
      </w:r>
      <w:r w:rsidR="00460B44" w:rsidRPr="00C067E9">
        <w:rPr>
          <w:rFonts w:hint="eastAsia"/>
        </w:rPr>
        <w:t>。</w:t>
      </w:r>
    </w:p>
    <w:p w14:paraId="5B8667C6" w14:textId="77777777" w:rsidR="00C067E9" w:rsidRDefault="00C067E9" w:rsidP="00C067E9">
      <w:pPr>
        <w:spacing w:line="380" w:lineRule="exact"/>
        <w:ind w:firstLineChars="200" w:firstLine="420"/>
      </w:pPr>
      <w:r w:rsidRPr="00C067E9">
        <w:rPr>
          <w:rFonts w:hint="eastAsia"/>
        </w:rPr>
        <w:t>5</w:t>
      </w:r>
      <w:r w:rsidRPr="00C067E9">
        <w:t>.</w:t>
      </w:r>
      <w:r w:rsidR="00460B44" w:rsidRPr="00C067E9">
        <w:t>支持手机、</w:t>
      </w:r>
      <w:r w:rsidR="00460B44" w:rsidRPr="00C067E9">
        <w:t xml:space="preserve">PDA </w:t>
      </w:r>
      <w:r w:rsidR="00460B44" w:rsidRPr="00C067E9">
        <w:t>和</w:t>
      </w:r>
      <w:r w:rsidR="00460B44" w:rsidRPr="00C067E9">
        <w:t xml:space="preserve"> GPS </w:t>
      </w:r>
      <w:r w:rsidR="00460B44" w:rsidRPr="00C067E9">
        <w:t>设备的数量超过</w:t>
      </w:r>
      <w:r w:rsidR="00460B44" w:rsidRPr="00C067E9">
        <w:t>23000</w:t>
      </w:r>
      <w:r w:rsidR="00460B44" w:rsidRPr="00C067E9">
        <w:t>款，并支持定期升级服务，以不断增加更多新款手机，同时配备支持列表以供查询所有</w:t>
      </w:r>
      <w:r w:rsidR="00460B44" w:rsidRPr="00C067E9">
        <w:rPr>
          <w:rFonts w:hint="eastAsia"/>
        </w:rPr>
        <w:t>已</w:t>
      </w:r>
      <w:r w:rsidR="00460B44" w:rsidRPr="00C067E9">
        <w:t>支持的手机型号，</w:t>
      </w:r>
      <w:r w:rsidR="00460B44" w:rsidRPr="00C067E9">
        <w:rPr>
          <w:rFonts w:hint="eastAsia"/>
        </w:rPr>
        <w:t>提取</w:t>
      </w:r>
      <w:r w:rsidR="00460B44" w:rsidRPr="00C067E9">
        <w:t>种类丰富支持逻辑提取、文件系统提取、物理提取、提取和禁用密码锁等多种功能。</w:t>
      </w:r>
    </w:p>
    <w:p w14:paraId="13AB52F1" w14:textId="77777777" w:rsidR="00C067E9" w:rsidRDefault="00460B44" w:rsidP="00C067E9">
      <w:pPr>
        <w:spacing w:line="380" w:lineRule="exact"/>
        <w:ind w:firstLineChars="200" w:firstLine="420"/>
      </w:pPr>
      <w:r w:rsidRPr="00C067E9">
        <w:t>6</w:t>
      </w:r>
      <w:r w:rsidR="00C067E9" w:rsidRPr="00C067E9">
        <w:rPr>
          <w:rFonts w:hint="eastAsia"/>
        </w:rPr>
        <w:t>.</w:t>
      </w:r>
      <w:r w:rsidRPr="00C067E9">
        <w:t>通过数据线、蓝牙、</w:t>
      </w:r>
      <w:r w:rsidRPr="00C067E9">
        <w:t xml:space="preserve">SIM </w:t>
      </w:r>
      <w:r w:rsidRPr="00C067E9">
        <w:t>卡读卡器以及存储卡只读读卡器等多种数据获取方式，数据的提取过程是只读的模式，确保不改变原手机中的信息，具有</w:t>
      </w:r>
      <w:r w:rsidRPr="00C067E9">
        <w:t xml:space="preserve">MD5 </w:t>
      </w:r>
      <w:r w:rsidRPr="00C067E9">
        <w:t>哈希及</w:t>
      </w:r>
      <w:r w:rsidRPr="00C067E9">
        <w:t>SHA-256</w:t>
      </w:r>
      <w:r w:rsidRPr="00C067E9">
        <w:t>校验功能。独家采用</w:t>
      </w:r>
      <w:r w:rsidRPr="00C067E9">
        <w:rPr>
          <w:rFonts w:hint="eastAsia"/>
        </w:rPr>
        <w:t xml:space="preserve">SMART </w:t>
      </w:r>
      <w:r w:rsidRPr="00C067E9">
        <w:t>ADB</w:t>
      </w:r>
      <w:r w:rsidRPr="00C067E9">
        <w:t>方式，</w:t>
      </w:r>
      <w:r w:rsidRPr="00C067E9">
        <w:rPr>
          <w:rFonts w:hint="eastAsia"/>
        </w:rPr>
        <w:t>（</w:t>
      </w:r>
      <w:r w:rsidRPr="00C067E9">
        <w:t>对市面</w:t>
      </w:r>
      <w:r w:rsidRPr="00C067E9">
        <w:t>95%</w:t>
      </w:r>
      <w:r w:rsidRPr="00C067E9">
        <w:t>以上</w:t>
      </w:r>
      <w:r w:rsidRPr="00C067E9">
        <w:t>Android</w:t>
      </w:r>
      <w:r w:rsidRPr="00C067E9">
        <w:t>设备</w:t>
      </w:r>
      <w:r w:rsidRPr="00C067E9">
        <w:rPr>
          <w:rFonts w:hint="eastAsia"/>
        </w:rPr>
        <w:t>（含</w:t>
      </w:r>
      <w:r w:rsidRPr="00C067E9">
        <w:rPr>
          <w:rFonts w:hint="eastAsia"/>
        </w:rPr>
        <w:t>6.0</w:t>
      </w:r>
      <w:r w:rsidRPr="00C067E9">
        <w:rPr>
          <w:rFonts w:hint="eastAsia"/>
        </w:rPr>
        <w:t>、</w:t>
      </w:r>
      <w:r w:rsidRPr="00C067E9">
        <w:rPr>
          <w:rFonts w:hint="eastAsia"/>
        </w:rPr>
        <w:t>7.0</w:t>
      </w:r>
      <w:r w:rsidRPr="00C067E9">
        <w:rPr>
          <w:rFonts w:hint="eastAsia"/>
        </w:rPr>
        <w:t>）在</w:t>
      </w:r>
      <w:r w:rsidRPr="00C067E9">
        <w:t>不进行</w:t>
      </w:r>
      <w:r w:rsidRPr="00C067E9">
        <w:t>root</w:t>
      </w:r>
      <w:r w:rsidRPr="00C067E9">
        <w:t>的情况下</w:t>
      </w:r>
      <w:r w:rsidRPr="00C067E9">
        <w:rPr>
          <w:rFonts w:hint="eastAsia"/>
        </w:rPr>
        <w:t>执行</w:t>
      </w:r>
      <w:r w:rsidRPr="00C067E9">
        <w:t>物理</w:t>
      </w:r>
      <w:r w:rsidRPr="00C067E9">
        <w:rPr>
          <w:rFonts w:hint="eastAsia"/>
        </w:rPr>
        <w:t>镜像</w:t>
      </w:r>
      <w:r w:rsidRPr="00C067E9">
        <w:t>提取</w:t>
      </w:r>
      <w:r w:rsidRPr="00C067E9">
        <w:rPr>
          <w:rFonts w:hint="eastAsia"/>
        </w:rPr>
        <w:t>），支持超过</w:t>
      </w:r>
      <w:r w:rsidRPr="00C067E9">
        <w:t>4000</w:t>
      </w:r>
      <w:r w:rsidRPr="00C067E9">
        <w:rPr>
          <w:rFonts w:hint="eastAsia"/>
        </w:rPr>
        <w:t>款主流机型在关机状态下的镜像恢复及绕过开机密码，无需</w:t>
      </w:r>
      <w:r w:rsidRPr="00C067E9">
        <w:rPr>
          <w:rFonts w:hint="eastAsia"/>
        </w:rPr>
        <w:t>ROOT</w:t>
      </w:r>
      <w:r w:rsidRPr="00C067E9">
        <w:rPr>
          <w:rFonts w:hint="eastAsia"/>
        </w:rPr>
        <w:t>，无需打开</w:t>
      </w:r>
      <w:r w:rsidRPr="00C067E9">
        <w:rPr>
          <w:rFonts w:hint="eastAsia"/>
        </w:rPr>
        <w:t xml:space="preserve">USB </w:t>
      </w:r>
      <w:r w:rsidRPr="00C067E9">
        <w:rPr>
          <w:rFonts w:hint="eastAsia"/>
        </w:rPr>
        <w:t>调试开关，进行数据的提取及分析。</w:t>
      </w:r>
    </w:p>
    <w:p w14:paraId="3AB4D09E" w14:textId="77777777" w:rsidR="00C067E9" w:rsidRDefault="00C067E9" w:rsidP="00C067E9">
      <w:pPr>
        <w:spacing w:line="380" w:lineRule="exact"/>
        <w:ind w:firstLineChars="200" w:firstLine="420"/>
      </w:pPr>
      <w:r>
        <w:t>6.1</w:t>
      </w:r>
      <w:r w:rsidR="00460B44" w:rsidRPr="00C067E9">
        <w:rPr>
          <w:rFonts w:hint="eastAsia"/>
        </w:rPr>
        <w:t>支持超过</w:t>
      </w:r>
      <w:r w:rsidR="00460B44" w:rsidRPr="00C067E9">
        <w:t>100</w:t>
      </w:r>
      <w:r w:rsidR="00460B44" w:rsidRPr="00C067E9">
        <w:rPr>
          <w:rFonts w:hint="eastAsia"/>
        </w:rPr>
        <w:t>款三星（</w:t>
      </w:r>
      <w:r w:rsidR="00460B44" w:rsidRPr="00C067E9">
        <w:t>Samsung</w:t>
      </w:r>
      <w:r w:rsidR="00460B44" w:rsidRPr="00C067E9">
        <w:rPr>
          <w:rFonts w:hint="eastAsia"/>
        </w:rPr>
        <w:t>）智能手机机型（</w:t>
      </w:r>
      <w:r w:rsidR="00460B44" w:rsidRPr="00C067E9">
        <w:t>Android</w:t>
      </w:r>
      <w:r w:rsidR="00460B44" w:rsidRPr="00C067E9">
        <w:rPr>
          <w:rFonts w:hint="eastAsia"/>
        </w:rPr>
        <w:t>系统，支持最新</w:t>
      </w:r>
      <w:r w:rsidR="00460B44" w:rsidRPr="00C067E9">
        <w:t>Android 6 OS</w:t>
      </w:r>
      <w:r w:rsidR="00460B44" w:rsidRPr="00C067E9">
        <w:rPr>
          <w:rFonts w:hint="eastAsia"/>
        </w:rPr>
        <w:t>）的密码锁绕过，支持文件系统级别的数据获取（目前支持超过</w:t>
      </w:r>
      <w:r w:rsidR="00460B44" w:rsidRPr="00C067E9">
        <w:t>105</w:t>
      </w:r>
      <w:r w:rsidR="00460B44" w:rsidRPr="00C067E9">
        <w:rPr>
          <w:rFonts w:hint="eastAsia"/>
        </w:rPr>
        <w:t>款）；</w:t>
      </w:r>
    </w:p>
    <w:p w14:paraId="36A7A4C0" w14:textId="77777777" w:rsidR="00C067E9" w:rsidRDefault="00C067E9" w:rsidP="00C067E9">
      <w:pPr>
        <w:spacing w:line="380" w:lineRule="exact"/>
        <w:ind w:firstLineChars="200" w:firstLine="420"/>
      </w:pPr>
      <w:r>
        <w:t>6.2</w:t>
      </w:r>
      <w:r w:rsidR="00460B44" w:rsidRPr="00C067E9">
        <w:rPr>
          <w:rFonts w:hint="eastAsia"/>
        </w:rPr>
        <w:t>支持运行</w:t>
      </w:r>
      <w:r w:rsidR="00460B44" w:rsidRPr="00C067E9">
        <w:t>Android 6 OS</w:t>
      </w:r>
      <w:r w:rsidR="00460B44" w:rsidRPr="00C067E9">
        <w:rPr>
          <w:rFonts w:hint="eastAsia"/>
        </w:rPr>
        <w:t>系统的三星（</w:t>
      </w:r>
      <w:r w:rsidR="00460B44" w:rsidRPr="00C067E9">
        <w:t>Samsung</w:t>
      </w:r>
      <w:r w:rsidR="00460B44" w:rsidRPr="00C067E9">
        <w:rPr>
          <w:rFonts w:hint="eastAsia"/>
        </w:rPr>
        <w:t>）智能手机机型</w:t>
      </w:r>
      <w:r w:rsidR="00460B44" w:rsidRPr="00C067E9">
        <w:t>(Galaxy S6, S6 Edge</w:t>
      </w:r>
      <w:r w:rsidR="00460B44" w:rsidRPr="00C067E9">
        <w:rPr>
          <w:rFonts w:hint="eastAsia"/>
        </w:rPr>
        <w:t>，</w:t>
      </w:r>
      <w:r w:rsidR="00460B44" w:rsidRPr="00C067E9">
        <w:t>Note 5)</w:t>
      </w:r>
      <w:r w:rsidR="00460B44" w:rsidRPr="00C067E9">
        <w:rPr>
          <w:rFonts w:hint="eastAsia"/>
        </w:rPr>
        <w:t>的密码锁绕过（目前支持</w:t>
      </w:r>
      <w:r w:rsidR="00460B44" w:rsidRPr="00C067E9">
        <w:t>12</w:t>
      </w:r>
      <w:r w:rsidR="00460B44" w:rsidRPr="00C067E9">
        <w:rPr>
          <w:rFonts w:hint="eastAsia"/>
        </w:rPr>
        <w:t>款机型）；</w:t>
      </w:r>
    </w:p>
    <w:p w14:paraId="2276C691" w14:textId="77777777" w:rsidR="00C067E9" w:rsidRDefault="00C067E9" w:rsidP="00C067E9">
      <w:pPr>
        <w:spacing w:line="380" w:lineRule="exact"/>
        <w:ind w:firstLineChars="200" w:firstLine="420"/>
      </w:pPr>
      <w:r>
        <w:lastRenderedPageBreak/>
        <w:t>6.3</w:t>
      </w:r>
      <w:r w:rsidR="00460B44" w:rsidRPr="00C067E9">
        <w:rPr>
          <w:rFonts w:hint="eastAsia"/>
        </w:rPr>
        <w:t>支持运行</w:t>
      </w:r>
      <w:r w:rsidR="00460B44" w:rsidRPr="00C067E9">
        <w:t>Android 6 OS</w:t>
      </w:r>
      <w:r w:rsidR="00460B44" w:rsidRPr="00C067E9">
        <w:rPr>
          <w:rFonts w:hint="eastAsia"/>
        </w:rPr>
        <w:t>系统的特定</w:t>
      </w:r>
      <w:r w:rsidR="00460B44" w:rsidRPr="00C067E9">
        <w:t>APP</w:t>
      </w:r>
      <w:r w:rsidR="00460B44" w:rsidRPr="00C067E9">
        <w:rPr>
          <w:rFonts w:hint="eastAsia"/>
        </w:rPr>
        <w:t>数据提取（基于</w:t>
      </w:r>
      <w:r w:rsidR="00460B44" w:rsidRPr="00C067E9">
        <w:t>APK</w:t>
      </w:r>
      <w:r w:rsidR="00460B44" w:rsidRPr="00C067E9">
        <w:rPr>
          <w:rFonts w:hint="eastAsia"/>
        </w:rPr>
        <w:t>降级）；支持</w:t>
      </w:r>
      <w:r w:rsidR="00460B44" w:rsidRPr="00C067E9">
        <w:t>Android 5</w:t>
      </w:r>
      <w:r w:rsidR="00460B44" w:rsidRPr="00C067E9">
        <w:rPr>
          <w:rFonts w:hint="eastAsia"/>
        </w:rPr>
        <w:t>加密备份的数据解密解析；</w:t>
      </w:r>
    </w:p>
    <w:p w14:paraId="34366269" w14:textId="77777777" w:rsidR="00C067E9" w:rsidRDefault="00C067E9" w:rsidP="00C067E9">
      <w:pPr>
        <w:spacing w:line="380" w:lineRule="exact"/>
        <w:ind w:firstLineChars="200" w:firstLine="420"/>
      </w:pPr>
      <w:r>
        <w:t>6.4</w:t>
      </w:r>
      <w:r w:rsidR="00460B44" w:rsidRPr="00C067E9">
        <w:rPr>
          <w:rFonts w:hint="eastAsia"/>
        </w:rPr>
        <w:t>支持超过</w:t>
      </w:r>
      <w:r w:rsidR="00460B44" w:rsidRPr="00C067E9">
        <w:t>110</w:t>
      </w:r>
      <w:r w:rsidR="00460B44" w:rsidRPr="00C067E9">
        <w:rPr>
          <w:rFonts w:hint="eastAsia"/>
        </w:rPr>
        <w:t>种运行</w:t>
      </w:r>
      <w:r w:rsidR="00460B44" w:rsidRPr="00C067E9">
        <w:t>Androis OS 4.3-5.1.1</w:t>
      </w:r>
      <w:r w:rsidR="00460B44" w:rsidRPr="00C067E9">
        <w:rPr>
          <w:rFonts w:hint="eastAsia"/>
        </w:rPr>
        <w:t>系统的临时</w:t>
      </w:r>
      <w:r w:rsidR="00460B44" w:rsidRPr="00C067E9">
        <w:t>root</w:t>
      </w:r>
      <w:r w:rsidR="00460B44" w:rsidRPr="00C067E9">
        <w:rPr>
          <w:rFonts w:hint="eastAsia"/>
        </w:rPr>
        <w:t>越狱（</w:t>
      </w:r>
      <w:r w:rsidR="00460B44" w:rsidRPr="00C067E9">
        <w:t>ADB)</w:t>
      </w:r>
      <w:r w:rsidR="00460B44" w:rsidRPr="00C067E9">
        <w:rPr>
          <w:rFonts w:hint="eastAsia"/>
        </w:rPr>
        <w:t>；</w:t>
      </w:r>
    </w:p>
    <w:p w14:paraId="4BCD135C" w14:textId="77777777" w:rsidR="00C067E9" w:rsidRDefault="00C067E9" w:rsidP="00C067E9">
      <w:pPr>
        <w:spacing w:line="380" w:lineRule="exact"/>
        <w:ind w:firstLineChars="200" w:firstLine="420"/>
      </w:pPr>
      <w:r>
        <w:t>6.5</w:t>
      </w:r>
      <w:r w:rsidR="00460B44" w:rsidRPr="00C067E9">
        <w:rPr>
          <w:rFonts w:hint="eastAsia"/>
        </w:rPr>
        <w:t>支持超过</w:t>
      </w:r>
      <w:r w:rsidR="00460B44" w:rsidRPr="00C067E9">
        <w:t>18</w:t>
      </w:r>
      <w:r w:rsidR="00460B44" w:rsidRPr="00C067E9">
        <w:rPr>
          <w:rFonts w:hint="eastAsia"/>
        </w:rPr>
        <w:t>款华为海思</w:t>
      </w:r>
      <w:r w:rsidR="00460B44" w:rsidRPr="00C067E9">
        <w:t>(Hisilicon)</w:t>
      </w:r>
      <w:r w:rsidR="00460B44" w:rsidRPr="00C067E9">
        <w:rPr>
          <w:rFonts w:hint="eastAsia"/>
        </w:rPr>
        <w:t>芯片机型的密码锁绕过，可提取手机物理镜像。</w:t>
      </w:r>
    </w:p>
    <w:p w14:paraId="49E07DFC" w14:textId="77777777" w:rsidR="00C067E9" w:rsidRDefault="00C067E9" w:rsidP="00C067E9">
      <w:pPr>
        <w:spacing w:line="380" w:lineRule="exact"/>
        <w:ind w:firstLineChars="200" w:firstLine="420"/>
      </w:pPr>
      <w:r w:rsidRPr="00C067E9">
        <w:rPr>
          <w:rFonts w:hint="eastAsia"/>
        </w:rPr>
        <w:t>7</w:t>
      </w:r>
      <w:r w:rsidRPr="00C067E9">
        <w:t>.</w:t>
      </w:r>
      <w:r w:rsidR="00460B44" w:rsidRPr="00C067E9">
        <w:t>支持手机机身数据镜像采集功能，并配备专用解码分析软件，对手机镜像中的内容进行物理恢复，如通讯录、短信、通话记录、图像、视频、音频、文本等，并自动生成报告；支持手机、</w:t>
      </w:r>
      <w:r w:rsidR="00460B44" w:rsidRPr="00C067E9">
        <w:t xml:space="preserve">PDA </w:t>
      </w:r>
      <w:r w:rsidR="00460B44" w:rsidRPr="00C067E9">
        <w:t>和</w:t>
      </w:r>
      <w:r w:rsidR="00460B44" w:rsidRPr="00C067E9">
        <w:t xml:space="preserve"> GPS </w:t>
      </w:r>
      <w:r w:rsidR="00460B44" w:rsidRPr="00C067E9">
        <w:t>设备中的位置信息进行提取和恢复，如</w:t>
      </w:r>
      <w:r w:rsidR="00460B44" w:rsidRPr="00C067E9">
        <w:t xml:space="preserve"> GPS </w:t>
      </w:r>
      <w:r w:rsidR="00460B44" w:rsidRPr="00C067E9">
        <w:t>路点信息、</w:t>
      </w:r>
      <w:r w:rsidR="00460B44" w:rsidRPr="00C067E9">
        <w:t xml:space="preserve">Wi-Fi </w:t>
      </w:r>
      <w:r w:rsidR="00460B44" w:rsidRPr="00C067E9">
        <w:t>无线连接、手机基站等，尤其对部分被覆盖的图片</w:t>
      </w:r>
      <w:r w:rsidR="00460B44" w:rsidRPr="00C067E9">
        <w:rPr>
          <w:rFonts w:hint="eastAsia"/>
        </w:rPr>
        <w:t>及</w:t>
      </w:r>
      <w:r w:rsidR="00460B44" w:rsidRPr="00C067E9">
        <w:t>位置信息进行雕复级恢复。配套分析软件支持十六进制代码方式查看手机镜像内容，并且手工分析手机内的数据碎片，赋予专业客户更深层次的数据挖掘能力。</w:t>
      </w:r>
    </w:p>
    <w:p w14:paraId="35D4DBBF" w14:textId="77777777" w:rsidR="00C067E9" w:rsidRDefault="00C067E9" w:rsidP="00C067E9">
      <w:pPr>
        <w:spacing w:line="380" w:lineRule="exact"/>
        <w:ind w:firstLineChars="200" w:firstLine="420"/>
      </w:pPr>
      <w:r w:rsidRPr="00C067E9">
        <w:t>8.</w:t>
      </w:r>
      <w:r w:rsidR="00460B44" w:rsidRPr="00C067E9">
        <w:rPr>
          <w:rFonts w:hint="eastAsia"/>
        </w:rPr>
        <w:t>独家采用基于引导加载程序的绕过用户锁物理提取方式，支持</w:t>
      </w:r>
      <w:r w:rsidR="00460B44" w:rsidRPr="00C067E9">
        <w:t>59</w:t>
      </w:r>
      <w:r w:rsidR="00460B44" w:rsidRPr="00C067E9">
        <w:rPr>
          <w:rFonts w:hint="eastAsia"/>
        </w:rPr>
        <w:t>款高通芯片手机设备，如中兴、阿尔卡特、小米等；</w:t>
      </w:r>
      <w:r w:rsidR="00460B44" w:rsidRPr="00C067E9">
        <w:t>支持超过</w:t>
      </w:r>
      <w:r w:rsidR="00460B44" w:rsidRPr="00C067E9">
        <w:t>4000</w:t>
      </w:r>
      <w:r w:rsidR="00460B44" w:rsidRPr="00C067E9">
        <w:rPr>
          <w:rFonts w:hint="eastAsia"/>
        </w:rPr>
        <w:t>款安卓手机进行关机提取，并饶过屏幕锁（无需手机</w:t>
      </w:r>
      <w:r w:rsidR="00460B44" w:rsidRPr="00C067E9">
        <w:rPr>
          <w:rFonts w:hint="eastAsia"/>
        </w:rPr>
        <w:t>root</w:t>
      </w:r>
      <w:r w:rsidR="00460B44" w:rsidRPr="00C067E9">
        <w:t>，无需手机</w:t>
      </w:r>
      <w:r w:rsidR="00460B44" w:rsidRPr="00C067E9">
        <w:rPr>
          <w:rFonts w:hint="eastAsia"/>
        </w:rPr>
        <w:t>开启</w:t>
      </w:r>
      <w:r w:rsidR="00460B44" w:rsidRPr="00C067E9">
        <w:rPr>
          <w:rFonts w:hint="eastAsia"/>
        </w:rPr>
        <w:t>USB</w:t>
      </w:r>
      <w:r w:rsidR="00460B44" w:rsidRPr="00C067E9">
        <w:rPr>
          <w:rFonts w:hint="eastAsia"/>
        </w:rPr>
        <w:t>调试）包括三星、华为、</w:t>
      </w:r>
      <w:r w:rsidR="00460B44" w:rsidRPr="00C067E9">
        <w:t>LG</w:t>
      </w:r>
      <w:r w:rsidR="00460B44" w:rsidRPr="00C067E9">
        <w:rPr>
          <w:rFonts w:hint="eastAsia"/>
        </w:rPr>
        <w:t>、</w:t>
      </w:r>
      <w:r w:rsidR="00460B44" w:rsidRPr="00C067E9">
        <w:t>HTC</w:t>
      </w:r>
      <w:r w:rsidR="00460B44" w:rsidRPr="00C067E9">
        <w:rPr>
          <w:rFonts w:hint="eastAsia"/>
        </w:rPr>
        <w:t>、小米等支持安卓</w:t>
      </w:r>
      <w:r w:rsidR="00460B44" w:rsidRPr="00C067E9">
        <w:t>5.1</w:t>
      </w:r>
      <w:r w:rsidR="00460B44" w:rsidRPr="00C067E9">
        <w:rPr>
          <w:rFonts w:hint="eastAsia"/>
        </w:rPr>
        <w:t>，及安卓</w:t>
      </w:r>
      <w:r w:rsidR="00460B44" w:rsidRPr="00C067E9">
        <w:t>6.0</w:t>
      </w:r>
      <w:r w:rsidR="00460B44" w:rsidRPr="00C067E9">
        <w:rPr>
          <w:rFonts w:hint="eastAsia"/>
        </w:rPr>
        <w:t>的手机，可对关机手机进行快速充电处理。</w:t>
      </w:r>
    </w:p>
    <w:p w14:paraId="6A01B569" w14:textId="77777777" w:rsidR="00C067E9" w:rsidRDefault="00C067E9" w:rsidP="00C067E9">
      <w:pPr>
        <w:spacing w:line="380" w:lineRule="exact"/>
        <w:ind w:firstLineChars="200" w:firstLine="420"/>
      </w:pPr>
      <w:r w:rsidRPr="00C067E9">
        <w:t>9.</w:t>
      </w:r>
      <w:r w:rsidR="00460B44" w:rsidRPr="00C067E9">
        <w:t>对各种品牌型号的</w:t>
      </w:r>
      <w:r w:rsidR="00460B44" w:rsidRPr="00C067E9">
        <w:t xml:space="preserve">SIM </w:t>
      </w:r>
      <w:r w:rsidR="00460B44" w:rsidRPr="00C067E9">
        <w:t>卡中删除的短消息和通话记录进行快速恢复，并可以复制该</w:t>
      </w:r>
      <w:r w:rsidR="00460B44" w:rsidRPr="00C067E9">
        <w:t>SIM</w:t>
      </w:r>
      <w:r w:rsidR="00460B44" w:rsidRPr="00C067E9">
        <w:t>卡</w:t>
      </w:r>
      <w:r w:rsidR="00460B44" w:rsidRPr="00C067E9">
        <w:rPr>
          <w:rFonts w:hint="eastAsia"/>
        </w:rPr>
        <w:t>的基础资料（包括</w:t>
      </w:r>
      <w:r w:rsidR="00460B44" w:rsidRPr="00C067E9">
        <w:rPr>
          <w:rFonts w:hint="eastAsia"/>
        </w:rPr>
        <w:t>ICCID</w:t>
      </w:r>
      <w:r w:rsidR="00460B44" w:rsidRPr="00C067E9">
        <w:rPr>
          <w:rFonts w:hint="eastAsia"/>
        </w:rPr>
        <w:t>、</w:t>
      </w:r>
      <w:r w:rsidR="00460B44" w:rsidRPr="00C067E9">
        <w:rPr>
          <w:rFonts w:hint="eastAsia"/>
        </w:rPr>
        <w:t>IMS</w:t>
      </w:r>
      <w:r w:rsidR="00460B44" w:rsidRPr="00C067E9">
        <w:t>I</w:t>
      </w:r>
      <w:r w:rsidR="00460B44" w:rsidRPr="00C067E9">
        <w:rPr>
          <w:rFonts w:hint="eastAsia"/>
        </w:rPr>
        <w:t>等）</w:t>
      </w:r>
      <w:r w:rsidR="00460B44" w:rsidRPr="00C067E9">
        <w:t>。</w:t>
      </w:r>
    </w:p>
    <w:p w14:paraId="5723B741" w14:textId="77777777" w:rsidR="00C067E9" w:rsidRDefault="00C067E9" w:rsidP="00C067E9">
      <w:pPr>
        <w:spacing w:line="380" w:lineRule="exact"/>
        <w:ind w:firstLineChars="200" w:firstLine="420"/>
      </w:pPr>
      <w:r w:rsidRPr="00C067E9">
        <w:rPr>
          <w:rFonts w:hint="eastAsia"/>
        </w:rPr>
        <w:t>1</w:t>
      </w:r>
      <w:r w:rsidRPr="00C067E9">
        <w:t>0.</w:t>
      </w:r>
      <w:r w:rsidR="00460B44" w:rsidRPr="00C067E9">
        <w:t>可以对智能手表数据进行解码。</w:t>
      </w:r>
    </w:p>
    <w:p w14:paraId="15503C51" w14:textId="77777777" w:rsidR="00C067E9" w:rsidRDefault="00C067E9" w:rsidP="00C067E9">
      <w:pPr>
        <w:spacing w:line="380" w:lineRule="exact"/>
        <w:ind w:firstLineChars="200" w:firstLine="420"/>
      </w:pPr>
      <w:r w:rsidRPr="00C067E9">
        <w:rPr>
          <w:rFonts w:hint="eastAsia"/>
        </w:rPr>
        <w:t>1</w:t>
      </w:r>
      <w:r w:rsidRPr="00C067E9">
        <w:t>1.</w:t>
      </w:r>
      <w:r w:rsidR="00460B44" w:rsidRPr="00C067E9">
        <w:rPr>
          <w:rFonts w:hint="eastAsia"/>
        </w:rPr>
        <w:t>新增</w:t>
      </w:r>
      <w:r w:rsidR="00460B44" w:rsidRPr="00C067E9">
        <w:t>EDL</w:t>
      </w:r>
      <w:r w:rsidR="00460B44" w:rsidRPr="00C067E9">
        <w:rPr>
          <w:rFonts w:hint="eastAsia"/>
        </w:rPr>
        <w:t>提取</w:t>
      </w:r>
      <w:r w:rsidR="00460B44" w:rsidRPr="00C067E9">
        <w:t>方式，</w:t>
      </w:r>
      <w:r w:rsidR="00460B44" w:rsidRPr="00C067E9">
        <w:rPr>
          <w:rFonts w:hint="eastAsia"/>
        </w:rPr>
        <w:t>支持</w:t>
      </w:r>
      <w:r w:rsidR="00460B44" w:rsidRPr="00C067E9">
        <w:rPr>
          <w:rFonts w:hint="eastAsia"/>
        </w:rPr>
        <w:t>41</w:t>
      </w:r>
      <w:r w:rsidR="00460B44" w:rsidRPr="00C067E9">
        <w:rPr>
          <w:rFonts w:hint="eastAsia"/>
        </w:rPr>
        <w:t>款</w:t>
      </w:r>
      <w:r w:rsidR="00460B44" w:rsidRPr="00C067E9">
        <w:t>高通芯片</w:t>
      </w:r>
      <w:r w:rsidR="00460B44" w:rsidRPr="00C067E9">
        <w:rPr>
          <w:rFonts w:hint="eastAsia"/>
        </w:rPr>
        <w:t>在关机</w:t>
      </w:r>
      <w:r w:rsidR="00460B44" w:rsidRPr="00C067E9">
        <w:t>的</w:t>
      </w:r>
      <w:r w:rsidR="00460B44" w:rsidRPr="00C067E9">
        <w:rPr>
          <w:rFonts w:hint="eastAsia"/>
        </w:rPr>
        <w:t>情况</w:t>
      </w:r>
      <w:r w:rsidR="00460B44" w:rsidRPr="00C067E9">
        <w:t>下制作镜像。</w:t>
      </w:r>
    </w:p>
    <w:p w14:paraId="6803C5FF" w14:textId="77777777" w:rsidR="00C067E9" w:rsidRDefault="00C067E9" w:rsidP="00C067E9">
      <w:pPr>
        <w:spacing w:line="380" w:lineRule="exact"/>
        <w:ind w:firstLineChars="200" w:firstLine="420"/>
      </w:pPr>
      <w:r w:rsidRPr="00C067E9">
        <w:rPr>
          <w:rFonts w:hint="eastAsia"/>
        </w:rPr>
        <w:t>1</w:t>
      </w:r>
      <w:r w:rsidRPr="00C067E9">
        <w:t>2.</w:t>
      </w:r>
      <w:r w:rsidR="00460B44" w:rsidRPr="00C067E9">
        <w:rPr>
          <w:rFonts w:hint="eastAsia"/>
        </w:rPr>
        <w:t>支持</w:t>
      </w:r>
      <w:r w:rsidR="00460B44" w:rsidRPr="00C067E9">
        <w:t>Windows Phone 8.1</w:t>
      </w:r>
      <w:r w:rsidR="00460B44" w:rsidRPr="00C067E9">
        <w:t>以下设备的物理提取与解码，包括但不限于诺基亚</w:t>
      </w:r>
      <w:r w:rsidR="00460B44" w:rsidRPr="00C067E9">
        <w:t>Lumia Windows Phone8</w:t>
      </w:r>
      <w:r w:rsidR="00460B44" w:rsidRPr="00C067E9">
        <w:t>设备：</w:t>
      </w:r>
      <w:r w:rsidR="00460B44" w:rsidRPr="00C067E9">
        <w:t>Lumia520</w:t>
      </w:r>
      <w:r w:rsidR="00460B44" w:rsidRPr="00C067E9">
        <w:t>、</w:t>
      </w:r>
      <w:r w:rsidR="00460B44" w:rsidRPr="00C067E9">
        <w:t>820</w:t>
      </w:r>
      <w:r w:rsidR="00460B44" w:rsidRPr="00C067E9">
        <w:t>、</w:t>
      </w:r>
      <w:r w:rsidR="00460B44" w:rsidRPr="00C067E9">
        <w:t>822</w:t>
      </w:r>
      <w:r w:rsidR="00460B44" w:rsidRPr="00C067E9">
        <w:t>、</w:t>
      </w:r>
      <w:r w:rsidR="00460B44" w:rsidRPr="00C067E9">
        <w:t>920</w:t>
      </w:r>
      <w:r w:rsidR="00460B44" w:rsidRPr="00C067E9">
        <w:t>、</w:t>
      </w:r>
      <w:r w:rsidR="00460B44" w:rsidRPr="00C067E9">
        <w:t>928</w:t>
      </w:r>
      <w:r w:rsidR="00460B44" w:rsidRPr="00C067E9">
        <w:t>、</w:t>
      </w:r>
      <w:r w:rsidR="00460B44" w:rsidRPr="00C067E9">
        <w:t>1020</w:t>
      </w:r>
      <w:r w:rsidR="00460B44" w:rsidRPr="00C067E9">
        <w:t>等</w:t>
      </w:r>
      <w:r w:rsidR="00460B44" w:rsidRPr="00C067E9">
        <w:rPr>
          <w:rFonts w:hint="eastAsia"/>
        </w:rPr>
        <w:t>。</w:t>
      </w:r>
    </w:p>
    <w:p w14:paraId="554258E2" w14:textId="77777777" w:rsidR="00C067E9" w:rsidRDefault="00C067E9" w:rsidP="00C067E9">
      <w:pPr>
        <w:spacing w:line="380" w:lineRule="exact"/>
        <w:ind w:firstLineChars="200" w:firstLine="420"/>
      </w:pPr>
      <w:r w:rsidRPr="00C067E9">
        <w:rPr>
          <w:rFonts w:hint="eastAsia"/>
        </w:rPr>
        <w:t>1</w:t>
      </w:r>
      <w:r w:rsidRPr="00C067E9">
        <w:t>3.</w:t>
      </w:r>
      <w:r w:rsidR="00460B44" w:rsidRPr="00C067E9">
        <w:rPr>
          <w:rFonts w:hint="eastAsia"/>
        </w:rPr>
        <w:t>支持</w:t>
      </w:r>
      <w:r w:rsidR="00460B44" w:rsidRPr="00C067E9">
        <w:rPr>
          <w:rFonts w:hint="eastAsia"/>
        </w:rPr>
        <w:t>BlackBerry</w:t>
      </w:r>
      <w:r w:rsidR="00460B44" w:rsidRPr="00C067E9">
        <w:rPr>
          <w:rFonts w:hint="eastAsia"/>
        </w:rPr>
        <w:t>黑莓</w:t>
      </w:r>
      <w:r w:rsidR="00460B44" w:rsidRPr="00C067E9">
        <w:rPr>
          <w:rFonts w:hint="eastAsia"/>
        </w:rPr>
        <w:t>7xxx/8xxx/9xxx</w:t>
      </w:r>
      <w:r w:rsidR="00460B44" w:rsidRPr="00C067E9">
        <w:rPr>
          <w:rFonts w:hint="eastAsia"/>
        </w:rPr>
        <w:t>系列包括：</w:t>
      </w:r>
      <w:r w:rsidR="00460B44" w:rsidRPr="00C067E9">
        <w:rPr>
          <w:rFonts w:hint="eastAsia"/>
        </w:rPr>
        <w:t>9930Bold</w:t>
      </w:r>
      <w:r w:rsidR="00460B44" w:rsidRPr="00C067E9">
        <w:rPr>
          <w:rFonts w:hint="eastAsia"/>
        </w:rPr>
        <w:t>、</w:t>
      </w:r>
      <w:r w:rsidR="00460B44" w:rsidRPr="00C067E9">
        <w:rPr>
          <w:rFonts w:hint="eastAsia"/>
        </w:rPr>
        <w:t>9800Touch</w:t>
      </w:r>
      <w:r w:rsidR="00460B44" w:rsidRPr="00C067E9">
        <w:rPr>
          <w:rFonts w:hint="eastAsia"/>
        </w:rPr>
        <w:t>和</w:t>
      </w:r>
      <w:r w:rsidR="00460B44" w:rsidRPr="00C067E9">
        <w:rPr>
          <w:rFonts w:hint="eastAsia"/>
        </w:rPr>
        <w:t>8330 Curve</w:t>
      </w:r>
      <w:r w:rsidR="00460B44" w:rsidRPr="00C067E9">
        <w:rPr>
          <w:rFonts w:hint="eastAsia"/>
        </w:rPr>
        <w:t>。</w:t>
      </w:r>
    </w:p>
    <w:p w14:paraId="4B0BAB31" w14:textId="77777777" w:rsidR="00C067E9" w:rsidRDefault="00C067E9" w:rsidP="00C067E9">
      <w:pPr>
        <w:spacing w:line="380" w:lineRule="exact"/>
        <w:ind w:firstLineChars="200" w:firstLine="420"/>
      </w:pPr>
      <w:r w:rsidRPr="00C067E9">
        <w:rPr>
          <w:rFonts w:hint="eastAsia"/>
        </w:rPr>
        <w:t>1</w:t>
      </w:r>
      <w:r w:rsidRPr="00C067E9">
        <w:t>4.</w:t>
      </w:r>
      <w:r w:rsidR="00460B44" w:rsidRPr="00C067E9">
        <w:rPr>
          <w:rFonts w:hint="eastAsia"/>
        </w:rPr>
        <w:t>支持诺基亚（</w:t>
      </w:r>
      <w:r w:rsidR="00460B44" w:rsidRPr="00C067E9">
        <w:t>Nokia</w:t>
      </w:r>
      <w:r w:rsidR="00460B44" w:rsidRPr="00C067E9">
        <w:rPr>
          <w:rFonts w:hint="eastAsia"/>
        </w:rPr>
        <w:t>）</w:t>
      </w:r>
      <w:r w:rsidR="00460B44" w:rsidRPr="00C067E9">
        <w:t>BB5</w:t>
      </w:r>
      <w:r w:rsidR="00460B44" w:rsidRPr="00C067E9">
        <w:rPr>
          <w:rFonts w:hint="eastAsia"/>
        </w:rPr>
        <w:t>系列手机的物理提取、文件系统重组及解码，包括绕过带有密码锁的</w:t>
      </w:r>
      <w:r w:rsidR="00460B44" w:rsidRPr="00C067E9">
        <w:t>BB5</w:t>
      </w:r>
      <w:r w:rsidR="00460B44" w:rsidRPr="00C067E9">
        <w:rPr>
          <w:rFonts w:hint="eastAsia"/>
        </w:rPr>
        <w:t>设备、位到位物理提取及提取密码等。</w:t>
      </w:r>
    </w:p>
    <w:p w14:paraId="07192510" w14:textId="77777777" w:rsidR="00C067E9" w:rsidRDefault="00C067E9" w:rsidP="00C067E9">
      <w:pPr>
        <w:spacing w:line="380" w:lineRule="exact"/>
        <w:ind w:firstLineChars="200" w:firstLine="420"/>
      </w:pPr>
      <w:r w:rsidRPr="00C067E9">
        <w:rPr>
          <w:rFonts w:hint="eastAsia"/>
        </w:rPr>
        <w:t>1</w:t>
      </w:r>
      <w:r w:rsidRPr="00C067E9">
        <w:t>5.</w:t>
      </w:r>
      <w:r w:rsidR="00460B44" w:rsidRPr="00C067E9">
        <w:rPr>
          <w:rFonts w:hint="eastAsia"/>
        </w:rPr>
        <w:t>支持通过摄像头直接捕捉获取</w:t>
      </w:r>
      <w:r w:rsidR="00460B44" w:rsidRPr="00C067E9">
        <w:t>iOS</w:t>
      </w:r>
      <w:r w:rsidR="00460B44" w:rsidRPr="00C067E9">
        <w:t>、</w:t>
      </w:r>
      <w:r w:rsidR="00460B44" w:rsidRPr="00C067E9">
        <w:t>Android</w:t>
      </w:r>
      <w:r w:rsidR="00460B44" w:rsidRPr="00C067E9">
        <w:t>、</w:t>
      </w:r>
      <w:r w:rsidR="00460B44" w:rsidRPr="00C067E9">
        <w:t>BlackBerry</w:t>
      </w:r>
      <w:r w:rsidR="00460B44" w:rsidRPr="00C067E9">
        <w:t>设备屏幕画面，以图片或视频方式存储。</w:t>
      </w:r>
    </w:p>
    <w:p w14:paraId="55D476C1" w14:textId="77777777" w:rsidR="00C067E9" w:rsidRDefault="00C067E9" w:rsidP="00C067E9">
      <w:pPr>
        <w:spacing w:line="380" w:lineRule="exact"/>
        <w:ind w:firstLineChars="200" w:firstLine="420"/>
      </w:pPr>
      <w:r w:rsidRPr="00C067E9">
        <w:rPr>
          <w:rFonts w:hint="eastAsia"/>
        </w:rPr>
        <w:t>1</w:t>
      </w:r>
      <w:r w:rsidRPr="00C067E9">
        <w:t>6.</w:t>
      </w:r>
      <w:r w:rsidR="00460B44" w:rsidRPr="00C067E9">
        <w:rPr>
          <w:rFonts w:hint="eastAsia"/>
        </w:rPr>
        <w:t>支持不联网状态下将无线网络的</w:t>
      </w:r>
      <w:r w:rsidR="00460B44" w:rsidRPr="00C067E9">
        <w:t>BSSID</w:t>
      </w:r>
      <w:r w:rsidR="00460B44" w:rsidRPr="00C067E9">
        <w:t>及基站数字转为地理位置信息（</w:t>
      </w:r>
      <w:r w:rsidR="00460B44" w:rsidRPr="00C067E9">
        <w:t>GPS</w:t>
      </w:r>
      <w:r w:rsidR="00460B44" w:rsidRPr="00C067E9">
        <w:t>经纬度）</w:t>
      </w:r>
      <w:r w:rsidR="00460B44" w:rsidRPr="00C067E9">
        <w:rPr>
          <w:rFonts w:hint="eastAsia"/>
        </w:rPr>
        <w:t>。</w:t>
      </w:r>
    </w:p>
    <w:p w14:paraId="5ACC6E56" w14:textId="77777777" w:rsidR="00C067E9" w:rsidRDefault="00C067E9" w:rsidP="00C067E9">
      <w:pPr>
        <w:spacing w:line="380" w:lineRule="exact"/>
        <w:ind w:firstLineChars="200" w:firstLine="420"/>
      </w:pPr>
      <w:r w:rsidRPr="00C067E9">
        <w:rPr>
          <w:rFonts w:hint="eastAsia"/>
        </w:rPr>
        <w:t>1</w:t>
      </w:r>
      <w:r w:rsidRPr="00C067E9">
        <w:t>7.</w:t>
      </w:r>
      <w:r w:rsidR="00460B44" w:rsidRPr="00C067E9">
        <w:rPr>
          <w:rFonts w:hint="eastAsia"/>
        </w:rPr>
        <w:t>支持采用独有的数据挖掘算法从手机的未分配空间挖掘多种应用程序数据，最大程度地提取数据，支持对运行</w:t>
      </w:r>
      <w:r w:rsidR="00460B44" w:rsidRPr="00C067E9">
        <w:t>Windows Phone</w:t>
      </w:r>
      <w:r w:rsidR="00460B44" w:rsidRPr="00C067E9">
        <w:rPr>
          <w:rFonts w:hint="eastAsia"/>
        </w:rPr>
        <w:t>手机的高级数据恢复（未分配空间数据恢复与挖掘）。</w:t>
      </w:r>
    </w:p>
    <w:p w14:paraId="626F0FA8" w14:textId="77777777" w:rsidR="00C067E9" w:rsidRDefault="00C067E9" w:rsidP="00C067E9">
      <w:pPr>
        <w:spacing w:line="380" w:lineRule="exact"/>
        <w:ind w:firstLineChars="200" w:firstLine="420"/>
      </w:pPr>
      <w:r w:rsidRPr="00C067E9">
        <w:t>18.</w:t>
      </w:r>
      <w:r w:rsidR="00460B44" w:rsidRPr="00C067E9">
        <w:t>可将其提取功能和分析功能集成在一台计算机中，既可用于现场办案又可用于实验室数据分析。也可以将提取和分析软件分别装在不同的电脑中，让办案人员分步骤操作，分工明确。</w:t>
      </w:r>
    </w:p>
    <w:p w14:paraId="3EA54E8B" w14:textId="77777777" w:rsidR="00C067E9" w:rsidRDefault="00460B44" w:rsidP="00C067E9">
      <w:pPr>
        <w:spacing w:line="380" w:lineRule="exact"/>
        <w:ind w:firstLineChars="200" w:firstLine="420"/>
      </w:pPr>
      <w:r w:rsidRPr="00C067E9">
        <w:rPr>
          <w:rFonts w:hint="eastAsia"/>
        </w:rPr>
        <w:t>1</w:t>
      </w:r>
      <w:r w:rsidRPr="00C067E9">
        <w:t>9</w:t>
      </w:r>
      <w:r w:rsidR="00C067E9" w:rsidRPr="00C067E9">
        <w:rPr>
          <w:rFonts w:hint="eastAsia"/>
        </w:rPr>
        <w:t>.</w:t>
      </w:r>
      <w:r w:rsidRPr="00C067E9">
        <w:rPr>
          <w:rFonts w:hint="eastAsia"/>
        </w:rPr>
        <w:t>提供数据线包，支持</w:t>
      </w:r>
      <w:r w:rsidRPr="00C067E9">
        <w:t>市场</w:t>
      </w:r>
      <w:r w:rsidRPr="00C067E9">
        <w:t>99%</w:t>
      </w:r>
      <w:r w:rsidRPr="00C067E9">
        <w:t>以上手机所需要的连接数据线</w:t>
      </w:r>
      <w:r w:rsidRPr="00C067E9">
        <w:rPr>
          <w:rFonts w:hint="eastAsia"/>
        </w:rPr>
        <w:t>，同时配备通用电源线，在面对老款手机提取时，可以取下电池进行触点供电提取。</w:t>
      </w:r>
    </w:p>
    <w:p w14:paraId="2FB09593" w14:textId="332E5CB5" w:rsidR="00163D2A" w:rsidRDefault="00C067E9" w:rsidP="00D700EA">
      <w:pPr>
        <w:spacing w:line="380" w:lineRule="exact"/>
        <w:ind w:firstLineChars="200" w:firstLine="420"/>
      </w:pPr>
      <w:r w:rsidRPr="00C067E9">
        <w:rPr>
          <w:rFonts w:hint="eastAsia"/>
        </w:rPr>
        <w:t>2</w:t>
      </w:r>
      <w:r w:rsidRPr="00C067E9">
        <w:t>0.</w:t>
      </w:r>
      <w:r w:rsidR="00460B44" w:rsidRPr="00C067E9">
        <w:rPr>
          <w:rFonts w:hint="eastAsia"/>
        </w:rPr>
        <w:t>支持无人机数据提取，同时可以通过</w:t>
      </w:r>
      <w:r w:rsidR="00460B44" w:rsidRPr="00C067E9">
        <w:rPr>
          <w:rFonts w:hint="eastAsia"/>
        </w:rPr>
        <w:t>PA</w:t>
      </w:r>
      <w:r w:rsidR="00460B44" w:rsidRPr="00C067E9">
        <w:rPr>
          <w:rFonts w:hint="eastAsia"/>
        </w:rPr>
        <w:t>配合可分析运行轨迹。</w:t>
      </w:r>
    </w:p>
    <w:p w14:paraId="6F4E691F" w14:textId="77777777" w:rsidR="00082328" w:rsidRDefault="00082328" w:rsidP="00D700EA">
      <w:pPr>
        <w:spacing w:line="380" w:lineRule="exact"/>
        <w:ind w:firstLineChars="200" w:firstLine="420"/>
      </w:pPr>
    </w:p>
    <w:p w14:paraId="2E23B376" w14:textId="77777777" w:rsidR="00082328" w:rsidRDefault="00082328" w:rsidP="00D700EA">
      <w:pPr>
        <w:spacing w:line="380" w:lineRule="exact"/>
        <w:ind w:firstLineChars="200" w:firstLine="420"/>
      </w:pPr>
    </w:p>
    <w:p w14:paraId="2AA8909B" w14:textId="77777777" w:rsidR="00082328" w:rsidRDefault="00082328" w:rsidP="00D700EA">
      <w:pPr>
        <w:spacing w:line="380" w:lineRule="exact"/>
        <w:ind w:firstLineChars="200" w:firstLine="420"/>
      </w:pPr>
    </w:p>
    <w:p w14:paraId="1FC062E0" w14:textId="77777777" w:rsidR="00082328" w:rsidRPr="00D700EA" w:rsidRDefault="00082328" w:rsidP="00D700EA">
      <w:pPr>
        <w:spacing w:line="380" w:lineRule="exact"/>
        <w:ind w:firstLineChars="200" w:firstLine="420"/>
      </w:pPr>
    </w:p>
    <w:p w14:paraId="46E30FBD" w14:textId="7EB44FB8" w:rsidR="00E5559D" w:rsidRDefault="00E5559D" w:rsidP="00E5559D">
      <w:pPr>
        <w:spacing w:line="360" w:lineRule="auto"/>
        <w:rPr>
          <w:sz w:val="28"/>
          <w:szCs w:val="28"/>
        </w:rPr>
      </w:pPr>
      <w:r>
        <w:rPr>
          <w:rFonts w:hint="eastAsia"/>
          <w:sz w:val="28"/>
          <w:szCs w:val="28"/>
        </w:rPr>
        <w:lastRenderedPageBreak/>
        <w:t>附件</w:t>
      </w:r>
      <w:r>
        <w:rPr>
          <w:sz w:val="28"/>
          <w:szCs w:val="28"/>
        </w:rPr>
        <w:t>二：</w:t>
      </w:r>
      <w:r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5559D" w14:paraId="288E4D18" w14:textId="77777777" w:rsidTr="00994D57">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E5559D" w:rsidRDefault="00E5559D" w:rsidP="00816002">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568FF" w14:textId="77777777" w:rsidR="00E5559D" w:rsidRDefault="00E5559D" w:rsidP="0081600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E5559D" w:rsidRDefault="00E5559D" w:rsidP="00816002">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E5559D" w:rsidRDefault="00E5559D" w:rsidP="00816002">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4CC2A99" w14:textId="77777777" w:rsidR="00E5559D" w:rsidRDefault="00E5559D" w:rsidP="00816002">
            <w:pPr>
              <w:jc w:val="center"/>
              <w:rPr>
                <w:rFonts w:ascii="宋体" w:hAnsi="宋体"/>
                <w:sz w:val="18"/>
                <w:szCs w:val="18"/>
              </w:rPr>
            </w:pPr>
            <w:r>
              <w:rPr>
                <w:rFonts w:ascii="宋体" w:hAnsi="宋体" w:hint="eastAsia"/>
                <w:sz w:val="18"/>
                <w:szCs w:val="18"/>
              </w:rPr>
              <w:t>所在</w:t>
            </w:r>
          </w:p>
          <w:p w14:paraId="778AF2B7" w14:textId="77777777" w:rsidR="00E5559D" w:rsidRDefault="00E5559D" w:rsidP="00816002">
            <w:pPr>
              <w:jc w:val="center"/>
              <w:rPr>
                <w:rFonts w:ascii="宋体" w:hAnsi="宋体"/>
                <w:sz w:val="18"/>
                <w:szCs w:val="18"/>
              </w:rPr>
            </w:pPr>
            <w:r>
              <w:rPr>
                <w:rFonts w:ascii="宋体" w:hAnsi="宋体"/>
                <w:sz w:val="18"/>
                <w:szCs w:val="18"/>
              </w:rPr>
              <w:t>页码</w:t>
            </w:r>
          </w:p>
        </w:tc>
      </w:tr>
      <w:tr w:rsidR="00E5559D" w14:paraId="4C895AE4" w14:textId="77777777" w:rsidTr="00994D57">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E5559D" w:rsidRDefault="00E5559D" w:rsidP="00102D26">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F4BD25" w14:textId="77777777" w:rsidR="00E5559D" w:rsidRDefault="00E5559D" w:rsidP="00816002">
            <w:pPr>
              <w:rPr>
                <w:rFonts w:ascii="宋体" w:hAnsi="宋体"/>
                <w:sz w:val="18"/>
                <w:szCs w:val="18"/>
              </w:rPr>
            </w:pPr>
            <w:r>
              <w:rPr>
                <w:rFonts w:ascii="宋体" w:hAnsi="宋体" w:hint="eastAsia"/>
                <w:sz w:val="18"/>
                <w:szCs w:val="18"/>
              </w:rPr>
              <w:t xml:space="preserve"> </w:t>
            </w:r>
          </w:p>
          <w:p w14:paraId="4308F51B" w14:textId="77777777" w:rsidR="00E5559D" w:rsidRDefault="00E5559D" w:rsidP="00816002">
            <w:pPr>
              <w:rPr>
                <w:rFonts w:ascii="宋体" w:hAnsi="宋体"/>
                <w:sz w:val="18"/>
                <w:szCs w:val="18"/>
              </w:rPr>
            </w:pPr>
          </w:p>
          <w:p w14:paraId="49AFDD48" w14:textId="77777777" w:rsidR="00E5559D" w:rsidRDefault="00E5559D" w:rsidP="00816002">
            <w:pPr>
              <w:rPr>
                <w:rFonts w:ascii="宋体" w:hAnsi="宋体"/>
                <w:sz w:val="18"/>
                <w:szCs w:val="18"/>
              </w:rPr>
            </w:pPr>
          </w:p>
          <w:p w14:paraId="7AC8F024" w14:textId="77777777" w:rsidR="00E5559D" w:rsidRDefault="00E5559D" w:rsidP="00816002">
            <w:pPr>
              <w:ind w:left="90" w:hangingChars="50" w:hanging="90"/>
              <w:rPr>
                <w:rFonts w:ascii="宋体"/>
                <w:sz w:val="18"/>
                <w:szCs w:val="18"/>
              </w:rPr>
            </w:pPr>
            <w:r>
              <w:rPr>
                <w:rFonts w:ascii="宋体" w:hAnsi="宋体" w:hint="eastAsia"/>
                <w:sz w:val="18"/>
                <w:szCs w:val="18"/>
              </w:rPr>
              <w:t xml:space="preserve"> 商务及技术分</w:t>
            </w:r>
          </w:p>
          <w:p w14:paraId="09B17EE1" w14:textId="77777777" w:rsidR="00E5559D" w:rsidRDefault="00E5559D" w:rsidP="00816002">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39EFABDA" w:rsidR="00E5559D" w:rsidRDefault="005E29E7" w:rsidP="00816002">
            <w:pPr>
              <w:ind w:firstLineChars="50" w:firstLine="90"/>
              <w:jc w:val="center"/>
              <w:rPr>
                <w:rFonts w:ascii="宋体" w:cs="宋体"/>
                <w:sz w:val="18"/>
                <w:szCs w:val="18"/>
              </w:rPr>
            </w:pPr>
            <w:r>
              <w:rPr>
                <w:rFonts w:ascii="宋体" w:hAnsi="宋体" w:cs="宋体"/>
                <w:sz w:val="18"/>
                <w:szCs w:val="18"/>
              </w:rPr>
              <w:t>5</w:t>
            </w:r>
            <w:r w:rsidR="00435533">
              <w:rPr>
                <w:rFonts w:ascii="宋体" w:hAnsi="宋体" w:cs="宋体"/>
                <w:sz w:val="18"/>
                <w:szCs w:val="18"/>
              </w:rPr>
              <w:t>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7D4DE20F" w:rsidR="00E5559D" w:rsidRPr="004B2BF2" w:rsidRDefault="00E5559D" w:rsidP="00D73D58">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w:t>
            </w:r>
            <w:r w:rsidR="00D73D58">
              <w:rPr>
                <w:rFonts w:ascii="宋体" w:hAnsi="宋体" w:cs="宋体"/>
                <w:sz w:val="18"/>
                <w:szCs w:val="18"/>
              </w:rPr>
              <w:t>6</w:t>
            </w:r>
            <w:r>
              <w:rPr>
                <w:rFonts w:ascii="宋体" w:hAnsi="宋体" w:cs="宋体" w:hint="eastAsia"/>
                <w:sz w:val="18"/>
                <w:szCs w:val="18"/>
              </w:rPr>
              <w:t>分。（0-</w:t>
            </w:r>
            <w:r w:rsidR="00D73D58">
              <w:rPr>
                <w:rFonts w:ascii="宋体" w:hAnsi="宋体" w:cs="宋体"/>
                <w:sz w:val="18"/>
                <w:szCs w:val="18"/>
              </w:rPr>
              <w:t>6</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37BB987" w14:textId="77777777" w:rsidR="00E5559D" w:rsidRDefault="00E5559D" w:rsidP="00816002">
            <w:pPr>
              <w:rPr>
                <w:rFonts w:ascii="宋体" w:hAnsi="宋体" w:cs="宋体"/>
                <w:sz w:val="18"/>
                <w:szCs w:val="18"/>
              </w:rPr>
            </w:pPr>
          </w:p>
        </w:tc>
      </w:tr>
      <w:tr w:rsidR="00E5559D" w:rsidRPr="006D1897" w14:paraId="4F134DE1"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E5559D" w:rsidRDefault="00E5559D"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394E81" w14:textId="77777777" w:rsidR="00E5559D" w:rsidRDefault="00E5559D"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E5559D" w:rsidRDefault="00E5559D"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D30A171" w:rsidR="003F095E" w:rsidRDefault="00E5559D" w:rsidP="00DA4882">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2D0B31">
              <w:rPr>
                <w:rFonts w:ascii="宋体" w:hAnsi="宋体" w:cs="宋体" w:hint="eastAsia"/>
                <w:sz w:val="18"/>
                <w:szCs w:val="18"/>
              </w:rPr>
              <w:t>报价人</w:t>
            </w:r>
            <w:r w:rsidR="00DA4882">
              <w:rPr>
                <w:rFonts w:ascii="宋体" w:hAnsi="宋体" w:cs="宋体" w:hint="eastAsia"/>
                <w:sz w:val="18"/>
                <w:szCs w:val="18"/>
              </w:rPr>
              <w:t>提供</w:t>
            </w:r>
            <w:r w:rsidR="002D0B31" w:rsidRPr="00CB07DA">
              <w:rPr>
                <w:rFonts w:ascii="宋体" w:hAnsi="宋体" w:cs="宋体" w:hint="eastAsia"/>
                <w:sz w:val="18"/>
                <w:szCs w:val="18"/>
              </w:rPr>
              <w:t>有效期内的ISO系列质量管理体系认证的</w:t>
            </w:r>
            <w:r w:rsidR="000B252A">
              <w:rPr>
                <w:rFonts w:ascii="宋体" w:hAnsi="宋体" w:cs="宋体" w:hint="eastAsia"/>
                <w:sz w:val="18"/>
                <w:szCs w:val="18"/>
              </w:rPr>
              <w:t>，</w:t>
            </w:r>
            <w:r w:rsidR="000B252A">
              <w:rPr>
                <w:rFonts w:ascii="宋体" w:hAnsi="宋体" w:cs="宋体"/>
                <w:sz w:val="18"/>
                <w:szCs w:val="18"/>
              </w:rPr>
              <w:t>有1</w:t>
            </w:r>
            <w:r w:rsidR="000B252A">
              <w:rPr>
                <w:rFonts w:ascii="宋体" w:hAnsi="宋体" w:cs="宋体" w:hint="eastAsia"/>
                <w:sz w:val="18"/>
                <w:szCs w:val="18"/>
              </w:rPr>
              <w:t>个</w:t>
            </w:r>
            <w:r w:rsidR="000B252A">
              <w:rPr>
                <w:rFonts w:ascii="宋体" w:hAnsi="宋体" w:cs="宋体"/>
                <w:sz w:val="18"/>
                <w:szCs w:val="18"/>
              </w:rPr>
              <w:t>得</w:t>
            </w:r>
            <w:r w:rsidR="000B252A">
              <w:rPr>
                <w:rFonts w:ascii="宋体" w:hAnsi="宋体" w:cs="宋体" w:hint="eastAsia"/>
                <w:sz w:val="18"/>
                <w:szCs w:val="18"/>
              </w:rPr>
              <w:t>1分</w:t>
            </w:r>
            <w:r w:rsidR="000B252A">
              <w:rPr>
                <w:rFonts w:ascii="宋体" w:hAnsi="宋体" w:cs="宋体"/>
                <w:sz w:val="18"/>
                <w:szCs w:val="18"/>
              </w:rPr>
              <w:t>，最高</w:t>
            </w:r>
            <w:r w:rsidR="002D0B31" w:rsidRPr="00CB07DA">
              <w:rPr>
                <w:rFonts w:ascii="宋体" w:hAnsi="宋体" w:cs="宋体" w:hint="eastAsia"/>
                <w:sz w:val="18"/>
                <w:szCs w:val="18"/>
              </w:rPr>
              <w:t>得2分</w:t>
            </w:r>
            <w:r w:rsidR="003F095E">
              <w:rPr>
                <w:rFonts w:ascii="宋体" w:hAnsi="宋体" w:cs="宋体"/>
                <w:sz w:val="18"/>
                <w:szCs w:val="18"/>
              </w:rPr>
              <w:t>，不提供不得分</w:t>
            </w:r>
            <w:r w:rsidR="002D0B31" w:rsidRPr="00CB07DA">
              <w:rPr>
                <w:rFonts w:ascii="宋体" w:hAnsi="宋体" w:cs="宋体" w:hint="eastAsia"/>
                <w:sz w:val="18"/>
                <w:szCs w:val="18"/>
              </w:rPr>
              <w:t>。</w:t>
            </w:r>
            <w:r w:rsidR="002D0B31">
              <w:rPr>
                <w:rFonts w:ascii="宋体" w:hAnsi="宋体" w:cs="宋体" w:hint="eastAsia"/>
                <w:sz w:val="18"/>
                <w:szCs w:val="18"/>
              </w:rPr>
              <w:t>（0-</w:t>
            </w:r>
            <w:r w:rsidR="006D1897">
              <w:rPr>
                <w:rFonts w:ascii="宋体" w:hAnsi="宋体" w:cs="宋体"/>
                <w:sz w:val="18"/>
                <w:szCs w:val="18"/>
              </w:rPr>
              <w:t>2</w:t>
            </w:r>
            <w:r w:rsidR="002D0B31">
              <w:rPr>
                <w:rFonts w:ascii="宋体" w:hAnsi="宋体" w:cs="宋体" w:hint="eastAsia"/>
                <w:sz w:val="18"/>
                <w:szCs w:val="18"/>
              </w:rPr>
              <w:t>分</w:t>
            </w:r>
            <w:r w:rsidR="002D0B31">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00A6FE" w14:textId="77777777" w:rsidR="00E5559D" w:rsidRDefault="00E5559D" w:rsidP="00816002">
            <w:pPr>
              <w:rPr>
                <w:rFonts w:ascii="宋体" w:hAnsi="宋体" w:cs="宋体"/>
                <w:sz w:val="18"/>
                <w:szCs w:val="18"/>
              </w:rPr>
            </w:pPr>
          </w:p>
        </w:tc>
      </w:tr>
      <w:tr w:rsidR="006D1897" w:rsidRPr="006D1897" w14:paraId="248F1440"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77DBA371" w14:textId="77777777" w:rsidR="006D1897" w:rsidRDefault="006D1897"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01A10F9" w14:textId="77777777" w:rsidR="006D1897" w:rsidRDefault="006D1897"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30A0217" w14:textId="77777777" w:rsidR="006D1897" w:rsidRDefault="006D1897"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EF9D4" w14:textId="691A8150" w:rsidR="006D1897" w:rsidRPr="004B2BF2" w:rsidRDefault="006D1897" w:rsidP="00602FB2">
            <w:pPr>
              <w:rPr>
                <w:rFonts w:ascii="宋体" w:hAnsi="宋体" w:cs="宋体"/>
                <w:sz w:val="18"/>
                <w:szCs w:val="18"/>
              </w:rPr>
            </w:pPr>
            <w:r>
              <w:rPr>
                <w:rFonts w:ascii="宋体" w:hAnsi="宋体" w:cs="宋体" w:hint="eastAsia"/>
                <w:sz w:val="18"/>
                <w:szCs w:val="18"/>
              </w:rPr>
              <w:t>（3</w:t>
            </w:r>
            <w:r w:rsidR="003F35FF">
              <w:rPr>
                <w:rFonts w:ascii="宋体" w:hAnsi="宋体" w:cs="宋体" w:hint="eastAsia"/>
                <w:sz w:val="18"/>
                <w:szCs w:val="18"/>
              </w:rPr>
              <w:t>）报价人对报价文件具体需求的响应程度：基本响应主要技术指标、参数要求的得</w:t>
            </w:r>
            <w:r w:rsidR="00142BFA">
              <w:rPr>
                <w:rFonts w:ascii="宋体" w:hAnsi="宋体" w:cs="宋体"/>
                <w:sz w:val="18"/>
                <w:szCs w:val="18"/>
              </w:rPr>
              <w:t>5</w:t>
            </w:r>
            <w:r w:rsidR="003F35FF">
              <w:rPr>
                <w:rFonts w:ascii="宋体" w:hAnsi="宋体" w:cs="宋体" w:hint="eastAsia"/>
                <w:sz w:val="18"/>
                <w:szCs w:val="18"/>
              </w:rPr>
              <w:t>分，在此基础上有正偏离的每项加</w:t>
            </w:r>
            <w:r w:rsidR="00AB6AAE">
              <w:rPr>
                <w:rFonts w:ascii="宋体" w:hAnsi="宋体" w:cs="宋体"/>
                <w:sz w:val="18"/>
                <w:szCs w:val="18"/>
              </w:rPr>
              <w:t>1</w:t>
            </w:r>
            <w:r w:rsidR="003F35FF">
              <w:rPr>
                <w:rFonts w:ascii="宋体" w:hAnsi="宋体" w:cs="宋体" w:hint="eastAsia"/>
                <w:sz w:val="18"/>
                <w:szCs w:val="18"/>
              </w:rPr>
              <w:t>分（超出指标须有</w:t>
            </w:r>
            <w:r w:rsidR="003F35FF">
              <w:rPr>
                <w:rFonts w:ascii="宋体" w:hAnsi="宋体" w:cs="宋体"/>
                <w:sz w:val="18"/>
                <w:szCs w:val="18"/>
              </w:rPr>
              <w:t>实际</w:t>
            </w:r>
            <w:r w:rsidR="003F35FF">
              <w:rPr>
                <w:rFonts w:ascii="宋体" w:hAnsi="宋体" w:cs="宋体" w:hint="eastAsia"/>
                <w:sz w:val="18"/>
                <w:szCs w:val="18"/>
              </w:rPr>
              <w:t>意义），最高不超过</w:t>
            </w:r>
            <w:r w:rsidR="00142BFA">
              <w:rPr>
                <w:rFonts w:ascii="宋体" w:hAnsi="宋体" w:cs="宋体"/>
                <w:sz w:val="18"/>
                <w:szCs w:val="18"/>
              </w:rPr>
              <w:t>5</w:t>
            </w:r>
            <w:r w:rsidR="003F35FF">
              <w:rPr>
                <w:rFonts w:ascii="宋体" w:hAnsi="宋体" w:cs="宋体" w:hint="eastAsia"/>
                <w:sz w:val="18"/>
                <w:szCs w:val="18"/>
              </w:rPr>
              <w:t>分；有负偏离的每项减</w:t>
            </w:r>
            <w:r w:rsidR="00635669">
              <w:rPr>
                <w:rFonts w:ascii="宋体" w:hAnsi="宋体" w:cs="宋体"/>
                <w:sz w:val="18"/>
                <w:szCs w:val="18"/>
              </w:rPr>
              <w:t>1</w:t>
            </w:r>
            <w:r w:rsidR="003F35FF">
              <w:rPr>
                <w:rFonts w:ascii="宋体" w:hAnsi="宋体" w:cs="宋体" w:hint="eastAsia"/>
                <w:sz w:val="18"/>
                <w:szCs w:val="18"/>
              </w:rPr>
              <w:t>分，负偏离超过</w:t>
            </w:r>
            <w:r w:rsidR="00142BFA">
              <w:rPr>
                <w:rFonts w:ascii="宋体" w:hAnsi="宋体" w:cs="宋体"/>
                <w:sz w:val="18"/>
                <w:szCs w:val="18"/>
              </w:rPr>
              <w:t>3</w:t>
            </w:r>
            <w:r w:rsidR="003F35FF">
              <w:rPr>
                <w:rFonts w:ascii="宋体" w:hAnsi="宋体" w:cs="宋体" w:hint="eastAsia"/>
                <w:sz w:val="18"/>
                <w:szCs w:val="18"/>
              </w:rPr>
              <w:t>项本项不得分。（0-</w:t>
            </w:r>
            <w:r w:rsidR="00602FB2">
              <w:rPr>
                <w:rFonts w:ascii="宋体" w:hAnsi="宋体" w:cs="宋体"/>
                <w:sz w:val="18"/>
                <w:szCs w:val="18"/>
              </w:rPr>
              <w:t>10</w:t>
            </w:r>
            <w:r w:rsidR="003F35FF">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DC3332C" w14:textId="77777777" w:rsidR="006D1897" w:rsidRDefault="006D1897" w:rsidP="00816002">
            <w:pPr>
              <w:rPr>
                <w:rFonts w:ascii="宋体" w:hAnsi="宋体" w:cs="宋体"/>
                <w:sz w:val="18"/>
                <w:szCs w:val="18"/>
              </w:rPr>
            </w:pPr>
          </w:p>
        </w:tc>
      </w:tr>
      <w:tr w:rsidR="00E5559D" w14:paraId="4C34FEA5" w14:textId="77777777" w:rsidTr="00994D57">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E1BDF2"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11391E3E" w:rsidR="00E5559D" w:rsidRDefault="00E5559D" w:rsidP="005E4939">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4</w:t>
            </w:r>
            <w:r>
              <w:rPr>
                <w:rFonts w:ascii="宋体" w:hAnsi="宋体" w:cs="宋体" w:hint="eastAsia"/>
                <w:sz w:val="18"/>
                <w:szCs w:val="18"/>
              </w:rPr>
              <w:t>）</w:t>
            </w:r>
            <w:r w:rsidR="00F21DC4">
              <w:rPr>
                <w:rFonts w:ascii="宋体" w:hAnsi="宋体" w:cs="宋体" w:hint="eastAsia"/>
                <w:sz w:val="18"/>
                <w:szCs w:val="18"/>
              </w:rPr>
              <w:t>根据报价人提供</w:t>
            </w:r>
            <w:r w:rsidR="00F21DC4">
              <w:rPr>
                <w:rFonts w:ascii="宋体" w:hAnsi="宋体" w:cs="宋体"/>
                <w:sz w:val="18"/>
                <w:szCs w:val="18"/>
              </w:rPr>
              <w:t>的</w:t>
            </w:r>
            <w:r w:rsidR="00F21DC4">
              <w:rPr>
                <w:rFonts w:ascii="宋体" w:hAnsi="宋体" w:cs="宋体" w:hint="eastAsia"/>
                <w:sz w:val="18"/>
                <w:szCs w:val="18"/>
              </w:rPr>
              <w:t>详细、全面、切实可行的项目实施方案、调试验收方案、售后服务方案、培训方案进行</w:t>
            </w:r>
            <w:r w:rsidR="00F21DC4">
              <w:rPr>
                <w:rFonts w:ascii="宋体" w:hAnsi="宋体" w:cs="宋体"/>
                <w:sz w:val="18"/>
                <w:szCs w:val="18"/>
              </w:rPr>
              <w:t>比较打分</w:t>
            </w:r>
            <w:r w:rsidR="00F21DC4">
              <w:rPr>
                <w:rFonts w:ascii="宋体" w:hAnsi="宋体" w:cs="宋体" w:hint="eastAsia"/>
                <w:sz w:val="18"/>
                <w:szCs w:val="18"/>
              </w:rPr>
              <w:t>。</w:t>
            </w:r>
            <w:r w:rsidR="00F21DC4">
              <w:rPr>
                <w:rFonts w:ascii="宋体" w:hAnsi="宋体" w:cs="宋体"/>
                <w:sz w:val="18"/>
                <w:szCs w:val="18"/>
              </w:rPr>
              <w:t>优</w:t>
            </w:r>
            <w:r w:rsidR="00F21DC4">
              <w:rPr>
                <w:rFonts w:ascii="宋体" w:hAnsi="宋体" w:cs="宋体" w:hint="eastAsia"/>
                <w:sz w:val="18"/>
                <w:szCs w:val="18"/>
              </w:rPr>
              <w:t>得</w:t>
            </w:r>
            <w:r w:rsidR="00D146F0">
              <w:rPr>
                <w:rFonts w:ascii="宋体" w:hAnsi="宋体" w:cs="宋体"/>
                <w:sz w:val="18"/>
                <w:szCs w:val="18"/>
              </w:rPr>
              <w:t>1</w:t>
            </w:r>
            <w:r w:rsidR="005E4939">
              <w:rPr>
                <w:rFonts w:ascii="宋体" w:hAnsi="宋体" w:cs="宋体"/>
                <w:sz w:val="18"/>
                <w:szCs w:val="18"/>
              </w:rPr>
              <w:t>0</w:t>
            </w:r>
            <w:r w:rsidR="00F21DC4">
              <w:rPr>
                <w:rFonts w:ascii="宋体" w:hAnsi="宋体" w:cs="宋体"/>
                <w:sz w:val="18"/>
                <w:szCs w:val="18"/>
              </w:rPr>
              <w:t>-1</w:t>
            </w:r>
            <w:r w:rsidR="005E4939">
              <w:rPr>
                <w:rFonts w:ascii="宋体" w:hAnsi="宋体" w:cs="宋体"/>
                <w:sz w:val="18"/>
                <w:szCs w:val="18"/>
              </w:rPr>
              <w:t>5</w:t>
            </w:r>
            <w:r w:rsidR="00F21DC4">
              <w:rPr>
                <w:rFonts w:ascii="宋体" w:hAnsi="宋体" w:cs="宋体" w:hint="eastAsia"/>
                <w:sz w:val="18"/>
                <w:szCs w:val="18"/>
              </w:rPr>
              <w:t>分</w:t>
            </w:r>
            <w:r w:rsidR="00F21DC4">
              <w:rPr>
                <w:rFonts w:ascii="宋体" w:hAnsi="宋体" w:cs="宋体"/>
                <w:sz w:val="18"/>
                <w:szCs w:val="18"/>
              </w:rPr>
              <w:t>，</w:t>
            </w:r>
            <w:r w:rsidR="00F21DC4">
              <w:rPr>
                <w:rFonts w:ascii="宋体" w:hAnsi="宋体" w:cs="宋体" w:hint="eastAsia"/>
                <w:sz w:val="18"/>
                <w:szCs w:val="18"/>
              </w:rPr>
              <w:t>良得</w:t>
            </w:r>
            <w:r w:rsidR="005E4939">
              <w:rPr>
                <w:rFonts w:ascii="宋体" w:hAnsi="宋体" w:cs="宋体"/>
                <w:sz w:val="18"/>
                <w:szCs w:val="18"/>
              </w:rPr>
              <w:t>5</w:t>
            </w:r>
            <w:r w:rsidR="00F21DC4">
              <w:rPr>
                <w:rFonts w:ascii="宋体" w:hAnsi="宋体" w:cs="宋体"/>
                <w:sz w:val="18"/>
                <w:szCs w:val="18"/>
              </w:rPr>
              <w:t>-</w:t>
            </w:r>
            <w:r w:rsidR="005E4939">
              <w:rPr>
                <w:rFonts w:ascii="宋体" w:hAnsi="宋体" w:cs="宋体"/>
                <w:sz w:val="18"/>
                <w:szCs w:val="18"/>
              </w:rPr>
              <w:t>9</w:t>
            </w:r>
            <w:r w:rsidR="00F21DC4">
              <w:rPr>
                <w:rFonts w:ascii="宋体" w:hAnsi="宋体" w:cs="宋体" w:hint="eastAsia"/>
                <w:sz w:val="18"/>
                <w:szCs w:val="18"/>
              </w:rPr>
              <w:t>分，中得</w:t>
            </w:r>
            <w:r w:rsidR="005E4939">
              <w:rPr>
                <w:rFonts w:ascii="宋体" w:hAnsi="宋体" w:cs="宋体"/>
                <w:sz w:val="18"/>
                <w:szCs w:val="18"/>
              </w:rPr>
              <w:t>3</w:t>
            </w:r>
            <w:r w:rsidR="00F21DC4">
              <w:rPr>
                <w:rFonts w:ascii="宋体" w:hAnsi="宋体" w:cs="宋体" w:hint="eastAsia"/>
                <w:sz w:val="18"/>
                <w:szCs w:val="18"/>
              </w:rPr>
              <w:t>分</w:t>
            </w:r>
            <w:r w:rsidR="00F21DC4">
              <w:rPr>
                <w:rFonts w:ascii="宋体" w:hAnsi="宋体" w:cs="宋体"/>
                <w:sz w:val="18"/>
                <w:szCs w:val="18"/>
              </w:rPr>
              <w:t>，差</w:t>
            </w:r>
            <w:r w:rsidR="00F21DC4">
              <w:rPr>
                <w:rFonts w:ascii="宋体" w:hAnsi="宋体" w:cs="宋体" w:hint="eastAsia"/>
                <w:sz w:val="18"/>
                <w:szCs w:val="18"/>
              </w:rPr>
              <w:t>得0分。（0-</w:t>
            </w:r>
            <w:r w:rsidR="005E4939">
              <w:rPr>
                <w:rFonts w:ascii="宋体" w:hAnsi="宋体" w:cs="宋体"/>
                <w:sz w:val="18"/>
                <w:szCs w:val="18"/>
              </w:rPr>
              <w:t>15</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4CCB47D" w14:textId="77777777" w:rsidR="00E5559D" w:rsidRDefault="00E5559D" w:rsidP="00816002">
            <w:pPr>
              <w:rPr>
                <w:rFonts w:ascii="宋体" w:hAnsi="宋体" w:cs="宋体"/>
                <w:sz w:val="18"/>
                <w:szCs w:val="18"/>
              </w:rPr>
            </w:pPr>
          </w:p>
        </w:tc>
      </w:tr>
      <w:tr w:rsidR="00E5559D" w14:paraId="470BE2EA" w14:textId="77777777" w:rsidTr="00251AAA">
        <w:trPr>
          <w:trHeight w:val="27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E4841"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73146C54" w:rsidR="002D0B31" w:rsidRPr="002D0B31" w:rsidRDefault="00E5559D" w:rsidP="00D73D58">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5</w:t>
            </w:r>
            <w:r>
              <w:rPr>
                <w:rFonts w:ascii="宋体" w:hAnsi="宋体" w:cs="宋体" w:hint="eastAsia"/>
                <w:sz w:val="18"/>
                <w:szCs w:val="18"/>
              </w:rPr>
              <w:t>）</w:t>
            </w:r>
            <w:r w:rsidR="00F21DC4" w:rsidRPr="00B80601">
              <w:rPr>
                <w:rFonts w:ascii="宋体" w:hAnsi="宋体" w:cs="宋体" w:hint="eastAsia"/>
                <w:sz w:val="18"/>
                <w:szCs w:val="18"/>
              </w:rPr>
              <w:t>报价人</w:t>
            </w:r>
            <w:r w:rsidR="00F21DC4" w:rsidRPr="00B80601">
              <w:rPr>
                <w:rFonts w:ascii="宋体" w:hAnsi="宋体" w:cs="宋体"/>
                <w:sz w:val="18"/>
                <w:szCs w:val="18"/>
              </w:rPr>
              <w:t>提供</w:t>
            </w:r>
            <w:r w:rsidR="00F21DC4" w:rsidRPr="00B80601">
              <w:rPr>
                <w:rFonts w:ascii="宋体" w:hAnsi="宋体" w:cs="宋体" w:hint="eastAsia"/>
                <w:sz w:val="18"/>
                <w:szCs w:val="18"/>
              </w:rPr>
              <w:t>本地化服务支持，并提供证明文件</w:t>
            </w:r>
            <w:r w:rsidR="00F21DC4">
              <w:rPr>
                <w:rFonts w:ascii="宋体" w:hAnsi="宋体" w:cs="宋体" w:hint="eastAsia"/>
                <w:sz w:val="18"/>
                <w:szCs w:val="18"/>
              </w:rPr>
              <w:t>。</w:t>
            </w:r>
            <w:r w:rsidR="00F21DC4">
              <w:rPr>
                <w:rFonts w:ascii="宋体" w:hAnsi="宋体" w:cs="宋体"/>
                <w:sz w:val="18"/>
                <w:szCs w:val="18"/>
              </w:rPr>
              <w:t>（</w:t>
            </w:r>
            <w:r w:rsidR="00F21DC4">
              <w:rPr>
                <w:rFonts w:ascii="宋体" w:hAnsi="宋体" w:cs="宋体" w:hint="eastAsia"/>
                <w:sz w:val="18"/>
                <w:szCs w:val="18"/>
              </w:rPr>
              <w:t>0-</w:t>
            </w:r>
            <w:r w:rsidR="00D73D58">
              <w:rPr>
                <w:rFonts w:ascii="宋体" w:hAnsi="宋体" w:cs="宋体"/>
                <w:sz w:val="18"/>
                <w:szCs w:val="18"/>
              </w:rPr>
              <w:t>3</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7B49D85" w14:textId="77777777" w:rsidR="00E5559D" w:rsidRDefault="00E5559D" w:rsidP="00816002">
            <w:pPr>
              <w:rPr>
                <w:rFonts w:ascii="宋体" w:hAnsi="宋体" w:cs="宋体"/>
                <w:sz w:val="18"/>
                <w:szCs w:val="18"/>
              </w:rPr>
            </w:pPr>
          </w:p>
        </w:tc>
      </w:tr>
      <w:tr w:rsidR="00E5559D" w14:paraId="31E8D9D6" w14:textId="77777777" w:rsidTr="00507F0C">
        <w:trPr>
          <w:trHeight w:val="237"/>
        </w:trPr>
        <w:tc>
          <w:tcPr>
            <w:tcW w:w="392" w:type="dxa"/>
            <w:vMerge/>
            <w:tcBorders>
              <w:top w:val="single" w:sz="4" w:space="0" w:color="auto"/>
              <w:left w:val="single" w:sz="4" w:space="0" w:color="auto"/>
              <w:bottom w:val="single" w:sz="4" w:space="0" w:color="auto"/>
              <w:right w:val="single" w:sz="4" w:space="0" w:color="auto"/>
            </w:tcBorders>
            <w:vAlign w:val="center"/>
          </w:tcPr>
          <w:p w14:paraId="2E0CFE8E"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8E555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66DD17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88ACD" w14:textId="2E759BD8" w:rsidR="00E5559D" w:rsidRPr="00CF7F90" w:rsidRDefault="00E5559D" w:rsidP="00C51A1C">
            <w:pPr>
              <w:spacing w:line="400" w:lineRule="exact"/>
              <w:rPr>
                <w:rFonts w:ascii="宋体" w:hAnsi="宋体" w:cs="宋体"/>
                <w:sz w:val="18"/>
                <w:szCs w:val="18"/>
              </w:rPr>
            </w:pPr>
            <w:r w:rsidRPr="00B80601">
              <w:rPr>
                <w:rFonts w:ascii="宋体" w:hAnsi="宋体" w:cs="宋体" w:hint="eastAsia"/>
                <w:sz w:val="18"/>
                <w:szCs w:val="18"/>
              </w:rPr>
              <w:t>(</w:t>
            </w:r>
            <w:r w:rsidR="002C6FC6">
              <w:rPr>
                <w:rFonts w:ascii="宋体" w:hAnsi="宋体" w:cs="宋体"/>
                <w:sz w:val="18"/>
                <w:szCs w:val="18"/>
              </w:rPr>
              <w:t>6</w:t>
            </w:r>
            <w:r w:rsidRPr="00B80601">
              <w:rPr>
                <w:rFonts w:ascii="宋体" w:hAnsi="宋体" w:cs="宋体" w:hint="eastAsia"/>
                <w:sz w:val="18"/>
                <w:szCs w:val="18"/>
              </w:rPr>
              <w:t>)</w:t>
            </w:r>
            <w:r w:rsidR="00F21DC4" w:rsidRPr="00CF7F90">
              <w:rPr>
                <w:rFonts w:ascii="宋体" w:hAnsi="宋体" w:cs="宋体"/>
                <w:sz w:val="18"/>
                <w:szCs w:val="18"/>
              </w:rPr>
              <w:t xml:space="preserve"> </w:t>
            </w:r>
            <w:r w:rsidR="00F21DC4">
              <w:rPr>
                <w:rFonts w:ascii="宋体" w:hAnsi="宋体" w:cs="宋体" w:hint="eastAsia"/>
                <w:sz w:val="18"/>
                <w:szCs w:val="18"/>
              </w:rPr>
              <w:t>质保在响应文件的</w:t>
            </w:r>
            <w:r w:rsidR="00F21DC4">
              <w:rPr>
                <w:rFonts w:ascii="宋体" w:hAnsi="宋体" w:cs="宋体"/>
                <w:sz w:val="18"/>
                <w:szCs w:val="18"/>
              </w:rPr>
              <w:t>基础上</w:t>
            </w:r>
            <w:r w:rsidR="00F21DC4">
              <w:rPr>
                <w:rFonts w:ascii="宋体" w:hAnsi="宋体" w:cs="宋体" w:hint="eastAsia"/>
                <w:sz w:val="18"/>
                <w:szCs w:val="18"/>
              </w:rPr>
              <w:t>延长1年加</w:t>
            </w:r>
            <w:r w:rsidR="00F21DC4">
              <w:rPr>
                <w:rFonts w:ascii="宋体" w:hAnsi="宋体" w:cs="宋体"/>
                <w:sz w:val="18"/>
                <w:szCs w:val="18"/>
              </w:rPr>
              <w:t>2</w:t>
            </w:r>
            <w:r w:rsidR="00F21DC4">
              <w:rPr>
                <w:rFonts w:ascii="宋体" w:hAnsi="宋体" w:cs="宋体" w:hint="eastAsia"/>
                <w:sz w:val="18"/>
                <w:szCs w:val="18"/>
              </w:rPr>
              <w:t>分，未响应的不得分。（0-</w:t>
            </w:r>
            <w:r w:rsidR="00C51A1C">
              <w:rPr>
                <w:rFonts w:ascii="宋体" w:hAnsi="宋体" w:cs="宋体"/>
                <w:sz w:val="18"/>
                <w:szCs w:val="18"/>
              </w:rPr>
              <w:t>6</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28C1E7DD" w14:textId="77777777" w:rsidR="00E5559D" w:rsidRDefault="00E5559D" w:rsidP="00816002">
            <w:pPr>
              <w:rPr>
                <w:rFonts w:ascii="宋体" w:hAnsi="宋体" w:cs="宋体"/>
                <w:sz w:val="18"/>
                <w:szCs w:val="18"/>
              </w:rPr>
            </w:pPr>
          </w:p>
        </w:tc>
      </w:tr>
      <w:tr w:rsidR="00375702" w14:paraId="3BB5454A" w14:textId="77777777" w:rsidTr="00994D57">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47DED354" w14:textId="77777777" w:rsidR="00375702" w:rsidRDefault="00375702"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A5E072B" w14:textId="77777777" w:rsidR="00375702" w:rsidRDefault="00375702"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445EBAB" w14:textId="77777777" w:rsidR="00375702" w:rsidRDefault="00375702"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EB9F0" w14:textId="3891A426" w:rsidR="00375702" w:rsidRPr="00CF7F90" w:rsidRDefault="00375702" w:rsidP="000311B6">
            <w:pPr>
              <w:widowControl/>
              <w:adjustRightInd w:val="0"/>
              <w:snapToGrid w:val="0"/>
              <w:spacing w:line="360" w:lineRule="exact"/>
              <w:rPr>
                <w:rFonts w:ascii="宋体" w:hAnsi="宋体" w:cs="宋体"/>
                <w:sz w:val="18"/>
                <w:szCs w:val="18"/>
              </w:rPr>
            </w:pPr>
            <w:r>
              <w:rPr>
                <w:rFonts w:ascii="宋体" w:hAnsi="宋体" w:cs="宋体" w:hint="eastAsia"/>
                <w:sz w:val="18"/>
                <w:szCs w:val="18"/>
              </w:rPr>
              <w:t>（7</w:t>
            </w:r>
            <w:r>
              <w:rPr>
                <w:rFonts w:ascii="宋体" w:hAnsi="宋体" w:cs="宋体"/>
                <w:sz w:val="18"/>
                <w:szCs w:val="18"/>
              </w:rPr>
              <w:t>）</w:t>
            </w:r>
            <w:r w:rsidR="00952D5F" w:rsidRPr="00CF7F90">
              <w:rPr>
                <w:rFonts w:ascii="宋体" w:hAnsi="宋体" w:cs="宋体" w:hint="eastAsia"/>
                <w:sz w:val="18"/>
                <w:szCs w:val="18"/>
              </w:rPr>
              <w:t>提供制造商原厂授权书及售后服务承诺函的得</w:t>
            </w:r>
            <w:r w:rsidR="000311B6">
              <w:rPr>
                <w:rFonts w:ascii="宋体" w:hAnsi="宋体" w:cs="宋体"/>
                <w:sz w:val="18"/>
                <w:szCs w:val="18"/>
              </w:rPr>
              <w:t>3</w:t>
            </w:r>
            <w:r w:rsidR="00952D5F" w:rsidRPr="00CF7F90">
              <w:rPr>
                <w:rFonts w:ascii="宋体" w:hAnsi="宋体" w:cs="宋体" w:hint="eastAsia"/>
                <w:sz w:val="18"/>
                <w:szCs w:val="18"/>
              </w:rPr>
              <w:t>分，否则不得分</w:t>
            </w:r>
            <w:r>
              <w:rPr>
                <w:rFonts w:ascii="宋体" w:hAnsi="宋体" w:cs="宋体"/>
                <w:sz w:val="18"/>
                <w:szCs w:val="18"/>
              </w:rPr>
              <w:t>。（</w:t>
            </w:r>
            <w:r>
              <w:rPr>
                <w:rFonts w:ascii="宋体" w:hAnsi="宋体" w:cs="宋体" w:hint="eastAsia"/>
                <w:sz w:val="18"/>
                <w:szCs w:val="18"/>
              </w:rPr>
              <w:t>0-</w:t>
            </w:r>
            <w:r w:rsidR="000311B6">
              <w:rPr>
                <w:rFonts w:ascii="宋体" w:hAnsi="宋体" w:cs="宋体"/>
                <w:sz w:val="18"/>
                <w:szCs w:val="18"/>
              </w:rPr>
              <w:t>3</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7E01C95" w14:textId="77777777" w:rsidR="00375702" w:rsidRDefault="00375702" w:rsidP="00816002">
            <w:pPr>
              <w:rPr>
                <w:rFonts w:ascii="宋体" w:hAnsi="宋体" w:cs="宋体"/>
                <w:sz w:val="18"/>
                <w:szCs w:val="18"/>
              </w:rPr>
            </w:pPr>
          </w:p>
        </w:tc>
      </w:tr>
      <w:tr w:rsidR="00E5559D" w14:paraId="25AE2338" w14:textId="77777777" w:rsidTr="00994D57">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CF9A455"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22368F"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93D215"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F4A11" w14:textId="052FF915" w:rsidR="00E5559D" w:rsidRDefault="00E5559D" w:rsidP="00507F0C">
            <w:pPr>
              <w:rPr>
                <w:rFonts w:ascii="宋体"/>
                <w:sz w:val="18"/>
                <w:szCs w:val="18"/>
              </w:rPr>
            </w:pPr>
            <w:r>
              <w:rPr>
                <w:rFonts w:ascii="宋体" w:hint="eastAsia"/>
                <w:sz w:val="18"/>
                <w:szCs w:val="18"/>
              </w:rPr>
              <w:t>（</w:t>
            </w:r>
            <w:r w:rsidR="00507F0C">
              <w:rPr>
                <w:rFonts w:ascii="宋体"/>
                <w:sz w:val="18"/>
                <w:szCs w:val="18"/>
              </w:rPr>
              <w:t>8</w:t>
            </w:r>
            <w:r>
              <w:rPr>
                <w:rFonts w:ascii="宋体" w:hAnsi="宋体" w:cs="宋体" w:hint="eastAsia"/>
                <w:sz w:val="18"/>
                <w:szCs w:val="18"/>
              </w:rPr>
              <w:t>）</w:t>
            </w:r>
            <w:r w:rsidR="00F21DC4">
              <w:rPr>
                <w:rFonts w:ascii="宋体" w:hAnsi="宋体" w:cs="宋体" w:hint="eastAsia"/>
                <w:sz w:val="18"/>
                <w:szCs w:val="18"/>
              </w:rPr>
              <w:t>根据报价人文件编制完整程度，格式规范程度、装订整齐程度等进行比较打分，其中目录内容对应易查找，真实、完整，加</w:t>
            </w:r>
            <w:r w:rsidR="00F21DC4">
              <w:rPr>
                <w:rFonts w:ascii="宋体" w:hAnsi="宋体" w:cs="宋体"/>
                <w:sz w:val="18"/>
                <w:szCs w:val="18"/>
              </w:rPr>
              <w:t>1</w:t>
            </w:r>
            <w:r w:rsidR="00F21DC4">
              <w:rPr>
                <w:rFonts w:ascii="宋体" w:hAnsi="宋体" w:cs="宋体" w:hint="eastAsia"/>
                <w:sz w:val="18"/>
                <w:szCs w:val="18"/>
              </w:rPr>
              <w:t>分，如出现未编写目录、页码以及计算错误、</w:t>
            </w:r>
            <w:r w:rsidR="00F21DC4">
              <w:rPr>
                <w:rFonts w:ascii="宋体" w:hAnsi="宋体" w:cs="宋体"/>
                <w:sz w:val="18"/>
                <w:szCs w:val="18"/>
              </w:rPr>
              <w:t>未</w:t>
            </w:r>
            <w:r w:rsidR="00F21DC4">
              <w:rPr>
                <w:rFonts w:ascii="宋体" w:hAnsi="宋体" w:cs="宋体" w:hint="eastAsia"/>
                <w:sz w:val="18"/>
                <w:szCs w:val="18"/>
              </w:rPr>
              <w:t>正反</w:t>
            </w:r>
            <w:r w:rsidR="00F21DC4">
              <w:rPr>
                <w:rFonts w:ascii="宋体" w:hAnsi="宋体" w:cs="宋体"/>
                <w:sz w:val="18"/>
                <w:szCs w:val="18"/>
              </w:rPr>
              <w:t>打印</w:t>
            </w:r>
            <w:r w:rsidR="00F21DC4">
              <w:rPr>
                <w:rFonts w:ascii="宋体" w:hAnsi="宋体" w:cs="宋体" w:hint="eastAsia"/>
                <w:sz w:val="18"/>
                <w:szCs w:val="18"/>
              </w:rPr>
              <w:t>复印等情形，将扣除该项全部分值，本项目最高得分</w:t>
            </w:r>
            <w:r w:rsidR="00F21DC4">
              <w:rPr>
                <w:rFonts w:ascii="宋体" w:hAnsi="宋体" w:cs="宋体"/>
                <w:sz w:val="18"/>
                <w:szCs w:val="18"/>
              </w:rPr>
              <w:t>2</w:t>
            </w:r>
            <w:r w:rsidR="00F21DC4">
              <w:rPr>
                <w:rFonts w:ascii="宋体" w:hAnsi="宋体" w:cs="宋体" w:hint="eastAsia"/>
                <w:sz w:val="18"/>
                <w:szCs w:val="18"/>
              </w:rPr>
              <w:t>分。（0-</w:t>
            </w:r>
            <w:r w:rsidR="00F21DC4">
              <w:rPr>
                <w:rFonts w:ascii="宋体" w:hAnsi="宋体" w:cs="宋体"/>
                <w:sz w:val="18"/>
                <w:szCs w:val="18"/>
              </w:rPr>
              <w:t>2</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F9513C" w14:textId="77777777" w:rsidR="00E5559D" w:rsidRDefault="00E5559D" w:rsidP="00816002">
            <w:pPr>
              <w:rPr>
                <w:rFonts w:ascii="宋体"/>
                <w:sz w:val="18"/>
                <w:szCs w:val="18"/>
              </w:rPr>
            </w:pPr>
          </w:p>
        </w:tc>
      </w:tr>
      <w:tr w:rsidR="00E5559D" w14:paraId="10246747" w14:textId="77777777" w:rsidTr="00994D57">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489EC91"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454C9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99305A"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0B634" w14:textId="08F77894" w:rsidR="00E5559D" w:rsidRDefault="00E5559D" w:rsidP="0022194F">
            <w:pPr>
              <w:rPr>
                <w:rFonts w:ascii="宋体" w:hAnsi="宋体" w:cs="宋体"/>
                <w:sz w:val="18"/>
                <w:szCs w:val="18"/>
              </w:rPr>
            </w:pPr>
            <w:r>
              <w:rPr>
                <w:rFonts w:ascii="宋体" w:hint="eastAsia"/>
                <w:sz w:val="18"/>
                <w:szCs w:val="18"/>
              </w:rPr>
              <w:t>(</w:t>
            </w:r>
            <w:r w:rsidR="00507F0C">
              <w:rPr>
                <w:rFonts w:ascii="宋体"/>
                <w:sz w:val="18"/>
                <w:szCs w:val="18"/>
              </w:rPr>
              <w:t>9</w:t>
            </w:r>
            <w:r>
              <w:rPr>
                <w:rFonts w:ascii="宋体" w:hint="eastAsia"/>
                <w:sz w:val="18"/>
                <w:szCs w:val="18"/>
              </w:rPr>
              <w:t>)</w:t>
            </w:r>
            <w:r>
              <w:rPr>
                <w:rFonts w:ascii="宋体" w:hAnsi="宋体" w:cs="宋体" w:hint="eastAsia"/>
                <w:sz w:val="18"/>
                <w:szCs w:val="18"/>
              </w:rPr>
              <w:t xml:space="preserve"> </w:t>
            </w:r>
            <w:r w:rsidR="00F21DC4">
              <w:rPr>
                <w:rFonts w:ascii="宋体" w:hAnsi="宋体" w:cs="宋体" w:hint="eastAsia"/>
                <w:sz w:val="18"/>
                <w:szCs w:val="18"/>
              </w:rPr>
              <w:t>根据报价文件所承诺的其他优惠条件进行打分，最高得分不超过</w:t>
            </w:r>
            <w:r w:rsidR="0022194F">
              <w:rPr>
                <w:rFonts w:ascii="宋体" w:hAnsi="宋体" w:cs="宋体"/>
                <w:sz w:val="18"/>
                <w:szCs w:val="18"/>
              </w:rPr>
              <w:t>3</w:t>
            </w:r>
            <w:r w:rsidR="00F21DC4">
              <w:rPr>
                <w:rFonts w:ascii="宋体" w:hAnsi="宋体" w:cs="宋体" w:hint="eastAsia"/>
                <w:sz w:val="18"/>
                <w:szCs w:val="18"/>
              </w:rPr>
              <w:t>分。（0-</w:t>
            </w:r>
            <w:r w:rsidR="0022194F">
              <w:rPr>
                <w:rFonts w:ascii="宋体" w:hAnsi="宋体" w:cs="宋体"/>
                <w:sz w:val="18"/>
                <w:szCs w:val="18"/>
              </w:rPr>
              <w:t>3</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21BAA3A3" w14:textId="77777777" w:rsidR="00E5559D" w:rsidRDefault="00E5559D" w:rsidP="00816002">
            <w:pPr>
              <w:rPr>
                <w:rFonts w:ascii="宋体"/>
                <w:sz w:val="18"/>
                <w:szCs w:val="18"/>
              </w:rPr>
            </w:pPr>
          </w:p>
        </w:tc>
      </w:tr>
      <w:tr w:rsidR="00A5692E" w14:paraId="75164B36" w14:textId="77777777" w:rsidTr="00994D57">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12377DEF" w14:textId="77777777" w:rsidR="00A5692E" w:rsidRDefault="00A5692E" w:rsidP="00102D26">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5E6F8B0" w14:textId="77777777" w:rsidR="00A5692E" w:rsidRDefault="00A5692E" w:rsidP="00A5692E">
            <w:pPr>
              <w:ind w:firstLineChars="50" w:firstLine="90"/>
              <w:jc w:val="center"/>
              <w:rPr>
                <w:rFonts w:ascii="宋体"/>
                <w:sz w:val="18"/>
                <w:szCs w:val="18"/>
              </w:rPr>
            </w:pPr>
            <w:r>
              <w:rPr>
                <w:rFonts w:ascii="宋体" w:hAnsi="宋体" w:hint="eastAsia"/>
                <w:sz w:val="18"/>
                <w:szCs w:val="18"/>
              </w:rPr>
              <w:t>价格分</w:t>
            </w:r>
          </w:p>
          <w:p w14:paraId="38DF60FD" w14:textId="77777777" w:rsidR="00A5692E" w:rsidRDefault="00A5692E" w:rsidP="00A5692E">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C9896DC" w14:textId="5FC3D7BB" w:rsidR="00A5692E" w:rsidRDefault="005E29E7" w:rsidP="00816002">
            <w:pPr>
              <w:widowControl/>
              <w:jc w:val="center"/>
              <w:rPr>
                <w:rFonts w:ascii="宋体" w:cs="宋体"/>
                <w:sz w:val="18"/>
                <w:szCs w:val="18"/>
              </w:rPr>
            </w:pPr>
            <w:r>
              <w:rPr>
                <w:rFonts w:ascii="宋体" w:hAnsi="宋体"/>
                <w:sz w:val="18"/>
                <w:szCs w:val="18"/>
              </w:rPr>
              <w:t>5</w:t>
            </w:r>
            <w:r w:rsidR="00D73D58">
              <w:rPr>
                <w:rFonts w:ascii="宋体" w:hAnsi="宋体"/>
                <w:sz w:val="18"/>
                <w:szCs w:val="18"/>
              </w:rPr>
              <w:t>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064AB" w14:textId="0BF85BAE" w:rsidR="00A5692E" w:rsidRDefault="00A5692E" w:rsidP="00074BA6">
            <w:pPr>
              <w:snapToGrid w:val="0"/>
              <w:rPr>
                <w:rFonts w:ascii="宋体" w:hAnsi="宋体" w:cs="宋体"/>
                <w:sz w:val="18"/>
                <w:szCs w:val="18"/>
              </w:rPr>
            </w:pPr>
            <w:r w:rsidRPr="00CB07DA">
              <w:rPr>
                <w:rFonts w:ascii="宋体" w:hAnsi="宋体" w:cs="宋体" w:hint="eastAsia"/>
                <w:sz w:val="18"/>
                <w:szCs w:val="18"/>
              </w:rPr>
              <w:t>价格最低的有效</w:t>
            </w:r>
            <w:r w:rsidR="00C275F0">
              <w:rPr>
                <w:rFonts w:ascii="宋体" w:hAnsi="宋体" w:cs="宋体" w:hint="eastAsia"/>
                <w:sz w:val="18"/>
                <w:szCs w:val="18"/>
              </w:rPr>
              <w:t>报价人</w:t>
            </w:r>
            <w:r w:rsidRPr="00CB07DA">
              <w:rPr>
                <w:rFonts w:ascii="宋体" w:hAnsi="宋体" w:cs="宋体" w:hint="eastAsia"/>
                <w:sz w:val="18"/>
                <w:szCs w:val="18"/>
              </w:rPr>
              <w:t>的最终</w:t>
            </w:r>
            <w:r w:rsidR="003F6304">
              <w:rPr>
                <w:rFonts w:ascii="宋体" w:hAnsi="宋体" w:cs="宋体" w:hint="eastAsia"/>
                <w:sz w:val="18"/>
                <w:szCs w:val="18"/>
              </w:rPr>
              <w:t>报价</w:t>
            </w:r>
            <w:r w:rsidRPr="00CB07DA">
              <w:rPr>
                <w:rFonts w:ascii="宋体" w:hAnsi="宋体" w:cs="宋体" w:hint="eastAsia"/>
                <w:sz w:val="18"/>
                <w:szCs w:val="18"/>
              </w:rPr>
              <w:t>为评审基准价，其价格分为</w:t>
            </w:r>
            <w:r w:rsidR="00074BA6">
              <w:rPr>
                <w:rFonts w:ascii="宋体" w:hAnsi="宋体" w:cs="宋体"/>
                <w:sz w:val="18"/>
                <w:szCs w:val="18"/>
              </w:rPr>
              <w:t>60</w:t>
            </w:r>
            <w:r w:rsidRPr="00CB07DA">
              <w:rPr>
                <w:rFonts w:ascii="宋体" w:hAnsi="宋体" w:cs="宋体" w:hint="eastAsia"/>
                <w:sz w:val="18"/>
                <w:szCs w:val="18"/>
              </w:rPr>
              <w:t>分。其他有效</w:t>
            </w:r>
            <w:r w:rsidR="00C275F0">
              <w:rPr>
                <w:rFonts w:ascii="宋体" w:hAnsi="宋体" w:cs="宋体" w:hint="eastAsia"/>
                <w:sz w:val="18"/>
                <w:szCs w:val="18"/>
              </w:rPr>
              <w:t>报价人</w:t>
            </w:r>
            <w:r w:rsidRPr="00CB07DA">
              <w:rPr>
                <w:rFonts w:ascii="宋体" w:hAnsi="宋体" w:cs="宋体" w:hint="eastAsia"/>
                <w:sz w:val="18"/>
                <w:szCs w:val="18"/>
              </w:rPr>
              <w:t>的价格分统一按照下列公式计算：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sidR="00C275F0">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1F82B995" w14:textId="77777777" w:rsidR="00A5692E" w:rsidRDefault="00A5692E" w:rsidP="00816002">
            <w:pPr>
              <w:snapToGrid w:val="0"/>
              <w:rPr>
                <w:rFonts w:ascii="宋体" w:hAnsi="宋体" w:cs="宋体"/>
                <w:sz w:val="18"/>
                <w:szCs w:val="18"/>
              </w:rPr>
            </w:pPr>
          </w:p>
        </w:tc>
      </w:tr>
      <w:tr w:rsidR="00E5559D" w14:paraId="3B487539" w14:textId="77777777" w:rsidTr="00994D57">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3505EC2" w14:textId="77777777" w:rsidR="00E5559D" w:rsidRDefault="00E5559D" w:rsidP="00D201F9">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503A53" w14:textId="77777777" w:rsidR="00E5559D" w:rsidRDefault="00E5559D" w:rsidP="00816002">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A7A1D" w14:textId="77777777" w:rsidR="00E5559D" w:rsidRDefault="00E5559D" w:rsidP="00816002">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0D8B7D09" w14:textId="77777777" w:rsidR="00E5559D" w:rsidRDefault="00E5559D" w:rsidP="00816002">
            <w:pPr>
              <w:rPr>
                <w:rFonts w:ascii="宋体" w:hAnsi="宋体"/>
                <w:sz w:val="18"/>
                <w:szCs w:val="18"/>
              </w:rPr>
            </w:pPr>
          </w:p>
        </w:tc>
      </w:tr>
    </w:tbl>
    <w:p w14:paraId="40971304" w14:textId="77777777" w:rsidR="00065AC7" w:rsidRDefault="00065AC7" w:rsidP="00E5559D">
      <w:pPr>
        <w:rPr>
          <w:sz w:val="28"/>
          <w:szCs w:val="28"/>
        </w:rPr>
      </w:pPr>
    </w:p>
    <w:p w14:paraId="62AF8C33" w14:textId="77777777" w:rsidR="00961A87" w:rsidRDefault="00961A87" w:rsidP="00E5559D">
      <w:pPr>
        <w:rPr>
          <w:sz w:val="28"/>
          <w:szCs w:val="28"/>
        </w:rPr>
      </w:pPr>
    </w:p>
    <w:p w14:paraId="03A2714C" w14:textId="77777777" w:rsidR="00961A87" w:rsidRDefault="00961A87" w:rsidP="00E5559D">
      <w:pPr>
        <w:rPr>
          <w:sz w:val="28"/>
          <w:szCs w:val="28"/>
        </w:rPr>
      </w:pPr>
    </w:p>
    <w:p w14:paraId="09E13240" w14:textId="77777777" w:rsidR="00961A87" w:rsidRDefault="00961A87" w:rsidP="00E5559D">
      <w:pPr>
        <w:rPr>
          <w:sz w:val="28"/>
          <w:szCs w:val="28"/>
        </w:rPr>
      </w:pPr>
    </w:p>
    <w:p w14:paraId="1F517939" w14:textId="77777777" w:rsidR="00961A87" w:rsidRDefault="00961A87" w:rsidP="00E5559D">
      <w:pPr>
        <w:rPr>
          <w:sz w:val="28"/>
          <w:szCs w:val="28"/>
        </w:rPr>
      </w:pPr>
    </w:p>
    <w:p w14:paraId="13A44D7C" w14:textId="77777777" w:rsidR="00961A87" w:rsidRDefault="00961A87" w:rsidP="00E5559D">
      <w:pPr>
        <w:rPr>
          <w:sz w:val="28"/>
          <w:szCs w:val="28"/>
        </w:rPr>
      </w:pPr>
    </w:p>
    <w:p w14:paraId="213D565B" w14:textId="77777777" w:rsidR="00961A87" w:rsidRDefault="00961A87" w:rsidP="00E5559D">
      <w:pPr>
        <w:rPr>
          <w:sz w:val="28"/>
          <w:szCs w:val="28"/>
        </w:rPr>
      </w:pPr>
    </w:p>
    <w:p w14:paraId="49269F66" w14:textId="77777777" w:rsidR="00961A87" w:rsidRDefault="00961A87" w:rsidP="00E5559D">
      <w:pPr>
        <w:rPr>
          <w:sz w:val="28"/>
          <w:szCs w:val="28"/>
        </w:rPr>
      </w:pPr>
    </w:p>
    <w:p w14:paraId="08E39088" w14:textId="77777777" w:rsidR="005747B6" w:rsidRDefault="005747B6" w:rsidP="00E5559D">
      <w:pPr>
        <w:rPr>
          <w:sz w:val="28"/>
          <w:szCs w:val="28"/>
        </w:rPr>
      </w:pPr>
    </w:p>
    <w:p w14:paraId="65EACAF2" w14:textId="77777777" w:rsidR="0063295C" w:rsidRDefault="0063295C" w:rsidP="00E5559D">
      <w:pPr>
        <w:rPr>
          <w:sz w:val="28"/>
          <w:szCs w:val="28"/>
        </w:rPr>
      </w:pPr>
    </w:p>
    <w:p w14:paraId="7563CB01" w14:textId="77777777" w:rsidR="00E5559D" w:rsidRDefault="00E5559D" w:rsidP="00E5559D">
      <w:pPr>
        <w:rPr>
          <w:sz w:val="28"/>
          <w:szCs w:val="28"/>
        </w:rPr>
      </w:pPr>
      <w:r>
        <w:rPr>
          <w:rFonts w:hint="eastAsia"/>
          <w:sz w:val="28"/>
          <w:szCs w:val="28"/>
        </w:rPr>
        <w:lastRenderedPageBreak/>
        <w:t>附件三</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Default="00E5559D" w:rsidP="00E5559D"/>
    <w:p w14:paraId="77EB56CC" w14:textId="77777777" w:rsidR="00E5559D" w:rsidRDefault="00E5559D" w:rsidP="00E5559D">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1A6DBF28" w14:textId="77777777" w:rsidR="00E5559D"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77777777" w:rsidR="00D3782B" w:rsidRPr="00903DCA" w:rsidRDefault="003F6304" w:rsidP="00D3782B">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00D3782B" w:rsidRPr="00903DCA">
        <w:rPr>
          <w:rFonts w:ascii="宋体" w:hAnsi="宋体" w:cs="宋体" w:hint="eastAsia"/>
          <w:b/>
          <w:kern w:val="0"/>
          <w:sz w:val="24"/>
        </w:rPr>
        <w:t>文件索引目录表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4E5B20">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4E5B20">
            <w:pPr>
              <w:widowControl/>
              <w:jc w:val="center"/>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D3782B"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77777777" w:rsidR="00D3782B" w:rsidRPr="00903DCA" w:rsidRDefault="003F6304" w:rsidP="00816002">
            <w:pPr>
              <w:jc w:val="center"/>
              <w:rPr>
                <w:rFonts w:ascii="宋体" w:hAnsi="宋体"/>
              </w:rPr>
            </w:pPr>
            <w:r>
              <w:rPr>
                <w:rFonts w:ascii="宋体" w:hAnsi="宋体" w:hint="eastAsia"/>
                <w:b/>
              </w:rPr>
              <w:t>报价</w:t>
            </w:r>
            <w:r w:rsidR="00D3782B">
              <w:rPr>
                <w:rFonts w:ascii="宋体" w:hAnsi="宋体" w:hint="eastAsia"/>
                <w:b/>
              </w:rPr>
              <w:t>材料</w:t>
            </w:r>
          </w:p>
        </w:tc>
        <w:tc>
          <w:tcPr>
            <w:tcW w:w="567" w:type="dxa"/>
            <w:tcBorders>
              <w:top w:val="single" w:sz="12" w:space="0" w:color="auto"/>
            </w:tcBorders>
            <w:vAlign w:val="center"/>
          </w:tcPr>
          <w:p w14:paraId="5A74742B" w14:textId="77777777" w:rsidR="00D3782B" w:rsidRPr="00903DCA" w:rsidRDefault="00D3782B" w:rsidP="004E5B20">
            <w:pPr>
              <w:numPr>
                <w:ilvl w:val="0"/>
                <w:numId w:val="6"/>
              </w:numPr>
              <w:ind w:right="113"/>
              <w:jc w:val="center"/>
              <w:rPr>
                <w:rFonts w:ascii="宋体" w:hAnsi="宋体"/>
              </w:rPr>
            </w:pPr>
          </w:p>
        </w:tc>
        <w:tc>
          <w:tcPr>
            <w:tcW w:w="5591" w:type="dxa"/>
            <w:tcBorders>
              <w:top w:val="single" w:sz="12" w:space="0" w:color="auto"/>
            </w:tcBorders>
            <w:vAlign w:val="center"/>
          </w:tcPr>
          <w:p w14:paraId="40998BDC" w14:textId="77777777" w:rsidR="00D3782B" w:rsidRPr="00903DCA" w:rsidRDefault="003F6304" w:rsidP="00816002">
            <w:pPr>
              <w:adjustRightInd w:val="0"/>
              <w:jc w:val="left"/>
              <w:textAlignment w:val="baseline"/>
              <w:rPr>
                <w:rFonts w:ascii="宋体" w:hAnsi="宋体"/>
              </w:rPr>
            </w:pPr>
            <w:r>
              <w:rPr>
                <w:rFonts w:ascii="宋体" w:hAnsi="宋体" w:hint="eastAsia"/>
              </w:rPr>
              <w:t>报价</w:t>
            </w:r>
            <w:r w:rsidR="00D3782B" w:rsidRPr="00903DCA">
              <w:rPr>
                <w:rFonts w:ascii="宋体" w:hAnsi="宋体" w:hint="eastAsia"/>
              </w:rPr>
              <w:t>一览表</w:t>
            </w:r>
          </w:p>
        </w:tc>
        <w:tc>
          <w:tcPr>
            <w:tcW w:w="567" w:type="dxa"/>
            <w:tcBorders>
              <w:top w:val="single" w:sz="12" w:space="0" w:color="auto"/>
            </w:tcBorders>
            <w:vAlign w:val="center"/>
          </w:tcPr>
          <w:p w14:paraId="5D97428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0EDFF31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407D55C1" w14:textId="77777777" w:rsidR="00D3782B" w:rsidRPr="00903DCA" w:rsidRDefault="00D3782B" w:rsidP="00816002">
            <w:pPr>
              <w:widowControl/>
              <w:jc w:val="left"/>
              <w:rPr>
                <w:rFonts w:ascii="宋体" w:hAnsi="宋体"/>
                <w:b/>
              </w:rPr>
            </w:pPr>
          </w:p>
        </w:tc>
        <w:tc>
          <w:tcPr>
            <w:tcW w:w="593" w:type="dxa"/>
            <w:tcBorders>
              <w:top w:val="single" w:sz="12" w:space="0" w:color="auto"/>
            </w:tcBorders>
            <w:vAlign w:val="center"/>
          </w:tcPr>
          <w:p w14:paraId="234FA0E3" w14:textId="77777777" w:rsidR="00D3782B" w:rsidRPr="00903DCA" w:rsidRDefault="00D3782B" w:rsidP="00816002">
            <w:pPr>
              <w:widowControl/>
              <w:jc w:val="left"/>
              <w:rPr>
                <w:rFonts w:ascii="宋体" w:hAnsi="宋体"/>
                <w:b/>
              </w:rPr>
            </w:pPr>
          </w:p>
        </w:tc>
      </w:tr>
      <w:tr w:rsidR="00D3782B" w:rsidRPr="00903DCA" w14:paraId="16140750" w14:textId="77777777" w:rsidTr="00816002">
        <w:trPr>
          <w:cantSplit/>
          <w:trHeight w:val="238"/>
          <w:jc w:val="center"/>
        </w:trPr>
        <w:tc>
          <w:tcPr>
            <w:tcW w:w="1071" w:type="dxa"/>
            <w:vMerge/>
            <w:vAlign w:val="center"/>
          </w:tcPr>
          <w:p w14:paraId="4D65454F" w14:textId="77777777" w:rsidR="00D3782B" w:rsidRPr="00903DCA" w:rsidRDefault="00D3782B" w:rsidP="00816002">
            <w:pPr>
              <w:widowControl/>
              <w:jc w:val="left"/>
              <w:rPr>
                <w:rFonts w:ascii="宋体" w:hAnsi="宋体"/>
              </w:rPr>
            </w:pPr>
          </w:p>
        </w:tc>
        <w:tc>
          <w:tcPr>
            <w:tcW w:w="567" w:type="dxa"/>
            <w:vAlign w:val="center"/>
          </w:tcPr>
          <w:p w14:paraId="4120BDF1"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023A304" w14:textId="77777777" w:rsidR="00D3782B" w:rsidRPr="00903DCA" w:rsidRDefault="00D3782B" w:rsidP="00816002">
            <w:pPr>
              <w:adjustRightInd w:val="0"/>
              <w:jc w:val="left"/>
              <w:textAlignment w:val="baseline"/>
              <w:rPr>
                <w:rFonts w:ascii="宋体" w:hAnsi="宋体"/>
              </w:rPr>
            </w:pPr>
            <w:r>
              <w:rPr>
                <w:rFonts w:ascii="宋体" w:hAnsi="宋体" w:hint="eastAsia"/>
              </w:rPr>
              <w:t>分项</w:t>
            </w:r>
            <w:r w:rsidR="003F6304">
              <w:rPr>
                <w:rFonts w:ascii="宋体" w:hAnsi="宋体" w:hint="eastAsia"/>
              </w:rPr>
              <w:t>报价</w:t>
            </w:r>
            <w:r>
              <w:rPr>
                <w:rFonts w:ascii="宋体" w:hAnsi="宋体" w:hint="eastAsia"/>
              </w:rPr>
              <w:t>明细表</w:t>
            </w:r>
          </w:p>
        </w:tc>
        <w:tc>
          <w:tcPr>
            <w:tcW w:w="567" w:type="dxa"/>
            <w:vAlign w:val="center"/>
          </w:tcPr>
          <w:p w14:paraId="1231897A" w14:textId="77777777" w:rsidR="00D3782B" w:rsidRPr="00903DCA" w:rsidRDefault="00D3782B" w:rsidP="00816002">
            <w:pPr>
              <w:adjustRightInd w:val="0"/>
              <w:jc w:val="left"/>
              <w:textAlignment w:val="baseline"/>
              <w:rPr>
                <w:rFonts w:ascii="宋体" w:hAnsi="宋体"/>
              </w:rPr>
            </w:pPr>
          </w:p>
        </w:tc>
        <w:tc>
          <w:tcPr>
            <w:tcW w:w="567" w:type="dxa"/>
            <w:vAlign w:val="center"/>
          </w:tcPr>
          <w:p w14:paraId="1173C991" w14:textId="77777777" w:rsidR="00D3782B" w:rsidRPr="00903DCA" w:rsidRDefault="00D3782B" w:rsidP="00816002">
            <w:pPr>
              <w:jc w:val="center"/>
              <w:rPr>
                <w:rFonts w:ascii="宋体" w:hAnsi="宋体"/>
                <w:b/>
              </w:rPr>
            </w:pPr>
          </w:p>
        </w:tc>
        <w:tc>
          <w:tcPr>
            <w:tcW w:w="567" w:type="dxa"/>
            <w:vAlign w:val="center"/>
          </w:tcPr>
          <w:p w14:paraId="220874A7" w14:textId="77777777" w:rsidR="00D3782B" w:rsidRPr="00903DCA" w:rsidRDefault="00D3782B" w:rsidP="00816002">
            <w:pPr>
              <w:widowControl/>
              <w:jc w:val="left"/>
              <w:rPr>
                <w:rFonts w:ascii="宋体" w:hAnsi="宋体"/>
                <w:b/>
              </w:rPr>
            </w:pPr>
          </w:p>
        </w:tc>
        <w:tc>
          <w:tcPr>
            <w:tcW w:w="593" w:type="dxa"/>
            <w:vAlign w:val="center"/>
          </w:tcPr>
          <w:p w14:paraId="396FEE41" w14:textId="77777777" w:rsidR="00D3782B" w:rsidRPr="00903DCA" w:rsidRDefault="00D3782B" w:rsidP="00816002">
            <w:pPr>
              <w:widowControl/>
              <w:jc w:val="left"/>
              <w:rPr>
                <w:rFonts w:ascii="宋体" w:hAnsi="宋体"/>
                <w:b/>
              </w:rPr>
            </w:pPr>
          </w:p>
        </w:tc>
      </w:tr>
      <w:tr w:rsidR="00D3782B" w:rsidRPr="00903DCA" w14:paraId="34D80DA4" w14:textId="77777777" w:rsidTr="00816002">
        <w:trPr>
          <w:cantSplit/>
          <w:trHeight w:val="238"/>
          <w:jc w:val="center"/>
        </w:trPr>
        <w:tc>
          <w:tcPr>
            <w:tcW w:w="1071" w:type="dxa"/>
            <w:vMerge/>
            <w:vAlign w:val="center"/>
          </w:tcPr>
          <w:p w14:paraId="1969376B" w14:textId="77777777" w:rsidR="00D3782B" w:rsidRPr="00903DCA" w:rsidRDefault="00D3782B" w:rsidP="00816002">
            <w:pPr>
              <w:widowControl/>
              <w:jc w:val="left"/>
              <w:rPr>
                <w:rFonts w:ascii="宋体" w:hAnsi="宋体"/>
              </w:rPr>
            </w:pPr>
          </w:p>
        </w:tc>
        <w:tc>
          <w:tcPr>
            <w:tcW w:w="567" w:type="dxa"/>
            <w:vAlign w:val="center"/>
          </w:tcPr>
          <w:p w14:paraId="747FD5E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73E6E3D" w14:textId="77777777" w:rsidR="00D3782B" w:rsidRPr="00F7561C" w:rsidRDefault="00D3782B" w:rsidP="00816002">
            <w:pPr>
              <w:pStyle w:val="16"/>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6117FA4B" w14:textId="77777777" w:rsidR="00D3782B" w:rsidRPr="00903DCA" w:rsidRDefault="00D3782B" w:rsidP="00816002">
            <w:pPr>
              <w:adjustRightInd w:val="0"/>
              <w:jc w:val="left"/>
              <w:textAlignment w:val="baseline"/>
              <w:rPr>
                <w:rFonts w:ascii="宋体" w:hAnsi="宋体"/>
              </w:rPr>
            </w:pPr>
          </w:p>
        </w:tc>
        <w:tc>
          <w:tcPr>
            <w:tcW w:w="567" w:type="dxa"/>
            <w:vAlign w:val="center"/>
          </w:tcPr>
          <w:p w14:paraId="6FE9EACE" w14:textId="77777777" w:rsidR="00D3782B" w:rsidRPr="00903DCA" w:rsidRDefault="00D3782B" w:rsidP="00816002">
            <w:pPr>
              <w:jc w:val="center"/>
              <w:rPr>
                <w:rFonts w:ascii="宋体" w:hAnsi="宋体"/>
                <w:b/>
              </w:rPr>
            </w:pPr>
          </w:p>
        </w:tc>
        <w:tc>
          <w:tcPr>
            <w:tcW w:w="567" w:type="dxa"/>
            <w:vAlign w:val="center"/>
          </w:tcPr>
          <w:p w14:paraId="7BE1DFB0" w14:textId="77777777" w:rsidR="00D3782B" w:rsidRPr="00903DCA" w:rsidRDefault="00D3782B" w:rsidP="00816002">
            <w:pPr>
              <w:widowControl/>
              <w:jc w:val="left"/>
              <w:rPr>
                <w:rFonts w:ascii="宋体" w:hAnsi="宋体"/>
                <w:b/>
              </w:rPr>
            </w:pPr>
          </w:p>
        </w:tc>
        <w:tc>
          <w:tcPr>
            <w:tcW w:w="593" w:type="dxa"/>
            <w:vAlign w:val="center"/>
          </w:tcPr>
          <w:p w14:paraId="234F50B6" w14:textId="77777777" w:rsidR="00D3782B" w:rsidRPr="00903DCA" w:rsidRDefault="00D3782B" w:rsidP="00816002">
            <w:pPr>
              <w:widowControl/>
              <w:jc w:val="left"/>
              <w:rPr>
                <w:rFonts w:ascii="宋体" w:hAnsi="宋体"/>
                <w:b/>
              </w:rPr>
            </w:pPr>
          </w:p>
        </w:tc>
      </w:tr>
      <w:tr w:rsidR="00D3782B" w:rsidRPr="00903DCA" w14:paraId="53718640" w14:textId="77777777" w:rsidTr="00816002">
        <w:trPr>
          <w:cantSplit/>
          <w:jc w:val="center"/>
        </w:trPr>
        <w:tc>
          <w:tcPr>
            <w:tcW w:w="1071" w:type="dxa"/>
            <w:vMerge w:val="restart"/>
            <w:vAlign w:val="center"/>
          </w:tcPr>
          <w:p w14:paraId="5F9016E8" w14:textId="77777777" w:rsidR="00D3782B" w:rsidRPr="00903DCA" w:rsidRDefault="00D3782B" w:rsidP="00816002">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35CBA35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0451684" w14:textId="77777777" w:rsidR="00D3782B" w:rsidRPr="00903DCA" w:rsidRDefault="003F6304" w:rsidP="00816002">
            <w:pPr>
              <w:pStyle w:val="ae"/>
            </w:pPr>
            <w:r>
              <w:rPr>
                <w:rFonts w:hint="eastAsia"/>
              </w:rPr>
              <w:t>报价</w:t>
            </w:r>
            <w:r w:rsidR="00D3782B">
              <w:rPr>
                <w:rFonts w:hint="eastAsia"/>
              </w:rPr>
              <w:t>函</w:t>
            </w:r>
          </w:p>
        </w:tc>
        <w:tc>
          <w:tcPr>
            <w:tcW w:w="567" w:type="dxa"/>
            <w:vAlign w:val="center"/>
          </w:tcPr>
          <w:p w14:paraId="557DB9B7" w14:textId="77777777" w:rsidR="00D3782B" w:rsidRPr="00903DCA" w:rsidRDefault="00D3782B" w:rsidP="00816002">
            <w:pPr>
              <w:jc w:val="center"/>
              <w:rPr>
                <w:rFonts w:ascii="宋体" w:hAnsi="宋体"/>
              </w:rPr>
            </w:pPr>
          </w:p>
        </w:tc>
        <w:tc>
          <w:tcPr>
            <w:tcW w:w="567" w:type="dxa"/>
            <w:vAlign w:val="center"/>
          </w:tcPr>
          <w:p w14:paraId="534A93AC" w14:textId="77777777" w:rsidR="00D3782B" w:rsidRPr="00903DCA" w:rsidRDefault="00D3782B" w:rsidP="00816002">
            <w:pPr>
              <w:jc w:val="center"/>
              <w:rPr>
                <w:rFonts w:ascii="宋体" w:hAnsi="宋体"/>
              </w:rPr>
            </w:pPr>
          </w:p>
        </w:tc>
        <w:tc>
          <w:tcPr>
            <w:tcW w:w="567" w:type="dxa"/>
            <w:vAlign w:val="center"/>
          </w:tcPr>
          <w:p w14:paraId="6F10006D" w14:textId="77777777" w:rsidR="00D3782B" w:rsidRPr="00903DCA" w:rsidRDefault="00D3782B" w:rsidP="00816002">
            <w:pPr>
              <w:jc w:val="center"/>
              <w:rPr>
                <w:rFonts w:ascii="宋体" w:hAnsi="宋体"/>
              </w:rPr>
            </w:pPr>
          </w:p>
        </w:tc>
        <w:tc>
          <w:tcPr>
            <w:tcW w:w="593" w:type="dxa"/>
            <w:vAlign w:val="center"/>
          </w:tcPr>
          <w:p w14:paraId="53ED58B9" w14:textId="77777777" w:rsidR="00D3782B" w:rsidRPr="00903DCA" w:rsidRDefault="00D3782B" w:rsidP="00816002">
            <w:pPr>
              <w:jc w:val="center"/>
              <w:rPr>
                <w:rFonts w:ascii="宋体" w:hAnsi="宋体"/>
              </w:rPr>
            </w:pPr>
          </w:p>
        </w:tc>
      </w:tr>
      <w:tr w:rsidR="00D3782B" w:rsidRPr="00903DCA" w14:paraId="69BAC3C7" w14:textId="77777777" w:rsidTr="00816002">
        <w:trPr>
          <w:cantSplit/>
          <w:jc w:val="center"/>
        </w:trPr>
        <w:tc>
          <w:tcPr>
            <w:tcW w:w="1071" w:type="dxa"/>
            <w:vMerge/>
            <w:vAlign w:val="center"/>
          </w:tcPr>
          <w:p w14:paraId="4538254F" w14:textId="77777777" w:rsidR="00D3782B" w:rsidRPr="00903DCA" w:rsidRDefault="00D3782B" w:rsidP="00816002">
            <w:pPr>
              <w:jc w:val="center"/>
              <w:rPr>
                <w:rFonts w:ascii="宋体" w:hAnsi="宋体"/>
                <w:b/>
              </w:rPr>
            </w:pPr>
          </w:p>
        </w:tc>
        <w:tc>
          <w:tcPr>
            <w:tcW w:w="567" w:type="dxa"/>
            <w:vAlign w:val="center"/>
          </w:tcPr>
          <w:p w14:paraId="15FC1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3D645DD" w14:textId="77777777" w:rsidR="00D3782B" w:rsidRDefault="00D3782B" w:rsidP="00816002">
            <w:pPr>
              <w:pStyle w:val="ae"/>
            </w:pPr>
            <w:r>
              <w:rPr>
                <w:rFonts w:hint="eastAsia"/>
              </w:rPr>
              <w:t>关于</w:t>
            </w:r>
            <w:r>
              <w:t>资格文件的证明函</w:t>
            </w:r>
          </w:p>
        </w:tc>
        <w:tc>
          <w:tcPr>
            <w:tcW w:w="567" w:type="dxa"/>
            <w:vAlign w:val="center"/>
          </w:tcPr>
          <w:p w14:paraId="4E42CFE1" w14:textId="77777777" w:rsidR="00D3782B" w:rsidRPr="00903DCA" w:rsidRDefault="00D3782B" w:rsidP="00816002">
            <w:pPr>
              <w:jc w:val="center"/>
              <w:rPr>
                <w:rFonts w:ascii="宋体" w:hAnsi="宋体"/>
              </w:rPr>
            </w:pPr>
          </w:p>
        </w:tc>
        <w:tc>
          <w:tcPr>
            <w:tcW w:w="567" w:type="dxa"/>
            <w:vAlign w:val="center"/>
          </w:tcPr>
          <w:p w14:paraId="742DC519" w14:textId="77777777" w:rsidR="00D3782B" w:rsidRPr="00903DCA" w:rsidRDefault="00D3782B" w:rsidP="00816002">
            <w:pPr>
              <w:jc w:val="center"/>
              <w:rPr>
                <w:rFonts w:ascii="宋体" w:hAnsi="宋体"/>
              </w:rPr>
            </w:pPr>
          </w:p>
        </w:tc>
        <w:tc>
          <w:tcPr>
            <w:tcW w:w="567" w:type="dxa"/>
            <w:vAlign w:val="center"/>
          </w:tcPr>
          <w:p w14:paraId="1AEF5289" w14:textId="77777777" w:rsidR="00D3782B" w:rsidRPr="00903DCA" w:rsidRDefault="00D3782B" w:rsidP="00816002">
            <w:pPr>
              <w:jc w:val="center"/>
              <w:rPr>
                <w:rFonts w:ascii="宋体" w:hAnsi="宋体"/>
              </w:rPr>
            </w:pPr>
          </w:p>
        </w:tc>
        <w:tc>
          <w:tcPr>
            <w:tcW w:w="593" w:type="dxa"/>
            <w:vAlign w:val="center"/>
          </w:tcPr>
          <w:p w14:paraId="6A3E0E62" w14:textId="77777777" w:rsidR="00D3782B" w:rsidRPr="00903DCA" w:rsidRDefault="00D3782B" w:rsidP="00816002">
            <w:pPr>
              <w:jc w:val="center"/>
              <w:rPr>
                <w:rFonts w:ascii="宋体" w:hAnsi="宋体"/>
              </w:rPr>
            </w:pPr>
          </w:p>
        </w:tc>
      </w:tr>
      <w:tr w:rsidR="00D3782B" w:rsidRPr="00903DCA" w14:paraId="2838BE70" w14:textId="77777777" w:rsidTr="00816002">
        <w:trPr>
          <w:cantSplit/>
          <w:jc w:val="center"/>
        </w:trPr>
        <w:tc>
          <w:tcPr>
            <w:tcW w:w="1071" w:type="dxa"/>
            <w:vMerge/>
            <w:vAlign w:val="center"/>
          </w:tcPr>
          <w:p w14:paraId="3CF5A500" w14:textId="77777777" w:rsidR="00D3782B" w:rsidRPr="00903DCA" w:rsidRDefault="00D3782B" w:rsidP="00816002">
            <w:pPr>
              <w:widowControl/>
              <w:jc w:val="left"/>
              <w:rPr>
                <w:rFonts w:ascii="宋体" w:hAnsi="宋体"/>
              </w:rPr>
            </w:pPr>
          </w:p>
        </w:tc>
        <w:tc>
          <w:tcPr>
            <w:tcW w:w="567" w:type="dxa"/>
            <w:vAlign w:val="center"/>
          </w:tcPr>
          <w:p w14:paraId="36C7C69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9199327" w14:textId="77777777" w:rsidR="00D3782B" w:rsidRPr="008C7CED" w:rsidRDefault="00D3782B" w:rsidP="00816002">
            <w:pPr>
              <w:spacing w:line="360" w:lineRule="auto"/>
              <w:outlineLvl w:val="0"/>
              <w:rPr>
                <w:rFonts w:ascii="宋体" w:hAnsi="宋体"/>
                <w:b/>
              </w:rPr>
            </w:pPr>
            <w:r w:rsidRPr="008C7CED">
              <w:rPr>
                <w:rFonts w:ascii="宋体" w:hAnsi="Courier New" w:hint="eastAsia"/>
                <w:szCs w:val="20"/>
                <w:lang w:val="x-none" w:eastAsia="x-none"/>
              </w:rPr>
              <w:t>资格证明文件（按</w:t>
            </w:r>
            <w:r w:rsidRPr="008C7CED">
              <w:rPr>
                <w:rFonts w:ascii="宋体" w:hAnsi="Courier New"/>
                <w:szCs w:val="20"/>
                <w:lang w:val="x-none" w:eastAsia="x-none"/>
              </w:rPr>
              <w:t>顺序提供）</w:t>
            </w:r>
          </w:p>
        </w:tc>
        <w:tc>
          <w:tcPr>
            <w:tcW w:w="567" w:type="dxa"/>
            <w:vAlign w:val="center"/>
          </w:tcPr>
          <w:p w14:paraId="552EF6EA" w14:textId="77777777" w:rsidR="00D3782B" w:rsidRPr="00903DCA" w:rsidRDefault="00D3782B" w:rsidP="00816002">
            <w:pPr>
              <w:jc w:val="center"/>
              <w:rPr>
                <w:rFonts w:ascii="宋体" w:hAnsi="宋体"/>
              </w:rPr>
            </w:pPr>
          </w:p>
        </w:tc>
        <w:tc>
          <w:tcPr>
            <w:tcW w:w="567" w:type="dxa"/>
            <w:vAlign w:val="center"/>
          </w:tcPr>
          <w:p w14:paraId="05C34E3F" w14:textId="77777777" w:rsidR="00D3782B" w:rsidRPr="00903DCA" w:rsidRDefault="00D3782B" w:rsidP="00816002">
            <w:pPr>
              <w:jc w:val="center"/>
              <w:rPr>
                <w:rFonts w:ascii="宋体" w:hAnsi="宋体"/>
              </w:rPr>
            </w:pPr>
          </w:p>
        </w:tc>
        <w:tc>
          <w:tcPr>
            <w:tcW w:w="567" w:type="dxa"/>
            <w:vAlign w:val="center"/>
          </w:tcPr>
          <w:p w14:paraId="309D7532" w14:textId="77777777" w:rsidR="00D3782B" w:rsidRPr="00903DCA" w:rsidRDefault="00D3782B" w:rsidP="00816002">
            <w:pPr>
              <w:jc w:val="center"/>
              <w:rPr>
                <w:rFonts w:ascii="宋体" w:hAnsi="宋体"/>
              </w:rPr>
            </w:pPr>
          </w:p>
        </w:tc>
        <w:tc>
          <w:tcPr>
            <w:tcW w:w="593" w:type="dxa"/>
            <w:vAlign w:val="center"/>
          </w:tcPr>
          <w:p w14:paraId="23A5BC62" w14:textId="77777777" w:rsidR="00D3782B" w:rsidRPr="00903DCA" w:rsidRDefault="00D3782B" w:rsidP="00816002">
            <w:pPr>
              <w:jc w:val="center"/>
              <w:rPr>
                <w:rFonts w:ascii="宋体" w:hAnsi="宋体"/>
              </w:rPr>
            </w:pPr>
          </w:p>
        </w:tc>
      </w:tr>
      <w:tr w:rsidR="00D3782B" w:rsidRPr="00903DCA" w14:paraId="59C1C48E" w14:textId="77777777" w:rsidTr="00816002">
        <w:trPr>
          <w:cantSplit/>
          <w:jc w:val="center"/>
        </w:trPr>
        <w:tc>
          <w:tcPr>
            <w:tcW w:w="1071" w:type="dxa"/>
            <w:vMerge/>
            <w:vAlign w:val="center"/>
          </w:tcPr>
          <w:p w14:paraId="23EEA96D" w14:textId="77777777" w:rsidR="00D3782B" w:rsidRPr="00903DCA" w:rsidRDefault="00D3782B" w:rsidP="00816002">
            <w:pPr>
              <w:widowControl/>
              <w:jc w:val="left"/>
              <w:rPr>
                <w:rFonts w:ascii="宋体" w:hAnsi="宋体"/>
              </w:rPr>
            </w:pPr>
          </w:p>
        </w:tc>
        <w:tc>
          <w:tcPr>
            <w:tcW w:w="567" w:type="dxa"/>
            <w:vAlign w:val="center"/>
          </w:tcPr>
          <w:p w14:paraId="15E6932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9A8808F" w14:textId="77777777" w:rsidR="00D3782B" w:rsidRPr="00903DCA" w:rsidRDefault="00D3782B" w:rsidP="00816002">
            <w:pPr>
              <w:pStyle w:val="ae"/>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6058C0AB" w14:textId="77777777" w:rsidR="00D3782B" w:rsidRPr="00903DCA" w:rsidRDefault="00D3782B" w:rsidP="00816002">
            <w:pPr>
              <w:jc w:val="center"/>
              <w:rPr>
                <w:rFonts w:ascii="宋体" w:hAnsi="宋体"/>
              </w:rPr>
            </w:pPr>
          </w:p>
        </w:tc>
        <w:tc>
          <w:tcPr>
            <w:tcW w:w="567" w:type="dxa"/>
            <w:vAlign w:val="center"/>
          </w:tcPr>
          <w:p w14:paraId="47E44E57" w14:textId="77777777" w:rsidR="00D3782B" w:rsidRPr="00903DCA" w:rsidRDefault="00D3782B" w:rsidP="00816002">
            <w:pPr>
              <w:jc w:val="center"/>
              <w:rPr>
                <w:rFonts w:ascii="宋体" w:hAnsi="宋体"/>
              </w:rPr>
            </w:pPr>
          </w:p>
        </w:tc>
        <w:tc>
          <w:tcPr>
            <w:tcW w:w="567" w:type="dxa"/>
            <w:vAlign w:val="center"/>
          </w:tcPr>
          <w:p w14:paraId="1C9E40DD" w14:textId="77777777" w:rsidR="00D3782B" w:rsidRPr="00903DCA" w:rsidRDefault="00D3782B" w:rsidP="00816002">
            <w:pPr>
              <w:jc w:val="center"/>
              <w:rPr>
                <w:rFonts w:ascii="宋体" w:hAnsi="宋体"/>
              </w:rPr>
            </w:pPr>
          </w:p>
        </w:tc>
        <w:tc>
          <w:tcPr>
            <w:tcW w:w="593" w:type="dxa"/>
            <w:vAlign w:val="center"/>
          </w:tcPr>
          <w:p w14:paraId="7E2B2F47" w14:textId="77777777" w:rsidR="00D3782B" w:rsidRPr="00903DCA" w:rsidRDefault="00D3782B" w:rsidP="00816002">
            <w:pPr>
              <w:jc w:val="center"/>
              <w:rPr>
                <w:rFonts w:ascii="宋体" w:hAnsi="宋体"/>
              </w:rPr>
            </w:pPr>
          </w:p>
        </w:tc>
      </w:tr>
      <w:tr w:rsidR="00D3782B" w:rsidRPr="00903DCA" w14:paraId="1D680205" w14:textId="77777777" w:rsidTr="00816002">
        <w:trPr>
          <w:cantSplit/>
          <w:jc w:val="center"/>
        </w:trPr>
        <w:tc>
          <w:tcPr>
            <w:tcW w:w="1071" w:type="dxa"/>
            <w:vMerge/>
            <w:vAlign w:val="center"/>
          </w:tcPr>
          <w:p w14:paraId="799E6EE6" w14:textId="77777777" w:rsidR="00D3782B" w:rsidRPr="00903DCA" w:rsidRDefault="00D3782B" w:rsidP="00816002">
            <w:pPr>
              <w:widowControl/>
              <w:jc w:val="left"/>
              <w:rPr>
                <w:rFonts w:ascii="宋体" w:hAnsi="宋体"/>
              </w:rPr>
            </w:pPr>
          </w:p>
        </w:tc>
        <w:tc>
          <w:tcPr>
            <w:tcW w:w="567" w:type="dxa"/>
            <w:vAlign w:val="center"/>
          </w:tcPr>
          <w:p w14:paraId="4E115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B0EBB6F" w14:textId="77777777" w:rsidR="00D3782B" w:rsidRPr="00903DCA" w:rsidRDefault="00D3782B" w:rsidP="00816002">
            <w:pPr>
              <w:pStyle w:val="ae"/>
            </w:pPr>
            <w:r>
              <w:rPr>
                <w:rFonts w:hint="eastAsia"/>
                <w:bCs/>
              </w:rPr>
              <w:t>偏离表</w:t>
            </w:r>
          </w:p>
        </w:tc>
        <w:tc>
          <w:tcPr>
            <w:tcW w:w="567" w:type="dxa"/>
            <w:vAlign w:val="center"/>
          </w:tcPr>
          <w:p w14:paraId="4F395369" w14:textId="77777777" w:rsidR="00D3782B" w:rsidRPr="00903DCA" w:rsidRDefault="00D3782B" w:rsidP="00816002">
            <w:pPr>
              <w:jc w:val="center"/>
              <w:rPr>
                <w:rFonts w:ascii="宋体" w:hAnsi="宋体"/>
              </w:rPr>
            </w:pPr>
          </w:p>
        </w:tc>
        <w:tc>
          <w:tcPr>
            <w:tcW w:w="567" w:type="dxa"/>
            <w:vAlign w:val="center"/>
          </w:tcPr>
          <w:p w14:paraId="6541C4ED" w14:textId="77777777" w:rsidR="00D3782B" w:rsidRPr="00903DCA" w:rsidRDefault="00D3782B" w:rsidP="00816002">
            <w:pPr>
              <w:jc w:val="center"/>
              <w:rPr>
                <w:rFonts w:ascii="宋体" w:hAnsi="宋体"/>
              </w:rPr>
            </w:pPr>
          </w:p>
        </w:tc>
        <w:tc>
          <w:tcPr>
            <w:tcW w:w="567" w:type="dxa"/>
            <w:vAlign w:val="center"/>
          </w:tcPr>
          <w:p w14:paraId="272C9383" w14:textId="77777777" w:rsidR="00D3782B" w:rsidRPr="00903DCA" w:rsidRDefault="00D3782B" w:rsidP="00816002">
            <w:pPr>
              <w:jc w:val="center"/>
              <w:rPr>
                <w:rFonts w:ascii="宋体" w:hAnsi="宋体"/>
              </w:rPr>
            </w:pPr>
          </w:p>
        </w:tc>
        <w:tc>
          <w:tcPr>
            <w:tcW w:w="593" w:type="dxa"/>
            <w:vAlign w:val="center"/>
          </w:tcPr>
          <w:p w14:paraId="7423D324" w14:textId="77777777" w:rsidR="00D3782B" w:rsidRPr="00903DCA" w:rsidRDefault="00D3782B" w:rsidP="00816002">
            <w:pPr>
              <w:jc w:val="center"/>
              <w:rPr>
                <w:rFonts w:ascii="宋体" w:hAnsi="宋体"/>
              </w:rPr>
            </w:pPr>
          </w:p>
        </w:tc>
      </w:tr>
      <w:tr w:rsidR="00D3782B" w:rsidRPr="00903DCA" w14:paraId="404D5CFE" w14:textId="77777777" w:rsidTr="00816002">
        <w:trPr>
          <w:cantSplit/>
          <w:jc w:val="center"/>
        </w:trPr>
        <w:tc>
          <w:tcPr>
            <w:tcW w:w="1071" w:type="dxa"/>
            <w:vMerge/>
            <w:vAlign w:val="center"/>
          </w:tcPr>
          <w:p w14:paraId="3A2229B2" w14:textId="77777777" w:rsidR="00D3782B" w:rsidRPr="00903DCA" w:rsidRDefault="00D3782B" w:rsidP="00816002">
            <w:pPr>
              <w:widowControl/>
              <w:jc w:val="left"/>
              <w:rPr>
                <w:rFonts w:ascii="宋体" w:hAnsi="宋体"/>
              </w:rPr>
            </w:pPr>
          </w:p>
        </w:tc>
        <w:tc>
          <w:tcPr>
            <w:tcW w:w="567" w:type="dxa"/>
            <w:vAlign w:val="center"/>
          </w:tcPr>
          <w:p w14:paraId="4BA66E2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ADBA102" w14:textId="77777777" w:rsidR="00D3782B" w:rsidRPr="00903DCA" w:rsidRDefault="003F6304" w:rsidP="00816002">
            <w:pPr>
              <w:pStyle w:val="ae"/>
            </w:pPr>
            <w:r>
              <w:rPr>
                <w:rFonts w:hint="eastAsia"/>
              </w:rPr>
              <w:t>报价</w:t>
            </w:r>
            <w:r w:rsidR="00D3782B">
              <w:rPr>
                <w:rFonts w:hint="eastAsia"/>
              </w:rPr>
              <w:t>人</w:t>
            </w:r>
            <w:r w:rsidR="00D3782B" w:rsidRPr="00903DCA">
              <w:rPr>
                <w:rFonts w:hint="eastAsia"/>
              </w:rPr>
              <w:t>资格声明</w:t>
            </w:r>
          </w:p>
        </w:tc>
        <w:tc>
          <w:tcPr>
            <w:tcW w:w="567" w:type="dxa"/>
            <w:vAlign w:val="center"/>
          </w:tcPr>
          <w:p w14:paraId="66BCAC55" w14:textId="77777777" w:rsidR="00D3782B" w:rsidRPr="00903DCA" w:rsidRDefault="00D3782B" w:rsidP="00816002">
            <w:pPr>
              <w:jc w:val="center"/>
              <w:rPr>
                <w:rFonts w:ascii="宋体" w:hAnsi="宋体"/>
              </w:rPr>
            </w:pPr>
          </w:p>
        </w:tc>
        <w:tc>
          <w:tcPr>
            <w:tcW w:w="567" w:type="dxa"/>
            <w:vAlign w:val="center"/>
          </w:tcPr>
          <w:p w14:paraId="6F2C1437" w14:textId="77777777" w:rsidR="00D3782B" w:rsidRPr="00903DCA" w:rsidRDefault="00D3782B" w:rsidP="00816002">
            <w:pPr>
              <w:jc w:val="center"/>
              <w:rPr>
                <w:rFonts w:ascii="宋体" w:hAnsi="宋体"/>
              </w:rPr>
            </w:pPr>
          </w:p>
        </w:tc>
        <w:tc>
          <w:tcPr>
            <w:tcW w:w="567" w:type="dxa"/>
            <w:vAlign w:val="center"/>
          </w:tcPr>
          <w:p w14:paraId="09106BEF" w14:textId="77777777" w:rsidR="00D3782B" w:rsidRPr="00903DCA" w:rsidRDefault="00D3782B" w:rsidP="00816002">
            <w:pPr>
              <w:jc w:val="center"/>
              <w:rPr>
                <w:rFonts w:ascii="宋体" w:hAnsi="宋体"/>
              </w:rPr>
            </w:pPr>
          </w:p>
        </w:tc>
        <w:tc>
          <w:tcPr>
            <w:tcW w:w="593" w:type="dxa"/>
            <w:vAlign w:val="center"/>
          </w:tcPr>
          <w:p w14:paraId="56095D4E" w14:textId="77777777" w:rsidR="00D3782B" w:rsidRPr="00903DCA" w:rsidRDefault="00D3782B" w:rsidP="00816002">
            <w:pPr>
              <w:jc w:val="center"/>
              <w:rPr>
                <w:rFonts w:ascii="宋体" w:hAnsi="宋体"/>
              </w:rPr>
            </w:pPr>
          </w:p>
        </w:tc>
      </w:tr>
      <w:tr w:rsidR="00D3782B" w:rsidRPr="00903DCA" w14:paraId="7208A33D" w14:textId="77777777" w:rsidTr="00816002">
        <w:trPr>
          <w:cantSplit/>
          <w:trHeight w:val="332"/>
          <w:jc w:val="center"/>
        </w:trPr>
        <w:tc>
          <w:tcPr>
            <w:tcW w:w="1071" w:type="dxa"/>
            <w:vMerge/>
            <w:vAlign w:val="center"/>
          </w:tcPr>
          <w:p w14:paraId="72F54613" w14:textId="77777777" w:rsidR="00D3782B" w:rsidRPr="00903DCA" w:rsidRDefault="00D3782B" w:rsidP="00816002">
            <w:pPr>
              <w:widowControl/>
              <w:jc w:val="left"/>
              <w:rPr>
                <w:rFonts w:ascii="宋体" w:hAnsi="宋体"/>
              </w:rPr>
            </w:pPr>
          </w:p>
        </w:tc>
        <w:tc>
          <w:tcPr>
            <w:tcW w:w="567" w:type="dxa"/>
            <w:vAlign w:val="center"/>
          </w:tcPr>
          <w:p w14:paraId="468E43E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5ACF0E0A" w14:textId="77777777" w:rsidR="00D3782B" w:rsidRPr="00DD709C" w:rsidRDefault="00D3782B" w:rsidP="00816002">
            <w:pPr>
              <w:pStyle w:val="16"/>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5A86C6" w14:textId="77777777" w:rsidR="00D3782B" w:rsidRPr="00903DCA" w:rsidRDefault="00D3782B" w:rsidP="00816002">
            <w:pPr>
              <w:jc w:val="center"/>
              <w:rPr>
                <w:rFonts w:ascii="宋体" w:hAnsi="宋体"/>
              </w:rPr>
            </w:pPr>
          </w:p>
        </w:tc>
        <w:tc>
          <w:tcPr>
            <w:tcW w:w="567" w:type="dxa"/>
            <w:vAlign w:val="center"/>
          </w:tcPr>
          <w:p w14:paraId="2FF13E69" w14:textId="77777777" w:rsidR="00D3782B" w:rsidRPr="00903DCA" w:rsidRDefault="00D3782B" w:rsidP="00816002">
            <w:pPr>
              <w:jc w:val="center"/>
              <w:rPr>
                <w:rFonts w:ascii="宋体" w:hAnsi="宋体"/>
              </w:rPr>
            </w:pPr>
          </w:p>
        </w:tc>
        <w:tc>
          <w:tcPr>
            <w:tcW w:w="567" w:type="dxa"/>
            <w:vAlign w:val="center"/>
          </w:tcPr>
          <w:p w14:paraId="54F40BDF" w14:textId="77777777" w:rsidR="00D3782B" w:rsidRPr="00903DCA" w:rsidRDefault="00D3782B" w:rsidP="00816002">
            <w:pPr>
              <w:jc w:val="center"/>
              <w:rPr>
                <w:rFonts w:ascii="宋体" w:hAnsi="宋体"/>
              </w:rPr>
            </w:pPr>
          </w:p>
        </w:tc>
        <w:tc>
          <w:tcPr>
            <w:tcW w:w="593" w:type="dxa"/>
            <w:vAlign w:val="center"/>
          </w:tcPr>
          <w:p w14:paraId="31786006" w14:textId="77777777" w:rsidR="00D3782B" w:rsidRPr="00903DCA" w:rsidRDefault="00D3782B" w:rsidP="00816002">
            <w:pPr>
              <w:jc w:val="center"/>
              <w:rPr>
                <w:rFonts w:ascii="宋体" w:hAnsi="宋体"/>
              </w:rPr>
            </w:pPr>
          </w:p>
        </w:tc>
      </w:tr>
      <w:tr w:rsidR="00D3782B" w:rsidRPr="00903DCA" w14:paraId="3F3A08F9" w14:textId="77777777" w:rsidTr="00816002">
        <w:trPr>
          <w:cantSplit/>
          <w:trHeight w:val="291"/>
          <w:jc w:val="center"/>
        </w:trPr>
        <w:tc>
          <w:tcPr>
            <w:tcW w:w="1071" w:type="dxa"/>
            <w:vMerge/>
            <w:vAlign w:val="center"/>
          </w:tcPr>
          <w:p w14:paraId="506B4BED" w14:textId="77777777" w:rsidR="00D3782B" w:rsidRPr="00903DCA" w:rsidRDefault="00D3782B" w:rsidP="00816002">
            <w:pPr>
              <w:widowControl/>
              <w:jc w:val="left"/>
              <w:rPr>
                <w:rFonts w:ascii="宋体" w:hAnsi="宋体"/>
              </w:rPr>
            </w:pPr>
          </w:p>
        </w:tc>
        <w:tc>
          <w:tcPr>
            <w:tcW w:w="567" w:type="dxa"/>
            <w:vAlign w:val="center"/>
          </w:tcPr>
          <w:p w14:paraId="3F4CAB2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B4F9C49" w14:textId="77777777" w:rsidR="00D3782B" w:rsidRPr="00992C21" w:rsidRDefault="00D3782B" w:rsidP="00816002">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382B8C8A" w14:textId="77777777" w:rsidR="00D3782B" w:rsidRPr="00903DCA" w:rsidRDefault="00D3782B" w:rsidP="00816002">
            <w:pPr>
              <w:jc w:val="center"/>
              <w:rPr>
                <w:rFonts w:ascii="宋体" w:hAnsi="宋体"/>
              </w:rPr>
            </w:pPr>
          </w:p>
        </w:tc>
        <w:tc>
          <w:tcPr>
            <w:tcW w:w="567" w:type="dxa"/>
            <w:vAlign w:val="center"/>
          </w:tcPr>
          <w:p w14:paraId="79BB52E3" w14:textId="77777777" w:rsidR="00D3782B" w:rsidRPr="00903DCA" w:rsidRDefault="00D3782B" w:rsidP="00816002">
            <w:pPr>
              <w:jc w:val="center"/>
              <w:rPr>
                <w:rFonts w:ascii="宋体" w:hAnsi="宋体"/>
              </w:rPr>
            </w:pPr>
          </w:p>
        </w:tc>
        <w:tc>
          <w:tcPr>
            <w:tcW w:w="567" w:type="dxa"/>
            <w:vAlign w:val="center"/>
          </w:tcPr>
          <w:p w14:paraId="2267B69E" w14:textId="77777777" w:rsidR="00D3782B" w:rsidRPr="00903DCA" w:rsidRDefault="00D3782B" w:rsidP="00816002">
            <w:pPr>
              <w:jc w:val="center"/>
              <w:rPr>
                <w:rFonts w:ascii="宋体" w:hAnsi="宋体"/>
              </w:rPr>
            </w:pPr>
          </w:p>
        </w:tc>
        <w:tc>
          <w:tcPr>
            <w:tcW w:w="593" w:type="dxa"/>
            <w:vAlign w:val="center"/>
          </w:tcPr>
          <w:p w14:paraId="7FD59174" w14:textId="77777777" w:rsidR="00D3782B" w:rsidRPr="00903DCA" w:rsidRDefault="00D3782B" w:rsidP="00816002">
            <w:pPr>
              <w:jc w:val="center"/>
              <w:rPr>
                <w:rFonts w:ascii="宋体" w:hAnsi="宋体"/>
              </w:rPr>
            </w:pPr>
          </w:p>
        </w:tc>
      </w:tr>
      <w:tr w:rsidR="00D3782B" w:rsidRPr="00903DCA" w14:paraId="2B5FB7CD" w14:textId="77777777" w:rsidTr="00816002">
        <w:trPr>
          <w:cantSplit/>
          <w:jc w:val="center"/>
        </w:trPr>
        <w:tc>
          <w:tcPr>
            <w:tcW w:w="1071" w:type="dxa"/>
            <w:vMerge/>
            <w:vAlign w:val="center"/>
          </w:tcPr>
          <w:p w14:paraId="30771FC9" w14:textId="77777777" w:rsidR="00D3782B" w:rsidRPr="00903DCA" w:rsidRDefault="00D3782B" w:rsidP="00816002">
            <w:pPr>
              <w:widowControl/>
              <w:jc w:val="left"/>
              <w:rPr>
                <w:rFonts w:ascii="宋体" w:hAnsi="宋体"/>
              </w:rPr>
            </w:pPr>
          </w:p>
        </w:tc>
        <w:tc>
          <w:tcPr>
            <w:tcW w:w="567" w:type="dxa"/>
            <w:vAlign w:val="center"/>
          </w:tcPr>
          <w:p w14:paraId="650B280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80A7ADD" w14:textId="77777777" w:rsidR="00D3782B" w:rsidRPr="00903DCA" w:rsidRDefault="00D3782B" w:rsidP="00816002">
            <w:pPr>
              <w:pStyle w:val="ae"/>
              <w:rPr>
                <w:bCs/>
              </w:rPr>
            </w:pPr>
            <w:r w:rsidRPr="00022E40">
              <w:rPr>
                <w:rFonts w:hint="eastAsia"/>
                <w:bCs/>
              </w:rPr>
              <w:t>关于对</w:t>
            </w:r>
            <w:r w:rsidR="003F6304">
              <w:rPr>
                <w:rFonts w:hint="eastAsia"/>
                <w:bCs/>
              </w:rPr>
              <w:t>报价</w:t>
            </w:r>
            <w:r w:rsidRPr="00022E40">
              <w:rPr>
                <w:bCs/>
              </w:rPr>
              <w:t>产品</w:t>
            </w:r>
            <w:r w:rsidRPr="00022E40">
              <w:rPr>
                <w:rFonts w:hint="eastAsia"/>
                <w:bCs/>
              </w:rPr>
              <w:t>承担质量责任的声明函</w:t>
            </w:r>
          </w:p>
        </w:tc>
        <w:tc>
          <w:tcPr>
            <w:tcW w:w="567" w:type="dxa"/>
            <w:vAlign w:val="center"/>
          </w:tcPr>
          <w:p w14:paraId="45185B95" w14:textId="77777777" w:rsidR="00D3782B" w:rsidRPr="00903DCA" w:rsidRDefault="00D3782B" w:rsidP="00816002">
            <w:pPr>
              <w:jc w:val="center"/>
              <w:rPr>
                <w:rFonts w:ascii="宋体" w:hAnsi="宋体"/>
              </w:rPr>
            </w:pPr>
          </w:p>
        </w:tc>
        <w:tc>
          <w:tcPr>
            <w:tcW w:w="567" w:type="dxa"/>
            <w:vAlign w:val="center"/>
          </w:tcPr>
          <w:p w14:paraId="527E412A" w14:textId="77777777" w:rsidR="00D3782B" w:rsidRPr="00903DCA" w:rsidRDefault="00D3782B" w:rsidP="00816002">
            <w:pPr>
              <w:jc w:val="center"/>
              <w:rPr>
                <w:rFonts w:ascii="宋体" w:hAnsi="宋体"/>
              </w:rPr>
            </w:pPr>
          </w:p>
        </w:tc>
        <w:tc>
          <w:tcPr>
            <w:tcW w:w="567" w:type="dxa"/>
            <w:vAlign w:val="center"/>
          </w:tcPr>
          <w:p w14:paraId="5096C086" w14:textId="77777777" w:rsidR="00D3782B" w:rsidRPr="00903DCA" w:rsidRDefault="00D3782B" w:rsidP="00816002">
            <w:pPr>
              <w:jc w:val="center"/>
              <w:rPr>
                <w:rFonts w:ascii="宋体" w:hAnsi="宋体"/>
              </w:rPr>
            </w:pPr>
          </w:p>
        </w:tc>
        <w:tc>
          <w:tcPr>
            <w:tcW w:w="593" w:type="dxa"/>
            <w:vAlign w:val="center"/>
          </w:tcPr>
          <w:p w14:paraId="4264AD78" w14:textId="77777777" w:rsidR="00D3782B" w:rsidRPr="00903DCA" w:rsidRDefault="00D3782B" w:rsidP="00816002">
            <w:pPr>
              <w:jc w:val="center"/>
              <w:rPr>
                <w:rFonts w:ascii="宋体" w:hAnsi="宋体"/>
              </w:rPr>
            </w:pPr>
          </w:p>
        </w:tc>
      </w:tr>
      <w:tr w:rsidR="00D3782B" w:rsidRPr="00903DCA" w14:paraId="6B5854F6" w14:textId="77777777" w:rsidTr="00816002">
        <w:trPr>
          <w:cantSplit/>
          <w:jc w:val="center"/>
        </w:trPr>
        <w:tc>
          <w:tcPr>
            <w:tcW w:w="1071" w:type="dxa"/>
            <w:vMerge/>
            <w:vAlign w:val="center"/>
          </w:tcPr>
          <w:p w14:paraId="121AF9D5" w14:textId="77777777" w:rsidR="00D3782B" w:rsidRPr="00903DCA" w:rsidRDefault="00D3782B" w:rsidP="00816002">
            <w:pPr>
              <w:widowControl/>
              <w:jc w:val="left"/>
              <w:rPr>
                <w:rFonts w:ascii="宋体" w:hAnsi="宋体"/>
              </w:rPr>
            </w:pPr>
          </w:p>
        </w:tc>
        <w:tc>
          <w:tcPr>
            <w:tcW w:w="567" w:type="dxa"/>
            <w:vAlign w:val="center"/>
          </w:tcPr>
          <w:p w14:paraId="2FEF295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512851E" w14:textId="77777777" w:rsidR="00D3782B" w:rsidRPr="00903DCA" w:rsidRDefault="003F6304" w:rsidP="00816002">
            <w:pPr>
              <w:pStyle w:val="ae"/>
              <w:rPr>
                <w:bCs/>
              </w:rPr>
            </w:pPr>
            <w:r>
              <w:rPr>
                <w:rFonts w:hint="eastAsia"/>
                <w:bCs/>
              </w:rPr>
              <w:t>报价</w:t>
            </w:r>
            <w:r w:rsidR="00D3782B">
              <w:rPr>
                <w:rFonts w:hint="eastAsia"/>
                <w:bCs/>
              </w:rPr>
              <w:t>人</w:t>
            </w:r>
            <w:r w:rsidR="00D3782B">
              <w:rPr>
                <w:bCs/>
              </w:rPr>
              <w:t>应</w:t>
            </w:r>
            <w:r w:rsidR="00D3782B">
              <w:rPr>
                <w:rFonts w:hint="eastAsia"/>
                <w:bCs/>
              </w:rPr>
              <w:t>提交</w:t>
            </w:r>
            <w:r w:rsidR="00D3782B">
              <w:rPr>
                <w:bCs/>
              </w:rPr>
              <w:t>的其他文件</w:t>
            </w:r>
          </w:p>
        </w:tc>
        <w:tc>
          <w:tcPr>
            <w:tcW w:w="567" w:type="dxa"/>
            <w:vAlign w:val="center"/>
          </w:tcPr>
          <w:p w14:paraId="32898972" w14:textId="77777777" w:rsidR="00D3782B" w:rsidRPr="00903DCA" w:rsidRDefault="00D3782B" w:rsidP="00816002">
            <w:pPr>
              <w:jc w:val="center"/>
              <w:rPr>
                <w:rFonts w:ascii="宋体" w:hAnsi="宋体"/>
              </w:rPr>
            </w:pPr>
          </w:p>
        </w:tc>
        <w:tc>
          <w:tcPr>
            <w:tcW w:w="567" w:type="dxa"/>
            <w:vAlign w:val="center"/>
          </w:tcPr>
          <w:p w14:paraId="616AA112" w14:textId="77777777" w:rsidR="00D3782B" w:rsidRPr="00903DCA" w:rsidRDefault="00D3782B" w:rsidP="00816002">
            <w:pPr>
              <w:jc w:val="center"/>
              <w:rPr>
                <w:rFonts w:ascii="宋体" w:hAnsi="宋体"/>
              </w:rPr>
            </w:pPr>
          </w:p>
        </w:tc>
        <w:tc>
          <w:tcPr>
            <w:tcW w:w="567" w:type="dxa"/>
            <w:vAlign w:val="center"/>
          </w:tcPr>
          <w:p w14:paraId="52B21464" w14:textId="77777777" w:rsidR="00D3782B" w:rsidRPr="00903DCA" w:rsidRDefault="00D3782B" w:rsidP="00816002">
            <w:pPr>
              <w:jc w:val="center"/>
              <w:rPr>
                <w:rFonts w:ascii="宋体" w:hAnsi="宋体"/>
              </w:rPr>
            </w:pPr>
          </w:p>
        </w:tc>
        <w:tc>
          <w:tcPr>
            <w:tcW w:w="593" w:type="dxa"/>
            <w:vAlign w:val="center"/>
          </w:tcPr>
          <w:p w14:paraId="14C52CE7" w14:textId="77777777" w:rsidR="00D3782B" w:rsidRPr="00903DCA" w:rsidRDefault="00D3782B" w:rsidP="00816002">
            <w:pPr>
              <w:jc w:val="center"/>
              <w:rPr>
                <w:rFonts w:ascii="宋体" w:hAnsi="宋体"/>
              </w:rPr>
            </w:pPr>
          </w:p>
        </w:tc>
      </w:tr>
    </w:tbl>
    <w:p w14:paraId="36C0404D" w14:textId="77777777" w:rsidR="00D3782B" w:rsidRPr="00060843" w:rsidRDefault="00D3782B" w:rsidP="00D3782B">
      <w:r w:rsidRPr="00903DCA">
        <w:rPr>
          <w:rFonts w:ascii="宋体" w:hAnsi="宋体" w:hint="eastAsia"/>
        </w:rPr>
        <w:t>此表应放置</w:t>
      </w:r>
      <w:r w:rsidR="003F6304">
        <w:rPr>
          <w:rFonts w:ascii="宋体" w:hAnsi="宋体" w:hint="eastAsia"/>
        </w:rPr>
        <w:t>报价</w:t>
      </w:r>
      <w:r w:rsidRPr="00903DCA">
        <w:rPr>
          <w:rFonts w:ascii="宋体" w:hAnsi="宋体" w:hint="eastAsia"/>
        </w:rPr>
        <w:t>文件第一页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2D262DD5" w14:textId="77777777" w:rsidR="00D3782B" w:rsidRDefault="00D3782B" w:rsidP="00D3782B">
      <w:pPr>
        <w:spacing w:line="360" w:lineRule="auto"/>
        <w:rPr>
          <w:rFonts w:ascii="宋体"/>
          <w:b/>
        </w:rPr>
      </w:pPr>
    </w:p>
    <w:p w14:paraId="2CB912AE" w14:textId="77777777" w:rsidR="00D3782B" w:rsidRDefault="00D3782B" w:rsidP="00D3782B">
      <w:pPr>
        <w:jc w:val="center"/>
        <w:rPr>
          <w:rFonts w:ascii="宋体" w:hAnsi="宋体"/>
          <w:color w:val="FF0000"/>
        </w:rPr>
      </w:pPr>
    </w:p>
    <w:p w14:paraId="530E6FEE" w14:textId="77777777" w:rsidR="00D3782B" w:rsidRPr="008A257D" w:rsidRDefault="00D3782B" w:rsidP="00D3782B">
      <w:pPr>
        <w:jc w:val="center"/>
        <w:rPr>
          <w:rFonts w:ascii="宋体" w:hAnsi="宋体"/>
          <w:color w:val="FF0000"/>
        </w:rPr>
      </w:pPr>
    </w:p>
    <w:p w14:paraId="6BE8EBAE" w14:textId="77777777" w:rsidR="00D3782B" w:rsidRDefault="00D3782B" w:rsidP="00D3782B">
      <w:pPr>
        <w:jc w:val="center"/>
        <w:rPr>
          <w:rFonts w:ascii="宋体" w:hAnsi="宋体"/>
          <w:b/>
          <w:color w:val="000000"/>
          <w:sz w:val="32"/>
          <w:szCs w:val="32"/>
        </w:rPr>
      </w:pPr>
    </w:p>
    <w:p w14:paraId="61A65377" w14:textId="77777777" w:rsidR="00D3782B" w:rsidRDefault="00D3782B" w:rsidP="00D3782B">
      <w:pPr>
        <w:jc w:val="center"/>
        <w:rPr>
          <w:rFonts w:ascii="宋体" w:hAnsi="宋体"/>
          <w:b/>
          <w:color w:val="000000"/>
          <w:sz w:val="32"/>
          <w:szCs w:val="32"/>
        </w:rPr>
      </w:pPr>
    </w:p>
    <w:p w14:paraId="44DCF3BE" w14:textId="77777777" w:rsidR="00D3782B" w:rsidRDefault="00D3782B" w:rsidP="00D3782B">
      <w:pPr>
        <w:jc w:val="center"/>
        <w:rPr>
          <w:rFonts w:ascii="宋体" w:hAnsi="宋体"/>
          <w:b/>
          <w:color w:val="000000"/>
          <w:sz w:val="32"/>
          <w:szCs w:val="32"/>
        </w:rPr>
      </w:pPr>
    </w:p>
    <w:p w14:paraId="6B7F8EFF" w14:textId="77777777" w:rsidR="00D3782B" w:rsidRDefault="00D3782B" w:rsidP="00D3782B">
      <w:pPr>
        <w:jc w:val="center"/>
        <w:rPr>
          <w:rFonts w:ascii="宋体" w:hAnsi="宋体"/>
          <w:b/>
          <w:color w:val="000000"/>
          <w:sz w:val="32"/>
          <w:szCs w:val="32"/>
        </w:rPr>
      </w:pPr>
    </w:p>
    <w:p w14:paraId="179DB7B6" w14:textId="77777777" w:rsidR="00D3782B" w:rsidRDefault="00D3782B" w:rsidP="00D3782B">
      <w:pPr>
        <w:jc w:val="center"/>
        <w:rPr>
          <w:rFonts w:ascii="宋体" w:hAnsi="宋体"/>
          <w:b/>
          <w:color w:val="000000"/>
          <w:sz w:val="32"/>
          <w:szCs w:val="32"/>
        </w:rPr>
      </w:pPr>
    </w:p>
    <w:p w14:paraId="189D8A53" w14:textId="77777777" w:rsidR="00D3782B" w:rsidRDefault="003F6304" w:rsidP="00D3782B">
      <w:pPr>
        <w:pStyle w:val="16"/>
        <w:spacing w:line="360" w:lineRule="auto"/>
        <w:jc w:val="center"/>
        <w:rPr>
          <w:rFonts w:ascii="楷体_GB2312"/>
          <w:b/>
          <w:sz w:val="48"/>
          <w:szCs w:val="48"/>
        </w:rPr>
      </w:pPr>
      <w:r>
        <w:rPr>
          <w:rFonts w:ascii="楷体_GB2312" w:hAnsi="Times New Roman" w:hint="eastAsia"/>
          <w:b/>
          <w:szCs w:val="28"/>
        </w:rPr>
        <w:lastRenderedPageBreak/>
        <w:t>报价</w:t>
      </w:r>
      <w:r w:rsidR="00D3782B" w:rsidRPr="00091C24">
        <w:rPr>
          <w:rFonts w:ascii="楷体_GB2312" w:hAnsi="Times New Roman" w:hint="eastAsia"/>
          <w:b/>
          <w:szCs w:val="28"/>
        </w:rPr>
        <w:t>一览表</w:t>
      </w:r>
    </w:p>
    <w:p w14:paraId="6ED05762" w14:textId="77777777" w:rsidR="00D3782B" w:rsidRDefault="00D3782B" w:rsidP="00D3782B">
      <w:pPr>
        <w:spacing w:line="360" w:lineRule="auto"/>
        <w:jc w:val="center"/>
        <w:rPr>
          <w:rFonts w:ascii="华文楷体" w:eastAsia="华文楷体"/>
          <w:sz w:val="24"/>
        </w:rPr>
      </w:pPr>
    </w:p>
    <w:p w14:paraId="49B54482" w14:textId="77777777" w:rsidR="00D3782B" w:rsidRDefault="00D3782B" w:rsidP="00D3782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3782B" w14:paraId="122EBA7C" w14:textId="77777777" w:rsidTr="0063255A">
        <w:trPr>
          <w:trHeight w:val="620"/>
        </w:trPr>
        <w:tc>
          <w:tcPr>
            <w:tcW w:w="1668" w:type="dxa"/>
            <w:vAlign w:val="center"/>
          </w:tcPr>
          <w:p w14:paraId="4A121D72" w14:textId="77777777" w:rsidR="00D3782B" w:rsidRDefault="00D3782B" w:rsidP="00816002">
            <w:pPr>
              <w:jc w:val="center"/>
              <w:rPr>
                <w:rFonts w:ascii="宋体"/>
                <w:bCs/>
                <w:sz w:val="24"/>
              </w:rPr>
            </w:pPr>
            <w:r>
              <w:rPr>
                <w:rFonts w:ascii="宋体" w:hint="eastAsia"/>
                <w:bCs/>
                <w:sz w:val="24"/>
              </w:rPr>
              <w:t>项目名称</w:t>
            </w:r>
          </w:p>
        </w:tc>
        <w:tc>
          <w:tcPr>
            <w:tcW w:w="6297" w:type="dxa"/>
            <w:vAlign w:val="center"/>
          </w:tcPr>
          <w:p w14:paraId="34007FAC" w14:textId="77777777" w:rsidR="00D3782B" w:rsidRDefault="00D3782B" w:rsidP="00816002">
            <w:pPr>
              <w:rPr>
                <w:rFonts w:ascii="宋体"/>
                <w:bCs/>
                <w:sz w:val="24"/>
              </w:rPr>
            </w:pPr>
          </w:p>
        </w:tc>
      </w:tr>
      <w:tr w:rsidR="00D3782B" w14:paraId="15EBEC4C" w14:textId="77777777" w:rsidTr="0063255A">
        <w:trPr>
          <w:trHeight w:val="674"/>
        </w:trPr>
        <w:tc>
          <w:tcPr>
            <w:tcW w:w="1668" w:type="dxa"/>
            <w:vAlign w:val="center"/>
          </w:tcPr>
          <w:p w14:paraId="25B4E816" w14:textId="77777777" w:rsidR="00D3782B" w:rsidRDefault="00D3782B" w:rsidP="00816002">
            <w:pPr>
              <w:jc w:val="center"/>
              <w:rPr>
                <w:rFonts w:ascii="宋体"/>
                <w:bCs/>
                <w:sz w:val="24"/>
              </w:rPr>
            </w:pPr>
            <w:r>
              <w:rPr>
                <w:rFonts w:ascii="宋体" w:hint="eastAsia"/>
                <w:bCs/>
                <w:sz w:val="24"/>
              </w:rPr>
              <w:t>项目编号</w:t>
            </w:r>
          </w:p>
        </w:tc>
        <w:tc>
          <w:tcPr>
            <w:tcW w:w="6297" w:type="dxa"/>
            <w:vAlign w:val="center"/>
          </w:tcPr>
          <w:p w14:paraId="283860F2" w14:textId="77777777" w:rsidR="00D3782B" w:rsidRDefault="00D3782B" w:rsidP="00816002">
            <w:pPr>
              <w:rPr>
                <w:rFonts w:ascii="宋体"/>
                <w:bCs/>
                <w:sz w:val="24"/>
              </w:rPr>
            </w:pPr>
          </w:p>
        </w:tc>
      </w:tr>
      <w:tr w:rsidR="004D3117" w14:paraId="53A5F920" w14:textId="35DD61FE" w:rsidTr="0024776D">
        <w:trPr>
          <w:trHeight w:val="1346"/>
        </w:trPr>
        <w:tc>
          <w:tcPr>
            <w:tcW w:w="1668" w:type="dxa"/>
            <w:vAlign w:val="center"/>
          </w:tcPr>
          <w:p w14:paraId="16D4E4EC" w14:textId="77777777" w:rsidR="004D3117" w:rsidRDefault="004D3117" w:rsidP="00816002">
            <w:pPr>
              <w:jc w:val="center"/>
              <w:rPr>
                <w:rFonts w:ascii="宋体"/>
                <w:bCs/>
                <w:sz w:val="24"/>
              </w:rPr>
            </w:pPr>
            <w:r>
              <w:rPr>
                <w:rFonts w:ascii="宋体" w:hint="eastAsia"/>
                <w:bCs/>
                <w:sz w:val="24"/>
              </w:rPr>
              <w:t>项目报价</w:t>
            </w:r>
          </w:p>
        </w:tc>
        <w:tc>
          <w:tcPr>
            <w:tcW w:w="6297" w:type="dxa"/>
            <w:vAlign w:val="center"/>
          </w:tcPr>
          <w:p w14:paraId="09050B65" w14:textId="6F2FAB1B" w:rsidR="004D3117" w:rsidRDefault="004D3117" w:rsidP="00816002">
            <w:pPr>
              <w:rPr>
                <w:rFonts w:ascii="宋体"/>
                <w:bCs/>
                <w:sz w:val="24"/>
              </w:rPr>
            </w:pPr>
          </w:p>
        </w:tc>
      </w:tr>
    </w:tbl>
    <w:p w14:paraId="21531B4B" w14:textId="77777777" w:rsidR="00D3782B" w:rsidRDefault="00D3782B" w:rsidP="00D3782B">
      <w:pPr>
        <w:snapToGrid w:val="0"/>
        <w:spacing w:line="360" w:lineRule="auto"/>
      </w:pPr>
    </w:p>
    <w:p w14:paraId="0C4AC5DF" w14:textId="77777777" w:rsidR="00D3782B" w:rsidRDefault="00D3782B" w:rsidP="00D3782B">
      <w:pPr>
        <w:snapToGrid w:val="0"/>
        <w:spacing w:line="360" w:lineRule="auto"/>
      </w:pPr>
    </w:p>
    <w:p w14:paraId="5E6D8CE5" w14:textId="77777777" w:rsidR="00082328" w:rsidRDefault="00082328" w:rsidP="00D3782B">
      <w:pPr>
        <w:snapToGrid w:val="0"/>
        <w:spacing w:line="360" w:lineRule="auto"/>
        <w:ind w:firstLineChars="200" w:firstLine="420"/>
      </w:pPr>
    </w:p>
    <w:p w14:paraId="2BC30E86" w14:textId="77777777" w:rsidR="00082328" w:rsidRDefault="00082328" w:rsidP="00D3782B">
      <w:pPr>
        <w:snapToGrid w:val="0"/>
        <w:spacing w:line="360" w:lineRule="auto"/>
        <w:ind w:firstLineChars="200" w:firstLine="420"/>
      </w:pPr>
    </w:p>
    <w:p w14:paraId="751102A5" w14:textId="77777777" w:rsidR="00082328" w:rsidRDefault="00082328" w:rsidP="00D3782B">
      <w:pPr>
        <w:snapToGrid w:val="0"/>
        <w:spacing w:line="360" w:lineRule="auto"/>
        <w:ind w:firstLineChars="200" w:firstLine="420"/>
      </w:pPr>
    </w:p>
    <w:p w14:paraId="289F5739" w14:textId="77777777" w:rsidR="00082328" w:rsidRDefault="00082328" w:rsidP="00D3782B">
      <w:pPr>
        <w:snapToGrid w:val="0"/>
        <w:spacing w:line="360" w:lineRule="auto"/>
        <w:ind w:firstLineChars="200" w:firstLine="420"/>
      </w:pPr>
    </w:p>
    <w:p w14:paraId="03E1F31D" w14:textId="77777777" w:rsidR="00082328" w:rsidRDefault="00082328" w:rsidP="00D3782B">
      <w:pPr>
        <w:snapToGrid w:val="0"/>
        <w:spacing w:line="360" w:lineRule="auto"/>
        <w:ind w:firstLineChars="200" w:firstLine="420"/>
      </w:pPr>
    </w:p>
    <w:p w14:paraId="0E384501" w14:textId="77777777" w:rsidR="00082328" w:rsidRDefault="00082328" w:rsidP="00D3782B">
      <w:pPr>
        <w:snapToGrid w:val="0"/>
        <w:spacing w:line="360" w:lineRule="auto"/>
        <w:ind w:firstLineChars="200" w:firstLine="420"/>
      </w:pPr>
    </w:p>
    <w:p w14:paraId="2B95A347" w14:textId="71803491" w:rsidR="00D3782B" w:rsidRDefault="00D3782B" w:rsidP="00D3782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26A5952A" w14:textId="77777777" w:rsidR="00D3782B" w:rsidRDefault="00D3782B" w:rsidP="00D3782B">
      <w:pPr>
        <w:spacing w:line="360" w:lineRule="auto"/>
        <w:rPr>
          <w:rFonts w:ascii="楷体_GB2312" w:eastAsia="楷体_GB2312"/>
          <w:b/>
          <w:sz w:val="44"/>
          <w:szCs w:val="44"/>
        </w:rPr>
      </w:pPr>
    </w:p>
    <w:p w14:paraId="395832D7" w14:textId="77777777" w:rsidR="00D3782B" w:rsidRDefault="00D3782B" w:rsidP="00D3782B">
      <w:pPr>
        <w:spacing w:line="360" w:lineRule="auto"/>
        <w:rPr>
          <w:rFonts w:ascii="楷体_GB2312" w:eastAsia="楷体_GB2312"/>
          <w:b/>
          <w:sz w:val="44"/>
          <w:szCs w:val="44"/>
        </w:rPr>
      </w:pPr>
    </w:p>
    <w:p w14:paraId="07A33FFF" w14:textId="77777777" w:rsidR="00D3782B" w:rsidRDefault="00D3782B" w:rsidP="00D3782B">
      <w:pPr>
        <w:spacing w:line="360" w:lineRule="auto"/>
        <w:rPr>
          <w:rFonts w:ascii="楷体_GB2312" w:eastAsia="楷体_GB2312"/>
          <w:b/>
          <w:sz w:val="44"/>
          <w:szCs w:val="44"/>
        </w:rPr>
      </w:pPr>
    </w:p>
    <w:p w14:paraId="1CDABD9B"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EA89DFB"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75C16246"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16E40B32" w14:textId="77777777" w:rsidR="00D3782B" w:rsidRDefault="00D3782B" w:rsidP="00D3782B">
      <w:pPr>
        <w:spacing w:line="360" w:lineRule="auto"/>
        <w:ind w:firstLineChars="1800" w:firstLine="3780"/>
        <w:rPr>
          <w:rFonts w:ascii="宋体" w:hAnsi="宋体"/>
          <w:u w:val="single"/>
        </w:rPr>
      </w:pPr>
    </w:p>
    <w:p w14:paraId="458E4911" w14:textId="77777777" w:rsidR="00D3782B" w:rsidRDefault="00D3782B" w:rsidP="00D3782B">
      <w:pPr>
        <w:spacing w:line="360" w:lineRule="auto"/>
        <w:ind w:firstLineChars="1800" w:firstLine="3780"/>
        <w:rPr>
          <w:rFonts w:ascii="宋体" w:hAnsi="宋体"/>
          <w:u w:val="single"/>
        </w:rPr>
      </w:pPr>
    </w:p>
    <w:p w14:paraId="7E95EB16" w14:textId="77777777" w:rsidR="00D3782B" w:rsidRDefault="00D3782B" w:rsidP="00D3782B">
      <w:pPr>
        <w:spacing w:line="360" w:lineRule="auto"/>
        <w:ind w:firstLineChars="1800" w:firstLine="3780"/>
        <w:rPr>
          <w:rFonts w:ascii="宋体" w:hAnsi="宋体"/>
          <w:u w:val="single"/>
        </w:rPr>
      </w:pPr>
    </w:p>
    <w:p w14:paraId="5868A9FF" w14:textId="77777777" w:rsidR="00D3782B" w:rsidRDefault="00D3782B" w:rsidP="00D3782B">
      <w:pPr>
        <w:spacing w:line="360" w:lineRule="auto"/>
        <w:ind w:firstLineChars="1800" w:firstLine="3780"/>
        <w:rPr>
          <w:rFonts w:ascii="宋体" w:hAnsi="宋体"/>
          <w:u w:val="single"/>
        </w:rPr>
      </w:pPr>
    </w:p>
    <w:p w14:paraId="424E70FB" w14:textId="77777777" w:rsidR="00D3782B" w:rsidRDefault="00D3782B" w:rsidP="00D3782B">
      <w:pPr>
        <w:spacing w:line="360" w:lineRule="auto"/>
        <w:ind w:firstLineChars="1800" w:firstLine="3780"/>
        <w:rPr>
          <w:rFonts w:ascii="宋体" w:hAnsi="宋体"/>
          <w:u w:val="single"/>
        </w:rPr>
      </w:pPr>
    </w:p>
    <w:p w14:paraId="565122C0" w14:textId="77777777" w:rsidR="00D3782B" w:rsidRDefault="00D3782B" w:rsidP="00D3782B">
      <w:pPr>
        <w:spacing w:line="360" w:lineRule="auto"/>
        <w:ind w:firstLineChars="1800" w:firstLine="3780"/>
        <w:rPr>
          <w:rFonts w:ascii="宋体" w:hAnsi="宋体"/>
          <w:u w:val="single"/>
        </w:rPr>
      </w:pPr>
    </w:p>
    <w:p w14:paraId="01AF0A3A" w14:textId="77777777" w:rsidR="00D3782B" w:rsidRDefault="00D3782B" w:rsidP="00D3782B">
      <w:pPr>
        <w:spacing w:line="360" w:lineRule="auto"/>
        <w:ind w:firstLineChars="1800" w:firstLine="3780"/>
        <w:rPr>
          <w:rFonts w:ascii="宋体" w:hAnsi="宋体"/>
          <w:u w:val="single"/>
        </w:rPr>
      </w:pPr>
    </w:p>
    <w:p w14:paraId="33280AD1" w14:textId="77777777" w:rsidR="00293DA8" w:rsidRDefault="00293DA8" w:rsidP="00D3782B">
      <w:pPr>
        <w:spacing w:line="360" w:lineRule="auto"/>
        <w:ind w:firstLineChars="1800" w:firstLine="3780"/>
        <w:rPr>
          <w:rFonts w:ascii="宋体" w:hAnsi="宋体"/>
          <w:u w:val="single"/>
        </w:rPr>
      </w:pPr>
    </w:p>
    <w:p w14:paraId="2233D32A" w14:textId="77777777" w:rsidR="00293DA8" w:rsidRDefault="00293DA8" w:rsidP="00D3782B">
      <w:pPr>
        <w:spacing w:line="360" w:lineRule="auto"/>
        <w:ind w:firstLineChars="1800" w:firstLine="3780"/>
        <w:rPr>
          <w:rFonts w:ascii="宋体" w:hAnsi="宋体"/>
          <w:u w:val="single"/>
        </w:rPr>
      </w:pPr>
    </w:p>
    <w:p w14:paraId="34B1F03F" w14:textId="77777777" w:rsidR="007317A8" w:rsidRDefault="007317A8" w:rsidP="00D3782B">
      <w:pPr>
        <w:spacing w:line="360" w:lineRule="auto"/>
        <w:ind w:firstLineChars="1800" w:firstLine="3780"/>
        <w:rPr>
          <w:rFonts w:ascii="宋体" w:hAnsi="宋体"/>
          <w:u w:val="single"/>
        </w:rPr>
      </w:pPr>
    </w:p>
    <w:p w14:paraId="014A7B28" w14:textId="77777777" w:rsidR="00D3782B" w:rsidRDefault="00D3782B" w:rsidP="004D3117">
      <w:pPr>
        <w:spacing w:line="360" w:lineRule="auto"/>
        <w:rPr>
          <w:rFonts w:ascii="宋体" w:hAnsi="宋体"/>
          <w:u w:val="single"/>
        </w:rPr>
      </w:pPr>
    </w:p>
    <w:p w14:paraId="21636787" w14:textId="76199067" w:rsidR="00D3782B" w:rsidRPr="006449FB"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分项</w:t>
      </w:r>
      <w:r w:rsidR="003F6304">
        <w:rPr>
          <w:rFonts w:ascii="楷体_GB2312" w:hAnsi="Times New Roman" w:hint="eastAsia"/>
          <w:b/>
          <w:szCs w:val="28"/>
        </w:rPr>
        <w:t>报价</w:t>
      </w:r>
      <w:r w:rsidRPr="00091C24">
        <w:rPr>
          <w:rFonts w:ascii="楷体_GB2312" w:hAnsi="Times New Roman" w:hint="eastAsia"/>
          <w:b/>
          <w:szCs w:val="28"/>
        </w:rPr>
        <w:t>明细表</w:t>
      </w:r>
      <w:r w:rsidR="00724CD5">
        <w:rPr>
          <w:rFonts w:ascii="楷体_GB2312" w:hAnsi="Times New Roman" w:hint="eastAsia"/>
          <w:b/>
          <w:szCs w:val="28"/>
        </w:rPr>
        <w:t>（按</w:t>
      </w:r>
      <w:r w:rsidR="00724CD5">
        <w:rPr>
          <w:rFonts w:ascii="楷体_GB2312" w:hAnsi="Times New Roman"/>
          <w:b/>
          <w:szCs w:val="28"/>
        </w:rPr>
        <w:t>分包提供）</w:t>
      </w:r>
    </w:p>
    <w:p w14:paraId="7D877025" w14:textId="77777777" w:rsidR="00C40D06" w:rsidRDefault="00C40D06" w:rsidP="00D3782B">
      <w:pPr>
        <w:tabs>
          <w:tab w:val="left" w:pos="900"/>
        </w:tabs>
        <w:wordWrap w:val="0"/>
        <w:spacing w:line="360" w:lineRule="auto"/>
        <w:ind w:right="420" w:firstLineChars="2950" w:firstLine="6195"/>
      </w:pPr>
    </w:p>
    <w:p w14:paraId="4FE6396F" w14:textId="77777777" w:rsidR="00D3782B" w:rsidRDefault="00D3782B" w:rsidP="00D3782B">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4E362E77" w14:textId="77777777" w:rsidR="00D3782B" w:rsidRDefault="00D3782B" w:rsidP="00D3782B">
      <w:pPr>
        <w:pStyle w:val="af3"/>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0FA16E97" w14:textId="77777777" w:rsidR="0033689A" w:rsidRDefault="00D3782B" w:rsidP="00D3782B">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992"/>
        <w:gridCol w:w="992"/>
        <w:gridCol w:w="851"/>
        <w:gridCol w:w="1162"/>
      </w:tblGrid>
      <w:tr w:rsidR="004538BD" w14:paraId="3E59DAB2" w14:textId="77777777" w:rsidTr="004538BD">
        <w:trPr>
          <w:cantSplit/>
          <w:trHeight w:val="395"/>
        </w:trPr>
        <w:tc>
          <w:tcPr>
            <w:tcW w:w="3510" w:type="dxa"/>
            <w:vAlign w:val="center"/>
          </w:tcPr>
          <w:p w14:paraId="3F1C44C9" w14:textId="77777777" w:rsidR="004538BD" w:rsidRDefault="004538BD" w:rsidP="004538BD">
            <w:pPr>
              <w:jc w:val="center"/>
              <w:rPr>
                <w:rFonts w:ascii="宋体"/>
                <w:sz w:val="24"/>
                <w:szCs w:val="24"/>
              </w:rPr>
            </w:pPr>
            <w:r>
              <w:rPr>
                <w:rFonts w:ascii="宋体"/>
                <w:sz w:val="24"/>
                <w:szCs w:val="24"/>
              </w:rPr>
              <w:t>1</w:t>
            </w:r>
          </w:p>
        </w:tc>
        <w:tc>
          <w:tcPr>
            <w:tcW w:w="993" w:type="dxa"/>
            <w:vAlign w:val="center"/>
          </w:tcPr>
          <w:p w14:paraId="3A87BA1F" w14:textId="77777777" w:rsidR="004538BD" w:rsidRDefault="004538BD" w:rsidP="004538BD">
            <w:pPr>
              <w:jc w:val="center"/>
              <w:rPr>
                <w:rFonts w:ascii="宋体"/>
                <w:sz w:val="24"/>
                <w:szCs w:val="24"/>
              </w:rPr>
            </w:pPr>
            <w:r>
              <w:rPr>
                <w:rFonts w:ascii="宋体"/>
                <w:sz w:val="24"/>
                <w:szCs w:val="24"/>
              </w:rPr>
              <w:t>2</w:t>
            </w:r>
          </w:p>
        </w:tc>
        <w:tc>
          <w:tcPr>
            <w:tcW w:w="992" w:type="dxa"/>
            <w:vAlign w:val="center"/>
          </w:tcPr>
          <w:p w14:paraId="03FC0EB5" w14:textId="2CE52569" w:rsidR="004538BD" w:rsidRDefault="004538BD" w:rsidP="004538BD">
            <w:pPr>
              <w:jc w:val="center"/>
              <w:rPr>
                <w:rFonts w:ascii="宋体"/>
                <w:sz w:val="24"/>
                <w:szCs w:val="24"/>
              </w:rPr>
            </w:pPr>
            <w:r>
              <w:rPr>
                <w:rFonts w:ascii="宋体"/>
                <w:sz w:val="24"/>
                <w:szCs w:val="24"/>
              </w:rPr>
              <w:t>3</w:t>
            </w:r>
          </w:p>
        </w:tc>
        <w:tc>
          <w:tcPr>
            <w:tcW w:w="992" w:type="dxa"/>
            <w:vAlign w:val="center"/>
          </w:tcPr>
          <w:p w14:paraId="4A9B1F7D" w14:textId="6DD9009D" w:rsidR="004538BD" w:rsidRDefault="004538BD" w:rsidP="004538BD">
            <w:pPr>
              <w:jc w:val="center"/>
              <w:rPr>
                <w:rFonts w:ascii="宋体"/>
                <w:sz w:val="24"/>
                <w:szCs w:val="24"/>
              </w:rPr>
            </w:pPr>
            <w:r>
              <w:rPr>
                <w:rFonts w:ascii="宋体"/>
                <w:sz w:val="24"/>
                <w:szCs w:val="24"/>
              </w:rPr>
              <w:t>4</w:t>
            </w:r>
          </w:p>
        </w:tc>
        <w:tc>
          <w:tcPr>
            <w:tcW w:w="851" w:type="dxa"/>
            <w:vAlign w:val="center"/>
          </w:tcPr>
          <w:p w14:paraId="77CCE841" w14:textId="38F96E36" w:rsidR="004538BD" w:rsidRDefault="004538BD" w:rsidP="004538BD">
            <w:pPr>
              <w:jc w:val="center"/>
              <w:rPr>
                <w:rFonts w:ascii="宋体"/>
                <w:sz w:val="24"/>
                <w:szCs w:val="24"/>
              </w:rPr>
            </w:pPr>
            <w:r>
              <w:rPr>
                <w:rFonts w:ascii="宋体"/>
                <w:sz w:val="24"/>
                <w:szCs w:val="24"/>
              </w:rPr>
              <w:t>5</w:t>
            </w:r>
          </w:p>
        </w:tc>
        <w:tc>
          <w:tcPr>
            <w:tcW w:w="1162" w:type="dxa"/>
            <w:vAlign w:val="center"/>
          </w:tcPr>
          <w:p w14:paraId="0AF6EFCA" w14:textId="5405EC1A" w:rsidR="004538BD" w:rsidRDefault="004538BD" w:rsidP="004538BD">
            <w:pPr>
              <w:jc w:val="center"/>
              <w:rPr>
                <w:rFonts w:ascii="宋体"/>
                <w:sz w:val="24"/>
                <w:szCs w:val="24"/>
              </w:rPr>
            </w:pPr>
            <w:r>
              <w:rPr>
                <w:rFonts w:ascii="宋体" w:hint="eastAsia"/>
                <w:sz w:val="24"/>
                <w:szCs w:val="24"/>
              </w:rPr>
              <w:t>6</w:t>
            </w:r>
          </w:p>
        </w:tc>
      </w:tr>
      <w:tr w:rsidR="004538BD" w14:paraId="23934F51" w14:textId="77777777" w:rsidTr="004538BD">
        <w:trPr>
          <w:cantSplit/>
          <w:trHeight w:val="395"/>
        </w:trPr>
        <w:tc>
          <w:tcPr>
            <w:tcW w:w="3510" w:type="dxa"/>
            <w:vAlign w:val="center"/>
          </w:tcPr>
          <w:p w14:paraId="1827AEFD" w14:textId="77777777" w:rsidR="004538BD" w:rsidRDefault="004538BD" w:rsidP="004538BD">
            <w:pPr>
              <w:jc w:val="center"/>
              <w:rPr>
                <w:rFonts w:ascii="宋体"/>
                <w:sz w:val="24"/>
                <w:szCs w:val="24"/>
              </w:rPr>
            </w:pPr>
            <w:r>
              <w:rPr>
                <w:rFonts w:ascii="宋体" w:hint="eastAsia"/>
                <w:sz w:val="24"/>
                <w:szCs w:val="24"/>
              </w:rPr>
              <w:t>货物名称及规格、型号</w:t>
            </w:r>
          </w:p>
        </w:tc>
        <w:tc>
          <w:tcPr>
            <w:tcW w:w="993" w:type="dxa"/>
            <w:vAlign w:val="center"/>
          </w:tcPr>
          <w:p w14:paraId="4570EEF6" w14:textId="77777777" w:rsidR="004538BD" w:rsidRDefault="004538BD" w:rsidP="004538BD">
            <w:pPr>
              <w:jc w:val="center"/>
              <w:rPr>
                <w:rFonts w:ascii="宋体"/>
                <w:sz w:val="24"/>
                <w:szCs w:val="24"/>
              </w:rPr>
            </w:pPr>
            <w:r>
              <w:rPr>
                <w:rFonts w:ascii="宋体" w:hint="eastAsia"/>
                <w:sz w:val="24"/>
                <w:szCs w:val="24"/>
              </w:rPr>
              <w:t>数量</w:t>
            </w:r>
          </w:p>
        </w:tc>
        <w:tc>
          <w:tcPr>
            <w:tcW w:w="992" w:type="dxa"/>
            <w:vAlign w:val="center"/>
          </w:tcPr>
          <w:p w14:paraId="188C1F0C" w14:textId="1F78A45D" w:rsidR="004538BD" w:rsidRDefault="004538BD" w:rsidP="004538BD">
            <w:pPr>
              <w:jc w:val="center"/>
              <w:rPr>
                <w:rFonts w:ascii="宋体"/>
                <w:sz w:val="24"/>
                <w:szCs w:val="24"/>
              </w:rPr>
            </w:pPr>
            <w:r>
              <w:rPr>
                <w:rFonts w:ascii="宋体" w:hint="eastAsia"/>
                <w:sz w:val="24"/>
                <w:szCs w:val="24"/>
              </w:rPr>
              <w:t>单位</w:t>
            </w:r>
          </w:p>
        </w:tc>
        <w:tc>
          <w:tcPr>
            <w:tcW w:w="992" w:type="dxa"/>
            <w:vAlign w:val="center"/>
          </w:tcPr>
          <w:p w14:paraId="6BB71E6E" w14:textId="023F7D29" w:rsidR="004538BD" w:rsidRDefault="004538BD" w:rsidP="004538BD">
            <w:pPr>
              <w:jc w:val="center"/>
              <w:rPr>
                <w:rFonts w:ascii="宋体"/>
                <w:sz w:val="24"/>
                <w:szCs w:val="24"/>
              </w:rPr>
            </w:pPr>
            <w:r>
              <w:rPr>
                <w:rFonts w:ascii="宋体" w:hint="eastAsia"/>
                <w:sz w:val="24"/>
                <w:szCs w:val="24"/>
              </w:rPr>
              <w:t>单价</w:t>
            </w:r>
          </w:p>
        </w:tc>
        <w:tc>
          <w:tcPr>
            <w:tcW w:w="851" w:type="dxa"/>
            <w:vAlign w:val="center"/>
          </w:tcPr>
          <w:p w14:paraId="528FD45E" w14:textId="082E1A64" w:rsidR="004538BD" w:rsidRDefault="004538BD" w:rsidP="004538BD">
            <w:pPr>
              <w:jc w:val="center"/>
              <w:rPr>
                <w:rFonts w:ascii="宋体"/>
                <w:sz w:val="24"/>
                <w:szCs w:val="24"/>
              </w:rPr>
            </w:pPr>
            <w:r>
              <w:rPr>
                <w:rFonts w:ascii="宋体" w:hint="eastAsia"/>
                <w:sz w:val="24"/>
                <w:szCs w:val="24"/>
              </w:rPr>
              <w:t>总价</w:t>
            </w:r>
          </w:p>
        </w:tc>
        <w:tc>
          <w:tcPr>
            <w:tcW w:w="1162" w:type="dxa"/>
            <w:vAlign w:val="center"/>
          </w:tcPr>
          <w:p w14:paraId="72D2FF26" w14:textId="77777777" w:rsidR="004538BD" w:rsidRDefault="004538BD" w:rsidP="004538BD">
            <w:pPr>
              <w:jc w:val="center"/>
              <w:rPr>
                <w:rFonts w:ascii="宋体"/>
                <w:sz w:val="24"/>
                <w:szCs w:val="24"/>
              </w:rPr>
            </w:pPr>
            <w:r>
              <w:rPr>
                <w:rFonts w:ascii="宋体" w:hint="eastAsia"/>
                <w:sz w:val="24"/>
                <w:szCs w:val="24"/>
              </w:rPr>
              <w:t>供货期</w:t>
            </w:r>
          </w:p>
        </w:tc>
      </w:tr>
      <w:tr w:rsidR="004538BD" w14:paraId="5A8F2C9B" w14:textId="77777777" w:rsidTr="004538BD">
        <w:trPr>
          <w:cantSplit/>
          <w:trHeight w:val="395"/>
        </w:trPr>
        <w:tc>
          <w:tcPr>
            <w:tcW w:w="3510" w:type="dxa"/>
            <w:vAlign w:val="center"/>
          </w:tcPr>
          <w:p w14:paraId="6556894D" w14:textId="77777777" w:rsidR="004538BD" w:rsidRDefault="004538BD" w:rsidP="004538BD">
            <w:pPr>
              <w:jc w:val="center"/>
              <w:rPr>
                <w:rFonts w:ascii="宋体" w:cs="宋体"/>
                <w:kern w:val="0"/>
                <w:sz w:val="20"/>
              </w:rPr>
            </w:pPr>
          </w:p>
        </w:tc>
        <w:tc>
          <w:tcPr>
            <w:tcW w:w="993" w:type="dxa"/>
            <w:vAlign w:val="center"/>
          </w:tcPr>
          <w:p w14:paraId="43DE35A0" w14:textId="77777777" w:rsidR="004538BD" w:rsidRDefault="004538BD" w:rsidP="004538BD">
            <w:pPr>
              <w:jc w:val="center"/>
              <w:rPr>
                <w:rFonts w:ascii="宋体" w:cs="宋体"/>
                <w:kern w:val="0"/>
                <w:sz w:val="20"/>
              </w:rPr>
            </w:pPr>
          </w:p>
        </w:tc>
        <w:tc>
          <w:tcPr>
            <w:tcW w:w="992" w:type="dxa"/>
            <w:vAlign w:val="center"/>
          </w:tcPr>
          <w:p w14:paraId="3EBC0F1F" w14:textId="77777777" w:rsidR="004538BD" w:rsidRDefault="004538BD" w:rsidP="004538BD">
            <w:pPr>
              <w:rPr>
                <w:rFonts w:ascii="宋体"/>
                <w:sz w:val="24"/>
                <w:szCs w:val="24"/>
              </w:rPr>
            </w:pPr>
          </w:p>
        </w:tc>
        <w:tc>
          <w:tcPr>
            <w:tcW w:w="992" w:type="dxa"/>
            <w:vAlign w:val="center"/>
          </w:tcPr>
          <w:p w14:paraId="09C35FD3" w14:textId="77777777" w:rsidR="004538BD" w:rsidRDefault="004538BD" w:rsidP="004538BD">
            <w:pPr>
              <w:rPr>
                <w:rFonts w:ascii="宋体"/>
                <w:sz w:val="24"/>
                <w:szCs w:val="24"/>
              </w:rPr>
            </w:pPr>
          </w:p>
        </w:tc>
        <w:tc>
          <w:tcPr>
            <w:tcW w:w="851" w:type="dxa"/>
            <w:vAlign w:val="center"/>
          </w:tcPr>
          <w:p w14:paraId="4F9CE37D" w14:textId="12595FF8" w:rsidR="004538BD" w:rsidRDefault="004538BD" w:rsidP="004538BD">
            <w:pPr>
              <w:rPr>
                <w:rFonts w:ascii="宋体"/>
                <w:sz w:val="24"/>
                <w:szCs w:val="24"/>
              </w:rPr>
            </w:pPr>
          </w:p>
        </w:tc>
        <w:tc>
          <w:tcPr>
            <w:tcW w:w="1162" w:type="dxa"/>
            <w:vAlign w:val="center"/>
          </w:tcPr>
          <w:p w14:paraId="50D01A56" w14:textId="77777777" w:rsidR="004538BD" w:rsidRDefault="004538BD" w:rsidP="004538BD">
            <w:pPr>
              <w:rPr>
                <w:rFonts w:ascii="宋体"/>
                <w:sz w:val="24"/>
                <w:szCs w:val="24"/>
              </w:rPr>
            </w:pPr>
          </w:p>
        </w:tc>
      </w:tr>
      <w:tr w:rsidR="004538BD" w14:paraId="1C925618" w14:textId="77777777" w:rsidTr="004538BD">
        <w:trPr>
          <w:cantSplit/>
          <w:trHeight w:val="284"/>
        </w:trPr>
        <w:tc>
          <w:tcPr>
            <w:tcW w:w="3510" w:type="dxa"/>
            <w:vAlign w:val="center"/>
          </w:tcPr>
          <w:p w14:paraId="41AF2E92" w14:textId="77777777" w:rsidR="004538BD" w:rsidRDefault="004538BD" w:rsidP="004538BD">
            <w:pPr>
              <w:spacing w:line="360" w:lineRule="auto"/>
              <w:rPr>
                <w:rFonts w:ascii="宋体" w:hAnsi="宋体"/>
                <w:color w:val="000000"/>
              </w:rPr>
            </w:pPr>
          </w:p>
        </w:tc>
        <w:tc>
          <w:tcPr>
            <w:tcW w:w="993" w:type="dxa"/>
            <w:vAlign w:val="center"/>
          </w:tcPr>
          <w:p w14:paraId="789A5EF8" w14:textId="77777777" w:rsidR="004538BD" w:rsidRDefault="004538BD" w:rsidP="004538BD">
            <w:pPr>
              <w:jc w:val="center"/>
              <w:rPr>
                <w:rFonts w:ascii="宋体" w:cs="宋体"/>
                <w:kern w:val="0"/>
                <w:sz w:val="20"/>
              </w:rPr>
            </w:pPr>
          </w:p>
        </w:tc>
        <w:tc>
          <w:tcPr>
            <w:tcW w:w="992" w:type="dxa"/>
            <w:vAlign w:val="center"/>
          </w:tcPr>
          <w:p w14:paraId="553A3851" w14:textId="77777777" w:rsidR="004538BD" w:rsidRDefault="004538BD" w:rsidP="004538BD">
            <w:pPr>
              <w:rPr>
                <w:rFonts w:ascii="宋体"/>
                <w:sz w:val="24"/>
                <w:szCs w:val="24"/>
              </w:rPr>
            </w:pPr>
          </w:p>
        </w:tc>
        <w:tc>
          <w:tcPr>
            <w:tcW w:w="992" w:type="dxa"/>
            <w:vAlign w:val="center"/>
          </w:tcPr>
          <w:p w14:paraId="136B74E8" w14:textId="77777777" w:rsidR="004538BD" w:rsidRDefault="004538BD" w:rsidP="004538BD">
            <w:pPr>
              <w:rPr>
                <w:rFonts w:ascii="宋体"/>
                <w:sz w:val="24"/>
                <w:szCs w:val="24"/>
              </w:rPr>
            </w:pPr>
          </w:p>
        </w:tc>
        <w:tc>
          <w:tcPr>
            <w:tcW w:w="851" w:type="dxa"/>
            <w:vAlign w:val="center"/>
          </w:tcPr>
          <w:p w14:paraId="358F6EBE" w14:textId="4364F72E" w:rsidR="004538BD" w:rsidRDefault="004538BD" w:rsidP="004538BD">
            <w:pPr>
              <w:rPr>
                <w:rFonts w:ascii="宋体"/>
                <w:sz w:val="24"/>
                <w:szCs w:val="24"/>
              </w:rPr>
            </w:pPr>
          </w:p>
        </w:tc>
        <w:tc>
          <w:tcPr>
            <w:tcW w:w="1162" w:type="dxa"/>
            <w:vAlign w:val="center"/>
          </w:tcPr>
          <w:p w14:paraId="5A983767" w14:textId="77777777" w:rsidR="004538BD" w:rsidRDefault="004538BD" w:rsidP="004538BD">
            <w:pPr>
              <w:rPr>
                <w:rFonts w:ascii="宋体"/>
                <w:sz w:val="24"/>
                <w:szCs w:val="24"/>
              </w:rPr>
            </w:pPr>
          </w:p>
        </w:tc>
      </w:tr>
      <w:tr w:rsidR="004538BD" w14:paraId="25B2CB3C" w14:textId="77777777" w:rsidTr="004538BD">
        <w:trPr>
          <w:cantSplit/>
          <w:trHeight w:val="395"/>
        </w:trPr>
        <w:tc>
          <w:tcPr>
            <w:tcW w:w="3510" w:type="dxa"/>
            <w:vAlign w:val="center"/>
          </w:tcPr>
          <w:p w14:paraId="34FD8ADF" w14:textId="77777777" w:rsidR="004538BD" w:rsidRDefault="004538BD" w:rsidP="004538BD">
            <w:pPr>
              <w:widowControl/>
              <w:jc w:val="center"/>
              <w:rPr>
                <w:rFonts w:ascii="宋体" w:cs="宋体"/>
                <w:kern w:val="0"/>
                <w:sz w:val="20"/>
              </w:rPr>
            </w:pPr>
          </w:p>
        </w:tc>
        <w:tc>
          <w:tcPr>
            <w:tcW w:w="993" w:type="dxa"/>
            <w:vAlign w:val="center"/>
          </w:tcPr>
          <w:p w14:paraId="7DC550AB" w14:textId="77777777" w:rsidR="004538BD" w:rsidRDefault="004538BD" w:rsidP="004538BD">
            <w:pPr>
              <w:widowControl/>
              <w:jc w:val="center"/>
              <w:rPr>
                <w:rFonts w:ascii="宋体" w:cs="宋体"/>
                <w:kern w:val="0"/>
                <w:sz w:val="20"/>
              </w:rPr>
            </w:pPr>
          </w:p>
        </w:tc>
        <w:tc>
          <w:tcPr>
            <w:tcW w:w="992" w:type="dxa"/>
            <w:vAlign w:val="center"/>
          </w:tcPr>
          <w:p w14:paraId="15B4B127" w14:textId="77777777" w:rsidR="004538BD" w:rsidRDefault="004538BD" w:rsidP="004538BD">
            <w:pPr>
              <w:rPr>
                <w:rFonts w:ascii="宋体"/>
                <w:sz w:val="24"/>
                <w:szCs w:val="24"/>
              </w:rPr>
            </w:pPr>
          </w:p>
        </w:tc>
        <w:tc>
          <w:tcPr>
            <w:tcW w:w="992" w:type="dxa"/>
            <w:vAlign w:val="center"/>
          </w:tcPr>
          <w:p w14:paraId="174EED71" w14:textId="77777777" w:rsidR="004538BD" w:rsidRDefault="004538BD" w:rsidP="004538BD">
            <w:pPr>
              <w:rPr>
                <w:rFonts w:ascii="宋体"/>
                <w:sz w:val="24"/>
                <w:szCs w:val="24"/>
              </w:rPr>
            </w:pPr>
          </w:p>
        </w:tc>
        <w:tc>
          <w:tcPr>
            <w:tcW w:w="851" w:type="dxa"/>
            <w:vAlign w:val="center"/>
          </w:tcPr>
          <w:p w14:paraId="4FFCD08D" w14:textId="2730D458" w:rsidR="004538BD" w:rsidRDefault="004538BD" w:rsidP="004538BD">
            <w:pPr>
              <w:rPr>
                <w:rFonts w:ascii="宋体"/>
                <w:sz w:val="24"/>
                <w:szCs w:val="24"/>
              </w:rPr>
            </w:pPr>
          </w:p>
        </w:tc>
        <w:tc>
          <w:tcPr>
            <w:tcW w:w="1162" w:type="dxa"/>
            <w:vAlign w:val="center"/>
          </w:tcPr>
          <w:p w14:paraId="30D99195" w14:textId="77777777" w:rsidR="004538BD" w:rsidRDefault="004538BD" w:rsidP="004538BD">
            <w:pPr>
              <w:rPr>
                <w:rFonts w:ascii="宋体"/>
                <w:sz w:val="24"/>
                <w:szCs w:val="24"/>
              </w:rPr>
            </w:pPr>
          </w:p>
        </w:tc>
      </w:tr>
      <w:tr w:rsidR="004538BD" w14:paraId="338B77DD" w14:textId="77777777" w:rsidTr="004538BD">
        <w:trPr>
          <w:cantSplit/>
          <w:trHeight w:val="395"/>
        </w:trPr>
        <w:tc>
          <w:tcPr>
            <w:tcW w:w="3510" w:type="dxa"/>
            <w:vAlign w:val="center"/>
          </w:tcPr>
          <w:p w14:paraId="572B88EC" w14:textId="77777777" w:rsidR="004538BD" w:rsidRDefault="004538BD" w:rsidP="004538BD">
            <w:pPr>
              <w:jc w:val="center"/>
              <w:rPr>
                <w:rFonts w:ascii="宋体"/>
                <w:sz w:val="24"/>
                <w:szCs w:val="24"/>
              </w:rPr>
            </w:pPr>
            <w:r>
              <w:rPr>
                <w:rFonts w:ascii="宋体" w:hint="eastAsia"/>
                <w:sz w:val="24"/>
                <w:szCs w:val="24"/>
              </w:rPr>
              <w:t>合计</w:t>
            </w:r>
          </w:p>
        </w:tc>
        <w:tc>
          <w:tcPr>
            <w:tcW w:w="4990" w:type="dxa"/>
            <w:gridSpan w:val="5"/>
          </w:tcPr>
          <w:p w14:paraId="3C30B48E" w14:textId="77777777" w:rsidR="004538BD" w:rsidRDefault="004538BD" w:rsidP="004538BD">
            <w:pPr>
              <w:rPr>
                <w:rFonts w:ascii="宋体"/>
                <w:sz w:val="24"/>
                <w:szCs w:val="24"/>
              </w:rPr>
            </w:pPr>
          </w:p>
        </w:tc>
      </w:tr>
    </w:tbl>
    <w:p w14:paraId="08822FAE" w14:textId="77777777" w:rsidR="00D3782B" w:rsidRDefault="00D3782B" w:rsidP="00D3782B">
      <w:pPr>
        <w:spacing w:line="360" w:lineRule="auto"/>
        <w:rPr>
          <w:rFonts w:ascii="宋体" w:hAnsi="宋体"/>
          <w:color w:val="000000"/>
        </w:rPr>
      </w:pPr>
      <w:r>
        <w:rPr>
          <w:rFonts w:ascii="宋体" w:hAnsi="宋体" w:hint="eastAsia"/>
          <w:color w:val="000000"/>
        </w:rPr>
        <w:t xml:space="preserve"> </w:t>
      </w:r>
    </w:p>
    <w:p w14:paraId="056BEA40" w14:textId="77777777" w:rsidR="00D3782B" w:rsidRDefault="00D3782B" w:rsidP="00D3782B">
      <w:pPr>
        <w:spacing w:line="360" w:lineRule="auto"/>
        <w:rPr>
          <w:rFonts w:ascii="宋体" w:hAnsi="宋体"/>
          <w:b/>
        </w:rPr>
      </w:pPr>
      <w:r>
        <w:rPr>
          <w:rFonts w:ascii="宋体" w:hAnsi="宋体" w:hint="eastAsia"/>
          <w:b/>
        </w:rPr>
        <w:t>价格构成或</w:t>
      </w:r>
      <w:r w:rsidR="003F6304">
        <w:rPr>
          <w:rFonts w:ascii="宋体" w:hAnsi="宋体" w:hint="eastAsia"/>
          <w:b/>
        </w:rPr>
        <w:t>报价</w:t>
      </w:r>
      <w:r>
        <w:rPr>
          <w:rFonts w:ascii="宋体" w:hAnsi="宋体" w:hint="eastAsia"/>
          <w:b/>
        </w:rPr>
        <w:t>要求：</w:t>
      </w:r>
    </w:p>
    <w:p w14:paraId="18064A08" w14:textId="68F38D7F" w:rsidR="00D3782B" w:rsidRDefault="00D3782B" w:rsidP="00D3782B">
      <w:pPr>
        <w:spacing w:line="360" w:lineRule="auto"/>
        <w:rPr>
          <w:rFonts w:ascii="宋体" w:hAnsi="宋体"/>
          <w:color w:val="000000"/>
        </w:rPr>
      </w:pPr>
      <w:r>
        <w:rPr>
          <w:rFonts w:ascii="宋体" w:hAnsi="宋体" w:hint="eastAsia"/>
          <w:color w:val="000000"/>
        </w:rPr>
        <w:t>1.此表可以根据需要自行增减行数，且该表</w:t>
      </w:r>
      <w:r w:rsidR="003F6304">
        <w:rPr>
          <w:rFonts w:ascii="宋体" w:hAnsi="宋体" w:hint="eastAsia"/>
          <w:color w:val="000000"/>
        </w:rPr>
        <w:t>报价</w:t>
      </w:r>
      <w:r>
        <w:rPr>
          <w:rFonts w:ascii="宋体" w:hAnsi="宋体" w:hint="eastAsia"/>
          <w:color w:val="000000"/>
        </w:rPr>
        <w:t>非本次最后</w:t>
      </w:r>
      <w:r w:rsidR="003F6304">
        <w:rPr>
          <w:rFonts w:ascii="宋体" w:hAnsi="宋体" w:hint="eastAsia"/>
          <w:color w:val="000000"/>
        </w:rPr>
        <w:t>报价</w:t>
      </w:r>
      <w:r>
        <w:rPr>
          <w:rFonts w:ascii="宋体" w:hAnsi="宋体" w:hint="eastAsia"/>
          <w:color w:val="000000"/>
        </w:rPr>
        <w:t>。</w:t>
      </w:r>
    </w:p>
    <w:p w14:paraId="4452D1E6" w14:textId="152C8B95" w:rsidR="00D3782B" w:rsidRPr="005764B8" w:rsidRDefault="00D3782B" w:rsidP="00D3782B">
      <w:pPr>
        <w:spacing w:line="360" w:lineRule="auto"/>
        <w:rPr>
          <w:rFonts w:ascii="宋体" w:hAnsi="宋体"/>
          <w:color w:val="000000"/>
        </w:rPr>
      </w:pPr>
      <w:r w:rsidRPr="005764B8">
        <w:rPr>
          <w:rFonts w:ascii="宋体" w:hAnsi="宋体" w:hint="eastAsia"/>
          <w:color w:val="000000"/>
        </w:rPr>
        <w:t>2.</w:t>
      </w:r>
      <w:r w:rsidR="009B61BA">
        <w:rPr>
          <w:rFonts w:ascii="宋体" w:hAnsi="宋体" w:hint="eastAsia"/>
          <w:color w:val="000000"/>
        </w:rPr>
        <w:t>项目如有分包，请各</w:t>
      </w:r>
      <w:r w:rsidR="00C275F0">
        <w:rPr>
          <w:rFonts w:ascii="宋体" w:hAnsi="宋体" w:hint="eastAsia"/>
          <w:color w:val="000000"/>
        </w:rPr>
        <w:t>报价人</w:t>
      </w:r>
      <w:r w:rsidRPr="005764B8">
        <w:rPr>
          <w:rFonts w:ascii="宋体" w:hAnsi="宋体" w:hint="eastAsia"/>
          <w:color w:val="000000"/>
        </w:rPr>
        <w:t>按投报的分包分别列表。</w:t>
      </w:r>
    </w:p>
    <w:p w14:paraId="384B38DA" w14:textId="77777777" w:rsidR="00D3782B" w:rsidRDefault="00D3782B" w:rsidP="00D3782B">
      <w:pPr>
        <w:spacing w:line="360" w:lineRule="auto"/>
        <w:rPr>
          <w:rFonts w:ascii="宋体" w:hAnsi="宋体"/>
          <w:color w:val="000000"/>
        </w:rPr>
      </w:pPr>
    </w:p>
    <w:p w14:paraId="38D0C3E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3BF97F4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D942C91"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87EA0D9" w14:textId="77777777" w:rsidR="00D3782B" w:rsidRDefault="00D3782B" w:rsidP="00D3782B">
      <w:pPr>
        <w:spacing w:line="360" w:lineRule="auto"/>
        <w:ind w:firstLineChars="150" w:firstLine="315"/>
        <w:rPr>
          <w:rFonts w:ascii="宋体" w:hAnsi="宋体"/>
          <w:u w:val="single"/>
        </w:rPr>
      </w:pPr>
    </w:p>
    <w:p w14:paraId="5CED8D81" w14:textId="77777777" w:rsidR="00D3782B" w:rsidRDefault="00D3782B" w:rsidP="00D3782B">
      <w:pPr>
        <w:spacing w:line="360" w:lineRule="auto"/>
        <w:ind w:firstLineChars="150" w:firstLine="315"/>
        <w:rPr>
          <w:rFonts w:ascii="宋体" w:hAnsi="宋体"/>
          <w:u w:val="single"/>
        </w:rPr>
      </w:pPr>
    </w:p>
    <w:p w14:paraId="205A848D" w14:textId="77777777" w:rsidR="00D3782B" w:rsidRDefault="00D3782B" w:rsidP="00D3782B">
      <w:pPr>
        <w:spacing w:line="360" w:lineRule="auto"/>
        <w:ind w:firstLineChars="150" w:firstLine="315"/>
        <w:rPr>
          <w:rFonts w:ascii="宋体" w:hAnsi="宋体"/>
          <w:u w:val="single"/>
        </w:rPr>
      </w:pPr>
    </w:p>
    <w:p w14:paraId="4B9BE446" w14:textId="77777777" w:rsidR="00D3782B" w:rsidRDefault="00D3782B" w:rsidP="00D3782B">
      <w:pPr>
        <w:spacing w:line="360" w:lineRule="auto"/>
        <w:ind w:firstLineChars="150" w:firstLine="315"/>
        <w:rPr>
          <w:rFonts w:ascii="宋体" w:hAnsi="宋体"/>
          <w:u w:val="single"/>
        </w:rPr>
      </w:pPr>
    </w:p>
    <w:p w14:paraId="36911D1C" w14:textId="77777777" w:rsidR="00D3782B" w:rsidRDefault="00D3782B" w:rsidP="00D3782B">
      <w:pPr>
        <w:spacing w:line="360" w:lineRule="auto"/>
        <w:ind w:firstLineChars="150" w:firstLine="315"/>
        <w:rPr>
          <w:rFonts w:ascii="宋体" w:hAnsi="宋体"/>
          <w:u w:val="single"/>
        </w:rPr>
      </w:pPr>
    </w:p>
    <w:p w14:paraId="7816802E" w14:textId="77777777" w:rsidR="00D3782B" w:rsidRDefault="00D3782B" w:rsidP="00D3782B">
      <w:pPr>
        <w:spacing w:line="360" w:lineRule="auto"/>
        <w:ind w:firstLineChars="150" w:firstLine="315"/>
        <w:rPr>
          <w:rFonts w:ascii="宋体" w:hAnsi="宋体"/>
          <w:u w:val="single"/>
        </w:rPr>
      </w:pPr>
    </w:p>
    <w:p w14:paraId="124049B8" w14:textId="77777777" w:rsidR="00D3782B" w:rsidRDefault="00D3782B" w:rsidP="00D3782B">
      <w:pPr>
        <w:spacing w:line="360" w:lineRule="auto"/>
        <w:ind w:firstLineChars="150" w:firstLine="315"/>
        <w:rPr>
          <w:rFonts w:ascii="宋体" w:hAnsi="宋体"/>
          <w:u w:val="single"/>
        </w:rPr>
      </w:pPr>
    </w:p>
    <w:p w14:paraId="4758C5A0" w14:textId="77777777" w:rsidR="00D3782B" w:rsidRDefault="00D3782B" w:rsidP="00D3782B">
      <w:pPr>
        <w:spacing w:line="360" w:lineRule="auto"/>
        <w:ind w:firstLineChars="150" w:firstLine="315"/>
        <w:rPr>
          <w:rFonts w:ascii="宋体" w:hAnsi="宋体"/>
          <w:u w:val="single"/>
        </w:rPr>
      </w:pPr>
    </w:p>
    <w:p w14:paraId="33A2644A" w14:textId="77777777" w:rsidR="00D3782B" w:rsidRDefault="00D3782B" w:rsidP="00D3782B">
      <w:pPr>
        <w:spacing w:line="360" w:lineRule="auto"/>
        <w:ind w:firstLineChars="150" w:firstLine="315"/>
        <w:rPr>
          <w:rFonts w:ascii="宋体" w:hAnsi="宋体"/>
          <w:u w:val="single"/>
        </w:rPr>
      </w:pPr>
    </w:p>
    <w:p w14:paraId="177437A6" w14:textId="77777777" w:rsidR="00F1614D" w:rsidRDefault="00F1614D" w:rsidP="00D3782B">
      <w:pPr>
        <w:spacing w:line="360" w:lineRule="auto"/>
        <w:ind w:firstLineChars="150" w:firstLine="315"/>
        <w:rPr>
          <w:rFonts w:ascii="宋体" w:hAnsi="宋体"/>
          <w:u w:val="single"/>
        </w:rPr>
      </w:pPr>
    </w:p>
    <w:p w14:paraId="0BAF74CC" w14:textId="77777777" w:rsidR="00D3782B" w:rsidRDefault="00D3782B" w:rsidP="00D3782B">
      <w:pPr>
        <w:spacing w:line="360" w:lineRule="auto"/>
        <w:rPr>
          <w:rFonts w:ascii="宋体" w:hAnsi="宋体"/>
          <w:u w:val="single"/>
        </w:rPr>
      </w:pPr>
    </w:p>
    <w:p w14:paraId="65205A99" w14:textId="77777777" w:rsidR="00D3782B" w:rsidRPr="00091C24"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77777777" w:rsidR="00D3782B" w:rsidRDefault="00D3782B" w:rsidP="00D3782B">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3DDE38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rsidSect="00FF2F68">
          <w:footerReference w:type="default" r:id="rId8"/>
          <w:pgSz w:w="11906" w:h="16838"/>
          <w:pgMar w:top="1440" w:right="1276" w:bottom="1440" w:left="1701" w:header="851" w:footer="992" w:gutter="0"/>
          <w:cols w:space="720"/>
          <w:docGrid w:type="lines" w:linePitch="312"/>
        </w:sectPr>
      </w:pPr>
    </w:p>
    <w:p w14:paraId="43FA2959" w14:textId="77777777" w:rsidR="00D3782B" w:rsidRPr="00726FD6" w:rsidRDefault="00D3782B" w:rsidP="00D3782B">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1AF01510" w:rsidR="00D3782B" w:rsidRDefault="00D3782B" w:rsidP="00D3782B">
      <w:pPr>
        <w:pStyle w:val="a2"/>
        <w:overflowPunct w:val="0"/>
        <w:spacing w:line="360" w:lineRule="auto"/>
        <w:rPr>
          <w:rFonts w:ascii="宋体"/>
        </w:rPr>
      </w:pPr>
      <w:r>
        <w:rPr>
          <w:rFonts w:ascii="宋体" w:hAnsi="宋体" w:hint="eastAsia"/>
        </w:rPr>
        <w:t>本单位愿就贵校组织实施的编号为</w:t>
      </w:r>
      <w:r w:rsidR="003F5D99">
        <w:rPr>
          <w:rFonts w:ascii="宋体" w:hAnsi="宋体" w:hint="eastAsia"/>
        </w:rPr>
        <w:t>G201</w:t>
      </w:r>
      <w:r w:rsidR="00AD323B">
        <w:rPr>
          <w:rFonts w:ascii="宋体" w:hAnsi="宋体" w:hint="eastAsia"/>
        </w:rPr>
        <w:t>8027</w:t>
      </w:r>
      <w:r>
        <w:rPr>
          <w:rFonts w:ascii="宋体" w:hAnsi="宋体" w:hint="eastAsia"/>
        </w:rPr>
        <w:t>的采购活动进行</w:t>
      </w:r>
      <w:r w:rsidR="003F6304">
        <w:rPr>
          <w:rFonts w:ascii="宋体" w:hAnsi="宋体" w:hint="eastAsia"/>
        </w:rPr>
        <w:t>报价</w:t>
      </w:r>
      <w:r>
        <w:rPr>
          <w:rFonts w:ascii="宋体" w:hAnsi="宋体" w:hint="eastAsia"/>
        </w:rPr>
        <w:t>。本单位所提交的</w:t>
      </w:r>
      <w:r w:rsidR="003F6304">
        <w:rPr>
          <w:rFonts w:ascii="宋体" w:hAnsi="宋体" w:hint="eastAsia"/>
        </w:rPr>
        <w:t>报价</w:t>
      </w:r>
      <w:r>
        <w:rPr>
          <w:rFonts w:ascii="宋体" w:hAnsi="宋体" w:hint="eastAsia"/>
        </w:rPr>
        <w:t>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122573BD" w14:textId="77777777" w:rsidR="00D3782B" w:rsidRDefault="00D3782B" w:rsidP="00D3782B">
      <w:pPr>
        <w:tabs>
          <w:tab w:val="left" w:pos="5580"/>
        </w:tabs>
        <w:spacing w:line="360" w:lineRule="auto"/>
        <w:ind w:firstLineChars="100" w:firstLine="210"/>
        <w:rPr>
          <w:rFonts w:ascii="宋体" w:hAnsi="宋体"/>
          <w:u w:val="single"/>
        </w:rPr>
      </w:pP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41D5CCB0"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421A4A2A"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9BF904" w14:textId="77777777" w:rsidR="00D3782B" w:rsidRPr="000F0781" w:rsidRDefault="00D3782B" w:rsidP="00D3782B">
      <w:pPr>
        <w:spacing w:line="360" w:lineRule="auto"/>
        <w:ind w:firstLineChars="200" w:firstLine="420"/>
        <w:jc w:val="center"/>
        <w:rPr>
          <w:rFonts w:ascii="宋体"/>
          <w:bCs/>
        </w:rPr>
      </w:pPr>
    </w:p>
    <w:p w14:paraId="4BACB411" w14:textId="77777777" w:rsidR="00D3782B" w:rsidRDefault="00D3782B" w:rsidP="00D3782B">
      <w:pPr>
        <w:pStyle w:val="16"/>
        <w:spacing w:line="360" w:lineRule="auto"/>
        <w:rPr>
          <w:rFonts w:eastAsia="宋体" w:hAnsi="宋体"/>
          <w:b/>
          <w:sz w:val="21"/>
          <w:szCs w:val="21"/>
        </w:rPr>
      </w:pPr>
    </w:p>
    <w:p w14:paraId="3B84D10F" w14:textId="77777777" w:rsidR="00D3782B" w:rsidRDefault="00D3782B" w:rsidP="00D3782B">
      <w:pPr>
        <w:tabs>
          <w:tab w:val="left" w:pos="2779"/>
        </w:tabs>
      </w:pPr>
    </w:p>
    <w:p w14:paraId="715500F7" w14:textId="77777777" w:rsidR="00D3782B" w:rsidRPr="00000093" w:rsidRDefault="00D3782B" w:rsidP="00D3782B">
      <w:pPr>
        <w:tabs>
          <w:tab w:val="left" w:pos="2779"/>
        </w:tabs>
        <w:sectPr w:rsidR="00D3782B" w:rsidRPr="00000093">
          <w:pgSz w:w="11906" w:h="16838"/>
          <w:pgMar w:top="1440" w:right="1274" w:bottom="1440" w:left="1800" w:header="851" w:footer="992" w:gutter="0"/>
          <w:cols w:space="720"/>
          <w:docGrid w:type="lines" w:linePitch="312"/>
        </w:sectPr>
      </w:pPr>
      <w:r>
        <w:tab/>
      </w:r>
    </w:p>
    <w:p w14:paraId="24E9C0D1" w14:textId="5425761C" w:rsidR="00D3782B" w:rsidRPr="003A2DCD" w:rsidRDefault="00D3782B" w:rsidP="003F7B45">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696CC85" w14:textId="77777777" w:rsidR="00D3782B" w:rsidRPr="00CD20F3" w:rsidRDefault="00D3782B" w:rsidP="00D3782B">
      <w:pPr>
        <w:pStyle w:val="ae"/>
        <w:spacing w:line="360" w:lineRule="auto"/>
      </w:pPr>
      <w:r>
        <w:rPr>
          <w:rFonts w:hint="eastAsia"/>
        </w:rPr>
        <w:t xml:space="preserve"> </w:t>
      </w:r>
      <w:r>
        <w:t xml:space="preserve">     包含但不限于以下几种：</w:t>
      </w:r>
    </w:p>
    <w:p w14:paraId="5230E5CE" w14:textId="77777777" w:rsidR="00D3782B" w:rsidRPr="00722C3C"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38ECE15C"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728E51DF"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8E7D4D7" w14:textId="77777777" w:rsidR="00D3782B" w:rsidRPr="00803FE6" w:rsidRDefault="00D3782B" w:rsidP="00D3782B">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0DD2D9F" w14:textId="77777777" w:rsidR="00D3782B" w:rsidRPr="00803FE6" w:rsidRDefault="00D3782B" w:rsidP="00D3782B">
      <w:pPr>
        <w:adjustRightInd w:val="0"/>
        <w:snapToGrid w:val="0"/>
        <w:spacing w:line="460" w:lineRule="exact"/>
        <w:ind w:leftChars="200" w:left="420" w:firstLineChars="200" w:firstLine="420"/>
      </w:pPr>
      <w:r w:rsidRPr="00803FE6">
        <w:rPr>
          <w:rFonts w:hint="eastAsia"/>
        </w:rPr>
        <w:t>四</w:t>
      </w:r>
      <w:r w:rsidRPr="00803FE6">
        <w:t>、</w:t>
      </w:r>
      <w:r w:rsidR="004C3017" w:rsidRPr="00CD20F3">
        <w:rPr>
          <w:rFonts w:ascii="宋体" w:hAnsi="宋体" w:hint="eastAsia"/>
        </w:rPr>
        <w:t>法定代表人证明文件及法定代表人身份证或法定代表人授权委托书及被授权人身份证；</w:t>
      </w:r>
    </w:p>
    <w:p w14:paraId="502C0DB8"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C3017" w:rsidRPr="00F21597">
        <w:rPr>
          <w:rFonts w:ascii="宋体" w:hAnsi="宋体" w:hint="eastAsia"/>
        </w:rPr>
        <w:t>响应函</w:t>
      </w:r>
      <w:r w:rsidR="004C3017">
        <w:rPr>
          <w:rFonts w:ascii="宋体" w:hAnsi="宋体" w:hint="eastAsia"/>
        </w:rPr>
        <w:t>；</w:t>
      </w:r>
    </w:p>
    <w:p w14:paraId="45172755" w14:textId="3BD1927D"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004C3017" w:rsidRPr="0011002F">
        <w:rPr>
          <w:rFonts w:ascii="宋体" w:hAnsi="宋体" w:hint="eastAsia"/>
        </w:rPr>
        <w:t>有效期内的ISO系列</w:t>
      </w:r>
      <w:r w:rsidR="0098307D">
        <w:rPr>
          <w:rFonts w:ascii="宋体" w:hAnsi="宋体" w:hint="eastAsia"/>
        </w:rPr>
        <w:t>管理</w:t>
      </w:r>
      <w:r w:rsidR="004C3017" w:rsidRPr="0011002F">
        <w:rPr>
          <w:rFonts w:ascii="宋体" w:hAnsi="宋体" w:hint="eastAsia"/>
        </w:rPr>
        <w:t>体系认证；</w:t>
      </w:r>
    </w:p>
    <w:p w14:paraId="244CB967"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七、</w:t>
      </w:r>
      <w:r w:rsidR="004C3017">
        <w:rPr>
          <w:rFonts w:ascii="宋体" w:hAnsi="宋体" w:hint="eastAsia"/>
        </w:rPr>
        <w:t>根据本</w:t>
      </w:r>
      <w:r w:rsidR="004C3017" w:rsidRPr="00CD20F3">
        <w:rPr>
          <w:rFonts w:ascii="宋体" w:hAnsi="宋体" w:hint="eastAsia"/>
        </w:rPr>
        <w:t>文件采购需求还需提供的其他证明文件</w:t>
      </w:r>
    </w:p>
    <w:p w14:paraId="2E716FDF" w14:textId="77777777" w:rsidR="00D3782B" w:rsidRDefault="00D3782B" w:rsidP="00D3782B">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0DD947A" w14:textId="77777777" w:rsidR="00D3782B" w:rsidRDefault="00D3782B" w:rsidP="00D3782B">
      <w:pPr>
        <w:adjustRightInd w:val="0"/>
        <w:snapToGrid w:val="0"/>
        <w:spacing w:line="460" w:lineRule="exact"/>
        <w:ind w:leftChars="200" w:left="420" w:firstLineChars="200" w:firstLine="420"/>
      </w:pPr>
      <w:r w:rsidRPr="00CD20F3">
        <w:rPr>
          <w:rFonts w:hint="eastAsia"/>
        </w:rPr>
        <w:t>须知</w:t>
      </w:r>
      <w:r>
        <w:rPr>
          <w:rFonts w:hint="eastAsia"/>
        </w:rPr>
        <w:t>：</w:t>
      </w:r>
    </w:p>
    <w:p w14:paraId="5F95FDAF" w14:textId="77777777" w:rsidR="00D3782B" w:rsidRDefault="00D3782B" w:rsidP="00D3782B">
      <w:pPr>
        <w:adjustRightInd w:val="0"/>
        <w:snapToGrid w:val="0"/>
        <w:spacing w:line="460" w:lineRule="exact"/>
        <w:ind w:leftChars="200" w:left="420" w:firstLineChars="200" w:firstLine="420"/>
        <w:rPr>
          <w:rFonts w:ascii="宋体" w:hAnsi="宋体"/>
        </w:rPr>
      </w:pPr>
      <w:r>
        <w:rPr>
          <w:rFonts w:hint="eastAsia"/>
        </w:rPr>
        <w:t>1</w:t>
      </w:r>
      <w:r>
        <w:t>.</w:t>
      </w:r>
      <w:r w:rsidR="003F6304">
        <w:rPr>
          <w:rFonts w:hint="eastAsia"/>
        </w:rPr>
        <w:t>报价</w:t>
      </w:r>
      <w:r>
        <w:rPr>
          <w:rFonts w:hint="eastAsia"/>
        </w:rPr>
        <w:t>人</w:t>
      </w:r>
      <w:r w:rsidRPr="00CD20F3">
        <w:rPr>
          <w:rFonts w:ascii="宋体" w:hAnsi="宋体" w:hint="eastAsia"/>
        </w:rPr>
        <w:t>应提交相关证</w:t>
      </w:r>
      <w:r>
        <w:rPr>
          <w:rFonts w:ascii="宋体" w:hAnsi="宋体" w:hint="eastAsia"/>
        </w:rPr>
        <w:t>明文件以及提供其他有关资料；</w:t>
      </w:r>
    </w:p>
    <w:p w14:paraId="18321BF6"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56769BC" w14:textId="77777777" w:rsidR="00D3782B" w:rsidRPr="00000093"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提交的文件将给予保密，但不退还。</w:t>
      </w:r>
    </w:p>
    <w:p w14:paraId="7B502211" w14:textId="77777777" w:rsidR="00D3782B" w:rsidRPr="00000093" w:rsidRDefault="00D3782B" w:rsidP="00D3782B">
      <w:pPr>
        <w:jc w:val="center"/>
        <w:rPr>
          <w:rFonts w:ascii="华文楷体" w:eastAsia="华文楷体" w:hAnsi="华文楷体"/>
          <w:b/>
          <w:sz w:val="44"/>
          <w:szCs w:val="44"/>
        </w:rPr>
      </w:pPr>
    </w:p>
    <w:p w14:paraId="4C37DF09" w14:textId="77777777" w:rsidR="00D3782B" w:rsidRDefault="00D3782B" w:rsidP="00D3782B">
      <w:pPr>
        <w:jc w:val="center"/>
        <w:rPr>
          <w:rFonts w:ascii="华文楷体" w:eastAsia="华文楷体" w:hAnsi="华文楷体"/>
          <w:b/>
          <w:sz w:val="44"/>
          <w:szCs w:val="44"/>
        </w:rPr>
      </w:pPr>
    </w:p>
    <w:p w14:paraId="167435A9" w14:textId="77777777" w:rsidR="00D3782B" w:rsidRDefault="00D3782B" w:rsidP="00D3782B">
      <w:pPr>
        <w:jc w:val="center"/>
        <w:rPr>
          <w:rFonts w:ascii="华文楷体" w:eastAsia="华文楷体" w:hAnsi="华文楷体"/>
          <w:b/>
          <w:sz w:val="44"/>
          <w:szCs w:val="44"/>
        </w:rPr>
      </w:pPr>
    </w:p>
    <w:p w14:paraId="033B62A0" w14:textId="77777777" w:rsidR="00D3782B" w:rsidRDefault="00D3782B" w:rsidP="00D3782B">
      <w:pPr>
        <w:rPr>
          <w:rFonts w:ascii="楷体_GB2312" w:eastAsia="楷体_GB2312"/>
          <w:b/>
          <w:sz w:val="28"/>
          <w:szCs w:val="28"/>
        </w:rPr>
      </w:pPr>
    </w:p>
    <w:p w14:paraId="30764AF7" w14:textId="77777777" w:rsidR="004C5199" w:rsidRDefault="004C5199" w:rsidP="00D3782B">
      <w:pPr>
        <w:rPr>
          <w:rFonts w:ascii="楷体_GB2312" w:eastAsia="楷体_GB2312"/>
          <w:b/>
          <w:sz w:val="28"/>
          <w:szCs w:val="28"/>
        </w:rPr>
      </w:pPr>
    </w:p>
    <w:p w14:paraId="18433984" w14:textId="77777777" w:rsidR="00D3782B" w:rsidRDefault="00D3782B" w:rsidP="00D3782B">
      <w:pPr>
        <w:ind w:firstLineChars="350" w:firstLine="984"/>
        <w:rPr>
          <w:rFonts w:ascii="楷体_GB2312" w:eastAsia="楷体_GB2312"/>
          <w:b/>
          <w:sz w:val="28"/>
          <w:szCs w:val="28"/>
        </w:rPr>
      </w:pPr>
    </w:p>
    <w:p w14:paraId="660248EE" w14:textId="77777777" w:rsidR="00D3782B" w:rsidRPr="003A2DCD" w:rsidRDefault="00D3782B" w:rsidP="00D3782B">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0B4CA5A" w14:textId="77777777" w:rsidR="00D3782B" w:rsidRPr="00091C24" w:rsidRDefault="00D3782B" w:rsidP="00D3782B">
      <w:pPr>
        <w:spacing w:line="360" w:lineRule="auto"/>
        <w:rPr>
          <w:rFonts w:ascii="宋体" w:hAnsi="宋体"/>
          <w:bCs/>
        </w:rPr>
      </w:pPr>
    </w:p>
    <w:p w14:paraId="32C383C9" w14:textId="77777777" w:rsidR="00D3782B" w:rsidRDefault="00D3782B" w:rsidP="00D3782B">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1A38C7E" w14:textId="77777777" w:rsidR="00D3782B" w:rsidRDefault="00D3782B" w:rsidP="00D3782B">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4A516DEA" w14:textId="77777777" w:rsidR="00D3782B" w:rsidRDefault="00D3782B" w:rsidP="00D3782B">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30F28BAE" w14:textId="77777777" w:rsidR="00D3782B" w:rsidRDefault="00D3782B" w:rsidP="00D3782B">
      <w:pPr>
        <w:spacing w:line="360" w:lineRule="auto"/>
        <w:ind w:firstLine="492"/>
        <w:rPr>
          <w:rFonts w:ascii="宋体" w:hAnsi="宋体"/>
          <w:bCs/>
        </w:rPr>
      </w:pPr>
    </w:p>
    <w:p w14:paraId="63E54FF3" w14:textId="77777777" w:rsidR="00D3782B" w:rsidRDefault="00D3782B" w:rsidP="00D3782B">
      <w:pPr>
        <w:spacing w:line="360" w:lineRule="auto"/>
        <w:ind w:firstLine="492"/>
        <w:rPr>
          <w:rFonts w:ascii="宋体" w:hAnsi="宋体"/>
          <w:bCs/>
        </w:rPr>
      </w:pPr>
    </w:p>
    <w:p w14:paraId="6F3910E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7B49DF1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003F7" w14:textId="77777777" w:rsidR="00D3782B" w:rsidRDefault="00D3782B" w:rsidP="00D3782B">
      <w:pPr>
        <w:spacing w:line="360" w:lineRule="auto"/>
        <w:ind w:firstLineChars="150" w:firstLine="315"/>
        <w:sectPr w:rsidR="00D3782B">
          <w:headerReference w:type="default" r:id="rId9"/>
          <w:foot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7A504C2"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0B43AC6" w14:textId="77777777" w:rsidR="00D3782B" w:rsidRDefault="00D3782B" w:rsidP="00D3782B">
      <w:pPr>
        <w:spacing w:line="360" w:lineRule="auto"/>
        <w:rPr>
          <w:rFonts w:ascii="宋体"/>
        </w:rPr>
      </w:pPr>
      <w:r>
        <w:rPr>
          <w:rFonts w:ascii="宋体" w:hint="eastAsia"/>
        </w:rPr>
        <w:t>致 南京森林警察学院：</w:t>
      </w:r>
    </w:p>
    <w:p w14:paraId="7D3FB5E3"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1031BE41" w14:textId="77777777" w:rsidR="00D3782B" w:rsidRPr="00CD20F3" w:rsidRDefault="00D3782B" w:rsidP="00D3782B">
      <w:pPr>
        <w:pStyle w:val="af8"/>
        <w:spacing w:before="0" w:beforeAutospacing="0" w:after="0" w:afterAutospacing="0" w:line="360" w:lineRule="auto"/>
        <w:rPr>
          <w:sz w:val="21"/>
          <w:szCs w:val="21"/>
        </w:rPr>
      </w:pPr>
    </w:p>
    <w:p w14:paraId="5F5C6F98"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78320BF5" w14:textId="77777777" w:rsidR="00D3782B" w:rsidRPr="00CD20F3" w:rsidRDefault="00D3782B" w:rsidP="00D3782B">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3301ABDE" w14:textId="77777777" w:rsidR="00D3782B" w:rsidRPr="00CD20F3" w:rsidRDefault="00D3782B" w:rsidP="00D3782B">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622B32D9" w14:textId="77777777" w:rsidR="00D3782B" w:rsidRPr="00CD20F3" w:rsidRDefault="00D3782B" w:rsidP="00D3782B">
      <w:pPr>
        <w:pStyle w:val="af8"/>
        <w:spacing w:before="0" w:beforeAutospacing="0" w:after="0" w:afterAutospacing="0" w:line="360" w:lineRule="auto"/>
        <w:rPr>
          <w:sz w:val="21"/>
          <w:szCs w:val="21"/>
        </w:rPr>
      </w:pPr>
    </w:p>
    <w:p w14:paraId="2E4A8873" w14:textId="77777777" w:rsidR="00D3782B" w:rsidRPr="00CD20F3" w:rsidRDefault="00D3782B" w:rsidP="00D3782B">
      <w:pPr>
        <w:pStyle w:val="af8"/>
        <w:spacing w:before="0" w:beforeAutospacing="0" w:after="0" w:afterAutospacing="0" w:line="360" w:lineRule="auto"/>
        <w:rPr>
          <w:sz w:val="21"/>
          <w:szCs w:val="21"/>
        </w:rPr>
      </w:pPr>
    </w:p>
    <w:p w14:paraId="7C61608A" w14:textId="77777777" w:rsidR="00D3782B" w:rsidRPr="00CD20F3" w:rsidRDefault="00D3782B" w:rsidP="00D3782B">
      <w:pPr>
        <w:pStyle w:val="af8"/>
        <w:spacing w:before="0" w:beforeAutospacing="0" w:after="0" w:afterAutospacing="0" w:line="360" w:lineRule="auto"/>
        <w:rPr>
          <w:sz w:val="21"/>
          <w:szCs w:val="21"/>
        </w:rPr>
      </w:pPr>
    </w:p>
    <w:p w14:paraId="3EC19A40" w14:textId="77777777" w:rsidR="00D3782B" w:rsidRPr="00CD20F3" w:rsidRDefault="00D3782B" w:rsidP="00D3782B">
      <w:pPr>
        <w:pStyle w:val="af8"/>
        <w:spacing w:before="0" w:beforeAutospacing="0" w:after="0" w:afterAutospacing="0" w:line="360" w:lineRule="auto"/>
        <w:rPr>
          <w:sz w:val="21"/>
          <w:szCs w:val="21"/>
        </w:rPr>
      </w:pPr>
    </w:p>
    <w:p w14:paraId="24475681" w14:textId="77777777" w:rsidR="00D3782B" w:rsidRDefault="00D3782B" w:rsidP="00D3782B">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5FCE50C1"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08FCD74E"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6DC80FC" w14:textId="77777777" w:rsidR="00D3782B" w:rsidRDefault="00D3782B" w:rsidP="00D3782B">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3782B" w:rsidRPr="00CD20F3" w14:paraId="0DBDAD05" w14:textId="77777777" w:rsidTr="00816002">
        <w:trPr>
          <w:trHeight w:val="2729"/>
        </w:trPr>
        <w:tc>
          <w:tcPr>
            <w:tcW w:w="5040" w:type="dxa"/>
          </w:tcPr>
          <w:p w14:paraId="344D1F7C" w14:textId="77777777" w:rsidR="00D3782B" w:rsidRPr="00CD20F3" w:rsidRDefault="00D3782B" w:rsidP="00816002">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40A34B8B" w14:textId="77777777" w:rsidR="00D3782B" w:rsidRDefault="00D3782B" w:rsidP="00D3782B">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395EC36" w14:textId="77777777" w:rsidR="00D3782B" w:rsidRPr="004854C3" w:rsidRDefault="00D3782B" w:rsidP="00F23FB4">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3F6304">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993AFDB" w14:textId="77777777" w:rsidR="00D3782B" w:rsidRDefault="00D3782B" w:rsidP="00D3782B">
      <w:pPr>
        <w:spacing w:line="360" w:lineRule="auto"/>
        <w:ind w:firstLineChars="200" w:firstLine="420"/>
        <w:rPr>
          <w:rFonts w:ascii="宋体"/>
        </w:rPr>
      </w:pPr>
      <w:r>
        <w:rPr>
          <w:rFonts w:ascii="宋体" w:hAnsi="宋体" w:hint="eastAsia"/>
        </w:rPr>
        <w:t>授权代表无转委托权。</w:t>
      </w:r>
    </w:p>
    <w:p w14:paraId="71CE2F09" w14:textId="77777777" w:rsidR="00D3782B" w:rsidRDefault="00D3782B" w:rsidP="00D3782B">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0DEF5B3E" w14:textId="77777777" w:rsidR="00D3782B" w:rsidRDefault="00D3782B" w:rsidP="00D3782B">
      <w:pPr>
        <w:spacing w:line="360" w:lineRule="auto"/>
        <w:ind w:firstLineChars="200" w:firstLine="420"/>
        <w:rPr>
          <w:rFonts w:ascii="宋体"/>
        </w:rPr>
      </w:pPr>
      <w:r>
        <w:rPr>
          <w:rFonts w:ascii="宋体" w:hAnsi="宋体" w:hint="eastAsia"/>
        </w:rPr>
        <w:t>特此声明</w:t>
      </w:r>
    </w:p>
    <w:p w14:paraId="328C0D73" w14:textId="77777777" w:rsidR="00D3782B" w:rsidRDefault="00D3782B" w:rsidP="00D3782B">
      <w:pPr>
        <w:spacing w:line="360" w:lineRule="auto"/>
        <w:ind w:firstLineChars="200" w:firstLine="420"/>
        <w:rPr>
          <w:rFonts w:ascii="宋体"/>
        </w:rPr>
      </w:pPr>
    </w:p>
    <w:p w14:paraId="41ECC9E5" w14:textId="77777777" w:rsidR="00D3782B" w:rsidRDefault="00D3782B" w:rsidP="00D3782B">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40A3D38"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DB5DD2"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5AAF7EA"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AF58F72" w14:textId="77777777" w:rsidR="00D3782B" w:rsidRDefault="00D3782B" w:rsidP="00D3782B">
      <w:pPr>
        <w:spacing w:line="360" w:lineRule="auto"/>
        <w:ind w:firstLineChars="200" w:firstLine="420"/>
        <w:rPr>
          <w:rFonts w:ascii="宋体"/>
        </w:rPr>
      </w:pPr>
    </w:p>
    <w:p w14:paraId="098CCE2D" w14:textId="77777777" w:rsidR="00D3782B" w:rsidRDefault="00D3782B" w:rsidP="00D3782B">
      <w:pPr>
        <w:spacing w:line="360" w:lineRule="auto"/>
        <w:ind w:firstLineChars="200" w:firstLine="420"/>
        <w:rPr>
          <w:rFonts w:ascii="宋体"/>
        </w:rPr>
      </w:pPr>
    </w:p>
    <w:p w14:paraId="79CE4BF1" w14:textId="77777777" w:rsidR="00D3782B" w:rsidRDefault="00D3782B" w:rsidP="00D3782B">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A445435"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A5F789B"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BA295D2"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5A6605" w14:textId="77777777" w:rsidR="00D3782B" w:rsidRDefault="00D3782B" w:rsidP="00D3782B">
      <w:pPr>
        <w:spacing w:line="360" w:lineRule="auto"/>
        <w:ind w:firstLineChars="200" w:firstLine="420"/>
        <w:rPr>
          <w:rFonts w:ascii="宋体"/>
        </w:rPr>
      </w:pPr>
    </w:p>
    <w:p w14:paraId="0208814C" w14:textId="77777777" w:rsidR="00D3782B" w:rsidRDefault="00D3782B" w:rsidP="00D3782B">
      <w:pPr>
        <w:spacing w:line="360" w:lineRule="auto"/>
        <w:ind w:firstLineChars="200" w:firstLine="420"/>
        <w:rPr>
          <w:rFonts w:ascii="宋体"/>
        </w:rPr>
      </w:pPr>
    </w:p>
    <w:p w14:paraId="1B54EBEC" w14:textId="77777777" w:rsidR="00D3782B" w:rsidRDefault="003F6304" w:rsidP="00D3782B">
      <w:pPr>
        <w:spacing w:line="360" w:lineRule="auto"/>
        <w:ind w:firstLineChars="200" w:firstLine="420"/>
        <w:rPr>
          <w:rFonts w:ascii="宋体"/>
        </w:rPr>
      </w:pPr>
      <w:r>
        <w:rPr>
          <w:rFonts w:ascii="宋体" w:hAnsi="宋体" w:hint="eastAsia"/>
        </w:rPr>
        <w:t>报价</w:t>
      </w:r>
      <w:r w:rsidR="00D3782B">
        <w:rPr>
          <w:rFonts w:ascii="宋体" w:hAnsi="宋体" w:hint="eastAsia"/>
        </w:rPr>
        <w:t>人名称（公章）：</w:t>
      </w:r>
      <w:r w:rsidR="00D3782B">
        <w:rPr>
          <w:rFonts w:ascii="宋体" w:hAnsi="宋体"/>
        </w:rPr>
        <w:t>_____________________________</w:t>
      </w:r>
    </w:p>
    <w:p w14:paraId="23EB6FC4" w14:textId="77777777" w:rsidR="00D3782B" w:rsidRDefault="00D3782B" w:rsidP="00D3782B">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A2B7112" w14:textId="77777777" w:rsidR="00D3782B" w:rsidRDefault="00D3782B" w:rsidP="00D3782B">
      <w:pPr>
        <w:pStyle w:val="a2"/>
        <w:overflowPunct w:val="0"/>
        <w:spacing w:line="360" w:lineRule="auto"/>
        <w:ind w:firstLine="422"/>
        <w:rPr>
          <w:rFonts w:ascii="宋体"/>
          <w:b/>
          <w:bCs/>
        </w:rPr>
      </w:pPr>
    </w:p>
    <w:p w14:paraId="0F9D823B" w14:textId="77777777" w:rsidR="00D3782B" w:rsidRDefault="00D3782B" w:rsidP="00D3782B">
      <w:pPr>
        <w:spacing w:line="360" w:lineRule="auto"/>
        <w:ind w:firstLineChars="200" w:firstLine="422"/>
        <w:rPr>
          <w:rFonts w:ascii="宋体"/>
          <w:b/>
          <w:bCs/>
        </w:rPr>
      </w:pPr>
    </w:p>
    <w:p w14:paraId="2899B7E0" w14:textId="77777777" w:rsidR="00D3782B" w:rsidRDefault="00D3782B" w:rsidP="00D3782B">
      <w:pPr>
        <w:spacing w:line="360" w:lineRule="auto"/>
        <w:ind w:firstLineChars="200" w:firstLine="422"/>
        <w:rPr>
          <w:rFonts w:ascii="宋体"/>
          <w:b/>
          <w:bCs/>
        </w:rPr>
      </w:pPr>
    </w:p>
    <w:p w14:paraId="2C2FC6D2" w14:textId="77777777" w:rsidR="00D3782B" w:rsidRDefault="00D3782B" w:rsidP="00D3782B">
      <w:pPr>
        <w:rPr>
          <w:rFonts w:ascii="华文楷体" w:eastAsia="华文楷体" w:hAnsi="华文楷体"/>
          <w:b/>
          <w:sz w:val="44"/>
          <w:szCs w:val="44"/>
        </w:rPr>
      </w:pPr>
    </w:p>
    <w:p w14:paraId="3FEB33D7" w14:textId="77777777" w:rsidR="004C3017" w:rsidRPr="004C3017" w:rsidRDefault="004C3017" w:rsidP="004C3017">
      <w:pPr>
        <w:jc w:val="center"/>
        <w:rPr>
          <w:rFonts w:ascii="宋体" w:hAnsi="宋体"/>
          <w:b/>
          <w:sz w:val="44"/>
        </w:rPr>
      </w:pPr>
      <w:r w:rsidRPr="00E70ABF">
        <w:rPr>
          <w:rFonts w:ascii="华文楷体" w:eastAsia="华文楷体" w:hAnsi="华文楷体" w:hint="eastAsia"/>
          <w:b/>
          <w:sz w:val="44"/>
          <w:szCs w:val="44"/>
        </w:rPr>
        <w:lastRenderedPageBreak/>
        <w:t>响应函</w:t>
      </w:r>
    </w:p>
    <w:p w14:paraId="3D3098DF" w14:textId="77777777" w:rsidR="004C3017" w:rsidRDefault="004C3017" w:rsidP="004C3017">
      <w:pPr>
        <w:spacing w:line="360" w:lineRule="auto"/>
        <w:rPr>
          <w:rFonts w:ascii="宋体"/>
        </w:rPr>
      </w:pPr>
      <w:r>
        <w:rPr>
          <w:rFonts w:ascii="宋体" w:hint="eastAsia"/>
        </w:rPr>
        <w:t>致 南京森林警察学院：</w:t>
      </w:r>
    </w:p>
    <w:p w14:paraId="0C656DB8"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2A2EE2FE"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63C6F81F"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6329B2E6"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51C10223"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47BD7B9"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E0FBA5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4C6C3EE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6FB5C63C"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2B82CCFB"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3FE8349" w14:textId="77777777" w:rsidR="004C3017" w:rsidRPr="00D52F31" w:rsidRDefault="004C3017" w:rsidP="003763B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65FF7A02"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14F88D8C" w14:textId="77777777" w:rsidR="004C3017" w:rsidRPr="00D52F31" w:rsidRDefault="004C3017" w:rsidP="004C3017">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1E5B0024"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2421151C"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24339735" w14:textId="77777777" w:rsidR="004C3017" w:rsidRPr="00D52F31" w:rsidRDefault="004C3017" w:rsidP="004C3017">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6A3CA36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33553D0C"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6813C9A7" w14:textId="77777777" w:rsidR="004C3017" w:rsidRPr="00D52F31" w:rsidRDefault="004C3017" w:rsidP="004C3017">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5A2BF2C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630D4702" w14:textId="77777777" w:rsidR="004C3017" w:rsidRPr="003763BD" w:rsidRDefault="004C3017" w:rsidP="003763B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69F098"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3782B" w14:paraId="0DB8AD6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6E3FBB07" w14:textId="77777777" w:rsidR="00D3782B" w:rsidRDefault="00D3782B" w:rsidP="0081600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1DF6E425" w14:textId="77777777" w:rsidR="00D3782B" w:rsidRDefault="00D3782B" w:rsidP="0081600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39B28CC" w14:textId="77777777" w:rsidR="00D3782B" w:rsidRDefault="00D3782B" w:rsidP="00816002">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1278ED48" w14:textId="77777777" w:rsidR="00D3782B" w:rsidRDefault="00D3782B" w:rsidP="0081600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4433AE76" w14:textId="77777777" w:rsidR="00D3782B" w:rsidRDefault="00D3782B" w:rsidP="00816002">
            <w:pPr>
              <w:snapToGrid w:val="0"/>
              <w:spacing w:beforeLines="50" w:before="156"/>
              <w:jc w:val="center"/>
              <w:rPr>
                <w:rFonts w:ascii="宋体"/>
                <w:sz w:val="24"/>
              </w:rPr>
            </w:pPr>
            <w:r>
              <w:rPr>
                <w:rFonts w:ascii="宋体" w:hint="eastAsia"/>
                <w:sz w:val="24"/>
              </w:rPr>
              <w:t>所在页码</w:t>
            </w:r>
          </w:p>
        </w:tc>
      </w:tr>
      <w:tr w:rsidR="00CB5C21" w14:paraId="2BE373CC" w14:textId="77777777" w:rsidTr="0024776D">
        <w:trPr>
          <w:trHeight w:val="570"/>
        </w:trPr>
        <w:tc>
          <w:tcPr>
            <w:tcW w:w="8897" w:type="dxa"/>
            <w:gridSpan w:val="5"/>
            <w:tcBorders>
              <w:top w:val="single" w:sz="4" w:space="0" w:color="auto"/>
              <w:bottom w:val="single" w:sz="4" w:space="0" w:color="auto"/>
            </w:tcBorders>
            <w:vAlign w:val="center"/>
          </w:tcPr>
          <w:p w14:paraId="7AEB31D3" w14:textId="22A51907" w:rsidR="00CB5C21" w:rsidRDefault="00CB5C21" w:rsidP="00CB5C21">
            <w:pPr>
              <w:snapToGrid w:val="0"/>
              <w:spacing w:beforeLines="50" w:before="156"/>
              <w:rPr>
                <w:rFonts w:ascii="宋体"/>
                <w:sz w:val="24"/>
              </w:rPr>
            </w:pPr>
            <w:r>
              <w:rPr>
                <w:rFonts w:ascii="宋体" w:hint="eastAsia"/>
                <w:sz w:val="24"/>
              </w:rPr>
              <w:t>商务偏离</w:t>
            </w:r>
            <w:r>
              <w:rPr>
                <w:rFonts w:ascii="宋体"/>
                <w:sz w:val="24"/>
              </w:rPr>
              <w:t>：</w:t>
            </w:r>
          </w:p>
        </w:tc>
      </w:tr>
      <w:tr w:rsidR="00D3782B" w14:paraId="46359D83"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0E0F54E" w14:textId="77777777" w:rsidR="00D3782B" w:rsidRDefault="00D3782B" w:rsidP="0081600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512F5D3E" w14:textId="77777777" w:rsidR="00D3782B" w:rsidRDefault="00D3782B" w:rsidP="0081600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2118FE4D"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6E088B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EE8DB65" w14:textId="77777777" w:rsidR="00D3782B" w:rsidRDefault="00D3782B" w:rsidP="00816002">
            <w:pPr>
              <w:snapToGrid w:val="0"/>
              <w:spacing w:beforeLines="50" w:before="156"/>
              <w:jc w:val="center"/>
              <w:rPr>
                <w:rFonts w:ascii="宋体"/>
                <w:sz w:val="24"/>
              </w:rPr>
            </w:pPr>
          </w:p>
        </w:tc>
      </w:tr>
      <w:tr w:rsidR="00D3782B" w14:paraId="11EE90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1E8931E" w14:textId="77777777" w:rsidR="00D3782B" w:rsidRDefault="00D3782B" w:rsidP="0081600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2260A849" w14:textId="77777777" w:rsidR="00D3782B" w:rsidRDefault="00D3782B" w:rsidP="0081600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7124CFCF"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C45297E"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45592D3" w14:textId="77777777" w:rsidR="00D3782B" w:rsidRDefault="00D3782B" w:rsidP="00816002">
            <w:pPr>
              <w:snapToGrid w:val="0"/>
              <w:spacing w:beforeLines="50" w:before="156"/>
              <w:ind w:left="43"/>
              <w:jc w:val="center"/>
              <w:rPr>
                <w:rFonts w:ascii="宋体"/>
                <w:sz w:val="24"/>
              </w:rPr>
            </w:pPr>
          </w:p>
        </w:tc>
      </w:tr>
      <w:tr w:rsidR="00D3782B" w14:paraId="628F095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82A756A" w14:textId="77777777" w:rsidR="00D3782B" w:rsidRDefault="00D3782B" w:rsidP="00816002">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5FE72119" w14:textId="77777777" w:rsidR="00D3782B" w:rsidRDefault="00D3782B" w:rsidP="00816002">
            <w:pPr>
              <w:widowControl/>
              <w:jc w:val="center"/>
              <w:rPr>
                <w:rFonts w:ascii="宋体"/>
              </w:rPr>
            </w:pPr>
            <w:r>
              <w:rPr>
                <w:rFonts w:ascii="宋体"/>
              </w:rPr>
              <w:t>学校不提供预付款，全部到货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14:paraId="40EDA1C3"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7637BF8"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97D9E5" w14:textId="77777777" w:rsidR="00D3782B" w:rsidRDefault="00D3782B" w:rsidP="00816002">
            <w:pPr>
              <w:snapToGrid w:val="0"/>
              <w:spacing w:beforeLines="50" w:before="156"/>
              <w:ind w:left="43"/>
              <w:jc w:val="center"/>
              <w:rPr>
                <w:rFonts w:ascii="宋体"/>
                <w:sz w:val="24"/>
              </w:rPr>
            </w:pPr>
          </w:p>
        </w:tc>
      </w:tr>
      <w:tr w:rsidR="00D3782B" w14:paraId="7E087C0C"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465748B" w14:textId="77777777" w:rsidR="00D3782B" w:rsidRDefault="00D3782B" w:rsidP="0081600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6334C598" w14:textId="77777777" w:rsidR="00D3782B" w:rsidRDefault="00D3782B" w:rsidP="00816002">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7A8D54E5"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AFEDEFD"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BD44E3" w14:textId="77777777" w:rsidR="00D3782B" w:rsidRDefault="00D3782B" w:rsidP="00816002">
            <w:pPr>
              <w:snapToGrid w:val="0"/>
              <w:spacing w:beforeLines="50" w:before="156"/>
              <w:ind w:left="43"/>
              <w:jc w:val="center"/>
              <w:rPr>
                <w:rFonts w:ascii="宋体"/>
                <w:sz w:val="24"/>
              </w:rPr>
            </w:pPr>
          </w:p>
        </w:tc>
      </w:tr>
      <w:tr w:rsidR="00D3782B" w14:paraId="579C9B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68BD26B" w14:textId="77777777" w:rsidR="00D3782B" w:rsidRDefault="00D3782B" w:rsidP="00816002">
            <w:pPr>
              <w:snapToGrid w:val="0"/>
              <w:spacing w:beforeLines="50" w:before="156"/>
              <w:jc w:val="center"/>
              <w:rPr>
                <w:rFonts w:ascii="宋体"/>
                <w:sz w:val="24"/>
              </w:rPr>
            </w:pPr>
            <w:r>
              <w:rPr>
                <w:rFonts w:ascii="宋体" w:hint="eastAsia"/>
                <w:sz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14:paraId="5D1428AA" w14:textId="77777777" w:rsidR="00D3782B" w:rsidRDefault="00D3782B" w:rsidP="00816002">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968DAC5"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9DAFA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A696035" w14:textId="77777777" w:rsidR="00D3782B" w:rsidRDefault="00D3782B" w:rsidP="00816002">
            <w:pPr>
              <w:snapToGrid w:val="0"/>
              <w:spacing w:beforeLines="50" w:before="156"/>
              <w:jc w:val="center"/>
              <w:rPr>
                <w:rFonts w:ascii="宋体"/>
                <w:sz w:val="24"/>
              </w:rPr>
            </w:pPr>
          </w:p>
        </w:tc>
      </w:tr>
      <w:tr w:rsidR="00D3782B" w14:paraId="07BF1D9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E06A44B" w14:textId="77777777" w:rsidR="00D3782B" w:rsidRDefault="00D3782B" w:rsidP="00816002">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4FD99176" w14:textId="77777777" w:rsidR="00D3782B" w:rsidRDefault="00D3782B" w:rsidP="00816002">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14:paraId="68AE28E4"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C63A889"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459DB0" w14:textId="77777777" w:rsidR="00D3782B" w:rsidRDefault="00D3782B" w:rsidP="00816002">
            <w:pPr>
              <w:snapToGrid w:val="0"/>
              <w:spacing w:beforeLines="50" w:before="156"/>
              <w:jc w:val="center"/>
              <w:rPr>
                <w:rFonts w:ascii="宋体"/>
                <w:sz w:val="24"/>
              </w:rPr>
            </w:pPr>
          </w:p>
        </w:tc>
      </w:tr>
      <w:tr w:rsidR="00D3782B" w14:paraId="20F0F138"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49DFDE1C" w14:textId="77777777" w:rsidR="00D3782B" w:rsidRDefault="00D3782B" w:rsidP="00816002">
            <w:pPr>
              <w:snapToGrid w:val="0"/>
              <w:spacing w:beforeLines="50" w:before="156"/>
              <w:jc w:val="center"/>
              <w:rPr>
                <w:rFonts w:ascii="宋体"/>
                <w:sz w:val="24"/>
              </w:rPr>
            </w:pPr>
            <w:r>
              <w:rPr>
                <w:rFonts w:ascii="宋体" w:hint="eastAsia"/>
                <w:sz w:val="24"/>
              </w:rPr>
              <w:t>完工</w:t>
            </w:r>
            <w:r>
              <w:rPr>
                <w:rFonts w:ascii="宋体"/>
                <w:sz w:val="24"/>
              </w:rPr>
              <w:t>时间</w:t>
            </w:r>
          </w:p>
        </w:tc>
        <w:tc>
          <w:tcPr>
            <w:tcW w:w="3997" w:type="dxa"/>
            <w:tcBorders>
              <w:top w:val="single" w:sz="4" w:space="0" w:color="auto"/>
              <w:left w:val="single" w:sz="4" w:space="0" w:color="auto"/>
              <w:bottom w:val="single" w:sz="4" w:space="0" w:color="auto"/>
              <w:right w:val="single" w:sz="4" w:space="0" w:color="auto"/>
            </w:tcBorders>
            <w:vAlign w:val="center"/>
          </w:tcPr>
          <w:p w14:paraId="2C58BC5A" w14:textId="77777777" w:rsidR="00D3782B" w:rsidRDefault="00D3782B" w:rsidP="00816002">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14:paraId="633E9CE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4169D2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9749A5" w14:textId="77777777" w:rsidR="00D3782B" w:rsidRDefault="00D3782B" w:rsidP="00816002">
            <w:pPr>
              <w:snapToGrid w:val="0"/>
              <w:spacing w:beforeLines="50" w:before="156"/>
              <w:jc w:val="center"/>
              <w:rPr>
                <w:rFonts w:ascii="宋体"/>
                <w:sz w:val="24"/>
              </w:rPr>
            </w:pPr>
          </w:p>
        </w:tc>
      </w:tr>
      <w:tr w:rsidR="00D3782B" w14:paraId="2C9CA23A"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33547FB" w14:textId="77777777" w:rsidR="00082611" w:rsidRDefault="00D3782B" w:rsidP="00816002">
            <w:pPr>
              <w:snapToGrid w:val="0"/>
              <w:spacing w:beforeLines="50" w:before="156"/>
              <w:jc w:val="center"/>
              <w:rPr>
                <w:rFonts w:ascii="宋体"/>
                <w:sz w:val="24"/>
              </w:rPr>
            </w:pPr>
            <w:r>
              <w:rPr>
                <w:rFonts w:ascii="宋体" w:hint="eastAsia"/>
                <w:sz w:val="24"/>
              </w:rPr>
              <w:t>相关授权</w:t>
            </w:r>
          </w:p>
          <w:p w14:paraId="5662C69C" w14:textId="79D199F0" w:rsidR="00D3782B" w:rsidRDefault="00D3782B" w:rsidP="00082611">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266A43A3"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5B18C72"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765CF27"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C8C790" w14:textId="77777777" w:rsidR="00D3782B" w:rsidRDefault="00D3782B" w:rsidP="00816002">
            <w:pPr>
              <w:snapToGrid w:val="0"/>
              <w:spacing w:beforeLines="50" w:before="156"/>
              <w:jc w:val="center"/>
              <w:rPr>
                <w:rFonts w:ascii="宋体"/>
                <w:sz w:val="24"/>
              </w:rPr>
            </w:pPr>
          </w:p>
        </w:tc>
      </w:tr>
      <w:tr w:rsidR="00D3782B" w14:paraId="04061DCB"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008466B" w14:textId="77777777" w:rsidR="00D3782B" w:rsidRDefault="00D3782B" w:rsidP="00816002">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288224F4"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3D07351"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EE4B9A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7B208BC" w14:textId="77777777" w:rsidR="00D3782B" w:rsidRDefault="00D3782B" w:rsidP="00816002">
            <w:pPr>
              <w:snapToGrid w:val="0"/>
              <w:spacing w:beforeLines="50" w:before="156"/>
              <w:jc w:val="center"/>
              <w:rPr>
                <w:rFonts w:ascii="宋体"/>
                <w:sz w:val="24"/>
              </w:rPr>
            </w:pPr>
          </w:p>
        </w:tc>
      </w:tr>
      <w:tr w:rsidR="00CB5C21" w14:paraId="66554CB1" w14:textId="77777777" w:rsidTr="0024776D">
        <w:trPr>
          <w:trHeight w:val="570"/>
        </w:trPr>
        <w:tc>
          <w:tcPr>
            <w:tcW w:w="8897" w:type="dxa"/>
            <w:gridSpan w:val="5"/>
            <w:tcBorders>
              <w:top w:val="single" w:sz="4" w:space="0" w:color="auto"/>
              <w:bottom w:val="single" w:sz="4" w:space="0" w:color="auto"/>
            </w:tcBorders>
            <w:vAlign w:val="center"/>
          </w:tcPr>
          <w:p w14:paraId="36A15561" w14:textId="6C47735A" w:rsidR="00CB5C21" w:rsidRDefault="00CB5C21" w:rsidP="00082611">
            <w:pPr>
              <w:snapToGrid w:val="0"/>
              <w:spacing w:beforeLines="50" w:before="156"/>
              <w:rPr>
                <w:rFonts w:ascii="宋体"/>
                <w:sz w:val="24"/>
              </w:rPr>
            </w:pPr>
            <w:r>
              <w:rPr>
                <w:rFonts w:ascii="宋体" w:hint="eastAsia"/>
                <w:sz w:val="24"/>
              </w:rPr>
              <w:t>技术</w:t>
            </w:r>
            <w:r>
              <w:rPr>
                <w:rFonts w:ascii="宋体"/>
                <w:sz w:val="24"/>
              </w:rPr>
              <w:t>偏离：</w:t>
            </w:r>
          </w:p>
        </w:tc>
      </w:tr>
      <w:tr w:rsidR="00D3782B" w14:paraId="149EFF3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79B1B435"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15B4FB0"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70CE549"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4C4ECE5"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C1030D" w14:textId="77777777" w:rsidR="00D3782B" w:rsidRDefault="00D3782B" w:rsidP="00816002">
            <w:pPr>
              <w:snapToGrid w:val="0"/>
              <w:spacing w:beforeLines="50" w:before="156"/>
              <w:jc w:val="center"/>
              <w:rPr>
                <w:rFonts w:ascii="宋体"/>
                <w:sz w:val="24"/>
              </w:rPr>
            </w:pPr>
          </w:p>
        </w:tc>
      </w:tr>
      <w:tr w:rsidR="00D3782B" w14:paraId="2AF53A4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2B18D44"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0852A97"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FBFC83B"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B71766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D8D1CB" w14:textId="77777777" w:rsidR="00D3782B" w:rsidRDefault="00D3782B" w:rsidP="00816002">
            <w:pPr>
              <w:snapToGrid w:val="0"/>
              <w:spacing w:beforeLines="50" w:before="156"/>
              <w:jc w:val="center"/>
              <w:rPr>
                <w:rFonts w:ascii="宋体"/>
                <w:sz w:val="24"/>
              </w:rPr>
            </w:pPr>
          </w:p>
        </w:tc>
      </w:tr>
      <w:tr w:rsidR="00D3782B" w14:paraId="6C2628CD"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CCA88D9" w14:textId="77777777" w:rsidR="00D3782B" w:rsidRDefault="00D3782B" w:rsidP="00816002">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0F09D6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9D2AD6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539C2B"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9ADD3C" w14:textId="77777777" w:rsidR="00D3782B" w:rsidRDefault="00D3782B" w:rsidP="00816002">
            <w:pPr>
              <w:snapToGrid w:val="0"/>
              <w:spacing w:beforeLines="50" w:before="156"/>
              <w:jc w:val="center"/>
              <w:rPr>
                <w:rFonts w:ascii="宋体"/>
                <w:sz w:val="24"/>
              </w:rPr>
            </w:pPr>
          </w:p>
        </w:tc>
      </w:tr>
    </w:tbl>
    <w:p w14:paraId="0EF830CB" w14:textId="7E77C9D6" w:rsidR="00D3782B" w:rsidRDefault="00D3782B" w:rsidP="00D3782B">
      <w:pPr>
        <w:spacing w:line="360" w:lineRule="auto"/>
        <w:ind w:firstLine="440"/>
        <w:rPr>
          <w:rFonts w:ascii="宋体"/>
        </w:rPr>
      </w:pPr>
      <w:r>
        <w:rPr>
          <w:rFonts w:ascii="宋体" w:hint="eastAsia"/>
        </w:rPr>
        <w:t>注：1.</w:t>
      </w:r>
      <w:r w:rsidR="003F6304">
        <w:rPr>
          <w:rFonts w:ascii="宋体" w:hint="eastAsia"/>
        </w:rPr>
        <w:t>报价</w:t>
      </w:r>
      <w:r>
        <w:rPr>
          <w:rFonts w:ascii="宋体" w:hint="eastAsia"/>
        </w:rPr>
        <w:t>人提交的文件中的技术、商务部分的要求有不同时，应逐条列在偏离表中，否则将认为</w:t>
      </w:r>
      <w:r w:rsidR="003F6304">
        <w:rPr>
          <w:rFonts w:ascii="宋体" w:hint="eastAsia"/>
        </w:rPr>
        <w:t>报价</w:t>
      </w:r>
      <w:r w:rsidR="001452F0">
        <w:rPr>
          <w:rFonts w:ascii="宋体" w:hint="eastAsia"/>
        </w:rPr>
        <w:t>人完全接受</w:t>
      </w:r>
      <w:r>
        <w:rPr>
          <w:rFonts w:ascii="宋体" w:hint="eastAsia"/>
        </w:rPr>
        <w:t>文件的要求。</w:t>
      </w:r>
    </w:p>
    <w:p w14:paraId="62749A02" w14:textId="77777777" w:rsidR="00D3782B" w:rsidRPr="00331265" w:rsidRDefault="00D3782B" w:rsidP="00D3782B">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003F6304" w:rsidRPr="00331265">
        <w:rPr>
          <w:rFonts w:ascii="宋体" w:hint="eastAsia"/>
          <w:b/>
        </w:rPr>
        <w:t>报价</w:t>
      </w:r>
      <w:r w:rsidRPr="00331265">
        <w:rPr>
          <w:rFonts w:ascii="宋体" w:hint="eastAsia"/>
          <w:b/>
        </w:rPr>
        <w:t>人</w:t>
      </w:r>
      <w:r w:rsidRPr="00331265">
        <w:rPr>
          <w:rFonts w:ascii="宋体"/>
          <w:b/>
        </w:rPr>
        <w:t>自行粘贴填写。</w:t>
      </w:r>
    </w:p>
    <w:p w14:paraId="2E453CC2" w14:textId="77777777" w:rsidR="00D3782B" w:rsidRPr="00DA7589" w:rsidRDefault="00D3782B" w:rsidP="00D3782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7D36505D" w14:textId="77777777" w:rsidR="00D3782B" w:rsidRDefault="00D3782B" w:rsidP="009333F6">
      <w:pPr>
        <w:spacing w:line="360" w:lineRule="auto"/>
        <w:rPr>
          <w:rFonts w:ascii="楷体_GB2312" w:eastAsia="楷体_GB2312"/>
          <w:b/>
          <w:sz w:val="44"/>
          <w:szCs w:val="44"/>
        </w:rPr>
      </w:pPr>
    </w:p>
    <w:p w14:paraId="27B60B4E"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DDC6B35"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988C0" w14:textId="77777777" w:rsidR="00D3782B" w:rsidRDefault="00D3782B" w:rsidP="00D3782B">
      <w:pPr>
        <w:spacing w:line="360" w:lineRule="auto"/>
        <w:ind w:firstLineChars="150" w:firstLine="315"/>
        <w:sectPr w:rsidR="00D3782B">
          <w:head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4D005F0" w14:textId="77777777" w:rsidR="00D3782B" w:rsidRPr="00AC3DD6"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3782B" w14:paraId="3111752A" w14:textId="77777777" w:rsidTr="00816002">
        <w:trPr>
          <w:cantSplit/>
          <w:trHeight w:val="582"/>
        </w:trPr>
        <w:tc>
          <w:tcPr>
            <w:tcW w:w="1343" w:type="dxa"/>
            <w:vAlign w:val="center"/>
          </w:tcPr>
          <w:p w14:paraId="6B80C05F" w14:textId="77777777" w:rsidR="00D3782B" w:rsidRDefault="00D3782B" w:rsidP="00816002">
            <w:pPr>
              <w:spacing w:line="360" w:lineRule="auto"/>
              <w:rPr>
                <w:rFonts w:ascii="宋体"/>
              </w:rPr>
            </w:pPr>
            <w:r>
              <w:rPr>
                <w:rFonts w:ascii="宋体" w:hAnsi="宋体" w:hint="eastAsia"/>
              </w:rPr>
              <w:t>单位名称</w:t>
            </w:r>
          </w:p>
        </w:tc>
        <w:tc>
          <w:tcPr>
            <w:tcW w:w="8157" w:type="dxa"/>
            <w:gridSpan w:val="6"/>
            <w:vAlign w:val="center"/>
          </w:tcPr>
          <w:p w14:paraId="4560E3D6" w14:textId="77777777" w:rsidR="00D3782B" w:rsidRDefault="00D3782B" w:rsidP="00816002">
            <w:pPr>
              <w:pStyle w:val="16"/>
              <w:spacing w:line="360" w:lineRule="auto"/>
              <w:ind w:firstLineChars="200" w:firstLine="420"/>
              <w:rPr>
                <w:rFonts w:eastAsia="宋体" w:hAnsi="宋体"/>
                <w:sz w:val="21"/>
                <w:szCs w:val="21"/>
              </w:rPr>
            </w:pPr>
          </w:p>
        </w:tc>
      </w:tr>
      <w:tr w:rsidR="00D3782B" w14:paraId="4F4542CC" w14:textId="77777777" w:rsidTr="00816002">
        <w:trPr>
          <w:cantSplit/>
          <w:trHeight w:val="607"/>
        </w:trPr>
        <w:tc>
          <w:tcPr>
            <w:tcW w:w="1343" w:type="dxa"/>
            <w:vAlign w:val="center"/>
          </w:tcPr>
          <w:p w14:paraId="05C89FBB" w14:textId="77777777" w:rsidR="00D3782B" w:rsidRDefault="00D3782B" w:rsidP="00816002">
            <w:pPr>
              <w:spacing w:line="360" w:lineRule="auto"/>
              <w:rPr>
                <w:rFonts w:ascii="宋体"/>
              </w:rPr>
            </w:pPr>
            <w:r>
              <w:rPr>
                <w:rFonts w:ascii="宋体" w:hAnsi="宋体" w:hint="eastAsia"/>
              </w:rPr>
              <w:t>地址</w:t>
            </w:r>
          </w:p>
        </w:tc>
        <w:tc>
          <w:tcPr>
            <w:tcW w:w="8157" w:type="dxa"/>
            <w:gridSpan w:val="6"/>
            <w:vAlign w:val="center"/>
          </w:tcPr>
          <w:p w14:paraId="7CA489BE" w14:textId="77777777" w:rsidR="00D3782B" w:rsidRDefault="00D3782B" w:rsidP="00816002">
            <w:pPr>
              <w:spacing w:line="360" w:lineRule="auto"/>
              <w:ind w:firstLineChars="200" w:firstLine="420"/>
              <w:rPr>
                <w:rFonts w:ascii="宋体"/>
              </w:rPr>
            </w:pPr>
          </w:p>
        </w:tc>
      </w:tr>
      <w:tr w:rsidR="00D3782B" w14:paraId="028E627A" w14:textId="77777777" w:rsidTr="00816002">
        <w:trPr>
          <w:trHeight w:val="623"/>
        </w:trPr>
        <w:tc>
          <w:tcPr>
            <w:tcW w:w="1343" w:type="dxa"/>
            <w:vAlign w:val="center"/>
          </w:tcPr>
          <w:p w14:paraId="2F2060DB" w14:textId="77777777" w:rsidR="00D3782B" w:rsidRDefault="00D3782B" w:rsidP="00816002">
            <w:pPr>
              <w:spacing w:line="360" w:lineRule="auto"/>
              <w:rPr>
                <w:rFonts w:ascii="宋体"/>
              </w:rPr>
            </w:pPr>
            <w:r>
              <w:rPr>
                <w:rFonts w:ascii="宋体" w:hAnsi="宋体" w:hint="eastAsia"/>
              </w:rPr>
              <w:t>主管部门</w:t>
            </w:r>
          </w:p>
        </w:tc>
        <w:tc>
          <w:tcPr>
            <w:tcW w:w="1691" w:type="dxa"/>
            <w:vAlign w:val="center"/>
          </w:tcPr>
          <w:p w14:paraId="083075BF" w14:textId="77777777" w:rsidR="00D3782B" w:rsidRDefault="00D3782B" w:rsidP="00816002">
            <w:pPr>
              <w:spacing w:line="360" w:lineRule="auto"/>
              <w:ind w:firstLineChars="200" w:firstLine="420"/>
              <w:rPr>
                <w:rFonts w:ascii="宋体"/>
              </w:rPr>
            </w:pPr>
          </w:p>
        </w:tc>
        <w:tc>
          <w:tcPr>
            <w:tcW w:w="1524" w:type="dxa"/>
            <w:vAlign w:val="center"/>
          </w:tcPr>
          <w:p w14:paraId="4621DF1A" w14:textId="77777777" w:rsidR="00D3782B" w:rsidRDefault="00D3782B" w:rsidP="00816002">
            <w:pPr>
              <w:spacing w:line="360" w:lineRule="auto"/>
              <w:rPr>
                <w:rFonts w:ascii="宋体"/>
              </w:rPr>
            </w:pPr>
            <w:r>
              <w:rPr>
                <w:rFonts w:ascii="宋体" w:hAnsi="宋体" w:hint="eastAsia"/>
              </w:rPr>
              <w:t>法定代表人</w:t>
            </w:r>
          </w:p>
        </w:tc>
        <w:tc>
          <w:tcPr>
            <w:tcW w:w="1524" w:type="dxa"/>
            <w:vAlign w:val="center"/>
          </w:tcPr>
          <w:p w14:paraId="1C78C390" w14:textId="77777777" w:rsidR="00D3782B" w:rsidRDefault="00D3782B" w:rsidP="00816002">
            <w:pPr>
              <w:spacing w:line="360" w:lineRule="auto"/>
              <w:ind w:firstLineChars="200" w:firstLine="420"/>
              <w:rPr>
                <w:rFonts w:ascii="宋体"/>
              </w:rPr>
            </w:pPr>
          </w:p>
        </w:tc>
        <w:tc>
          <w:tcPr>
            <w:tcW w:w="1537" w:type="dxa"/>
            <w:gridSpan w:val="2"/>
            <w:vAlign w:val="center"/>
          </w:tcPr>
          <w:p w14:paraId="5FF319FE" w14:textId="77777777" w:rsidR="00D3782B" w:rsidRDefault="00D3782B" w:rsidP="00816002">
            <w:pPr>
              <w:spacing w:line="360" w:lineRule="auto"/>
              <w:ind w:firstLineChars="200" w:firstLine="420"/>
              <w:rPr>
                <w:rFonts w:ascii="宋体"/>
              </w:rPr>
            </w:pPr>
            <w:r>
              <w:rPr>
                <w:rFonts w:ascii="宋体" w:hAnsi="宋体" w:hint="eastAsia"/>
              </w:rPr>
              <w:t>职务</w:t>
            </w:r>
          </w:p>
        </w:tc>
        <w:tc>
          <w:tcPr>
            <w:tcW w:w="1881" w:type="dxa"/>
          </w:tcPr>
          <w:p w14:paraId="0C390556" w14:textId="77777777" w:rsidR="00D3782B" w:rsidRDefault="00D3782B" w:rsidP="00816002">
            <w:pPr>
              <w:spacing w:line="360" w:lineRule="auto"/>
              <w:ind w:firstLineChars="200" w:firstLine="420"/>
              <w:rPr>
                <w:rFonts w:ascii="宋体"/>
              </w:rPr>
            </w:pPr>
          </w:p>
        </w:tc>
      </w:tr>
      <w:tr w:rsidR="00D3782B" w14:paraId="78E7CB54" w14:textId="77777777" w:rsidTr="00816002">
        <w:trPr>
          <w:cantSplit/>
          <w:trHeight w:val="520"/>
        </w:trPr>
        <w:tc>
          <w:tcPr>
            <w:tcW w:w="1343" w:type="dxa"/>
            <w:vAlign w:val="center"/>
          </w:tcPr>
          <w:p w14:paraId="2B649892" w14:textId="77777777" w:rsidR="00D3782B" w:rsidRDefault="00D3782B" w:rsidP="00816002">
            <w:pPr>
              <w:spacing w:line="360" w:lineRule="auto"/>
              <w:rPr>
                <w:rFonts w:ascii="宋体"/>
              </w:rPr>
            </w:pPr>
            <w:r>
              <w:rPr>
                <w:rFonts w:ascii="宋体" w:hAnsi="宋体" w:hint="eastAsia"/>
              </w:rPr>
              <w:t>注册时间</w:t>
            </w:r>
          </w:p>
        </w:tc>
        <w:tc>
          <w:tcPr>
            <w:tcW w:w="3215" w:type="dxa"/>
            <w:gridSpan w:val="2"/>
          </w:tcPr>
          <w:p w14:paraId="4D3DDFFF" w14:textId="77777777" w:rsidR="00D3782B" w:rsidRDefault="00D3782B" w:rsidP="00816002">
            <w:pPr>
              <w:spacing w:line="360" w:lineRule="auto"/>
              <w:ind w:firstLineChars="200" w:firstLine="420"/>
              <w:rPr>
                <w:rFonts w:ascii="宋体"/>
              </w:rPr>
            </w:pPr>
          </w:p>
        </w:tc>
        <w:tc>
          <w:tcPr>
            <w:tcW w:w="1524" w:type="dxa"/>
          </w:tcPr>
          <w:p w14:paraId="59C72B01" w14:textId="77777777" w:rsidR="00D3782B" w:rsidRDefault="00D3782B" w:rsidP="00816002">
            <w:pPr>
              <w:spacing w:line="360" w:lineRule="auto"/>
              <w:ind w:firstLineChars="200" w:firstLine="420"/>
              <w:rPr>
                <w:rFonts w:ascii="宋体"/>
              </w:rPr>
            </w:pPr>
            <w:r>
              <w:rPr>
                <w:rFonts w:ascii="宋体" w:hAnsi="宋体" w:hint="eastAsia"/>
              </w:rPr>
              <w:t>经济类型</w:t>
            </w:r>
          </w:p>
        </w:tc>
        <w:tc>
          <w:tcPr>
            <w:tcW w:w="3418" w:type="dxa"/>
            <w:gridSpan w:val="3"/>
          </w:tcPr>
          <w:p w14:paraId="48C99862" w14:textId="77777777" w:rsidR="00D3782B" w:rsidRDefault="00D3782B" w:rsidP="00816002">
            <w:pPr>
              <w:spacing w:line="360" w:lineRule="auto"/>
              <w:ind w:firstLineChars="200" w:firstLine="420"/>
              <w:rPr>
                <w:rFonts w:ascii="宋体"/>
              </w:rPr>
            </w:pPr>
          </w:p>
        </w:tc>
      </w:tr>
      <w:tr w:rsidR="00D3782B" w14:paraId="31566564" w14:textId="77777777" w:rsidTr="00816002">
        <w:trPr>
          <w:cantSplit/>
          <w:trHeight w:val="674"/>
        </w:trPr>
        <w:tc>
          <w:tcPr>
            <w:tcW w:w="4558" w:type="dxa"/>
            <w:gridSpan w:val="3"/>
            <w:vAlign w:val="center"/>
          </w:tcPr>
          <w:p w14:paraId="6F704CA6" w14:textId="77777777" w:rsidR="00D3782B" w:rsidRDefault="00D3782B" w:rsidP="00816002">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2397550" w14:textId="77777777" w:rsidR="00D3782B" w:rsidRDefault="00D3782B" w:rsidP="00816002">
            <w:pPr>
              <w:spacing w:line="360" w:lineRule="auto"/>
              <w:ind w:firstLineChars="200" w:firstLine="420"/>
              <w:rPr>
                <w:rFonts w:ascii="宋体"/>
              </w:rPr>
            </w:pPr>
          </w:p>
        </w:tc>
      </w:tr>
      <w:tr w:rsidR="00D3782B" w14:paraId="44AB4284" w14:textId="77777777" w:rsidTr="00816002">
        <w:trPr>
          <w:cantSplit/>
          <w:trHeight w:val="878"/>
        </w:trPr>
        <w:tc>
          <w:tcPr>
            <w:tcW w:w="1343" w:type="dxa"/>
            <w:vAlign w:val="center"/>
          </w:tcPr>
          <w:p w14:paraId="5A7C734F" w14:textId="77777777" w:rsidR="00D3782B" w:rsidRDefault="00D3782B" w:rsidP="00816002">
            <w:pPr>
              <w:spacing w:line="360" w:lineRule="auto"/>
              <w:rPr>
                <w:rFonts w:ascii="宋体"/>
              </w:rPr>
            </w:pPr>
            <w:r>
              <w:rPr>
                <w:rFonts w:ascii="宋体" w:hAnsi="宋体" w:hint="eastAsia"/>
              </w:rPr>
              <w:t>是否依法</w:t>
            </w:r>
          </w:p>
          <w:p w14:paraId="73609090" w14:textId="77777777" w:rsidR="00D3782B" w:rsidRDefault="00D3782B" w:rsidP="00816002">
            <w:pPr>
              <w:spacing w:line="360" w:lineRule="auto"/>
              <w:rPr>
                <w:rFonts w:ascii="宋体"/>
              </w:rPr>
            </w:pPr>
            <w:r>
              <w:rPr>
                <w:rFonts w:ascii="宋体" w:hAnsi="宋体" w:hint="eastAsia"/>
              </w:rPr>
              <w:t>缴纳税收</w:t>
            </w:r>
          </w:p>
        </w:tc>
        <w:tc>
          <w:tcPr>
            <w:tcW w:w="3215" w:type="dxa"/>
            <w:gridSpan w:val="2"/>
          </w:tcPr>
          <w:p w14:paraId="5A96CF9C" w14:textId="77777777" w:rsidR="00D3782B" w:rsidRDefault="00D3782B" w:rsidP="00816002">
            <w:pPr>
              <w:spacing w:line="360" w:lineRule="auto"/>
              <w:ind w:firstLineChars="200" w:firstLine="420"/>
              <w:rPr>
                <w:rFonts w:ascii="宋体"/>
              </w:rPr>
            </w:pPr>
          </w:p>
        </w:tc>
        <w:tc>
          <w:tcPr>
            <w:tcW w:w="2065" w:type="dxa"/>
            <w:gridSpan w:val="2"/>
          </w:tcPr>
          <w:p w14:paraId="66A771B4" w14:textId="77777777" w:rsidR="00D3782B" w:rsidRDefault="00D3782B" w:rsidP="00816002">
            <w:pPr>
              <w:spacing w:line="360" w:lineRule="auto"/>
              <w:rPr>
                <w:rFonts w:ascii="宋体"/>
              </w:rPr>
            </w:pPr>
            <w:r>
              <w:rPr>
                <w:rFonts w:ascii="宋体" w:hAnsi="宋体" w:hint="eastAsia"/>
              </w:rPr>
              <w:t>是否依法缴纳</w:t>
            </w:r>
          </w:p>
          <w:p w14:paraId="40C20505" w14:textId="77777777" w:rsidR="00D3782B" w:rsidRDefault="00D3782B" w:rsidP="00816002">
            <w:pPr>
              <w:spacing w:line="360" w:lineRule="auto"/>
              <w:rPr>
                <w:rFonts w:ascii="宋体"/>
              </w:rPr>
            </w:pPr>
            <w:r>
              <w:rPr>
                <w:rFonts w:ascii="宋体" w:hAnsi="宋体" w:hint="eastAsia"/>
              </w:rPr>
              <w:t>社会保障资金</w:t>
            </w:r>
          </w:p>
        </w:tc>
        <w:tc>
          <w:tcPr>
            <w:tcW w:w="2877" w:type="dxa"/>
            <w:gridSpan w:val="2"/>
          </w:tcPr>
          <w:p w14:paraId="6E47699B" w14:textId="77777777" w:rsidR="00D3782B" w:rsidRDefault="00D3782B" w:rsidP="00816002">
            <w:pPr>
              <w:spacing w:line="360" w:lineRule="auto"/>
              <w:ind w:firstLineChars="200" w:firstLine="420"/>
              <w:rPr>
                <w:rFonts w:ascii="宋体"/>
              </w:rPr>
            </w:pPr>
          </w:p>
        </w:tc>
      </w:tr>
      <w:tr w:rsidR="00D3782B" w14:paraId="51827420" w14:textId="77777777" w:rsidTr="00816002">
        <w:trPr>
          <w:cantSplit/>
          <w:trHeight w:val="618"/>
        </w:trPr>
        <w:tc>
          <w:tcPr>
            <w:tcW w:w="1343" w:type="dxa"/>
            <w:vMerge w:val="restart"/>
          </w:tcPr>
          <w:p w14:paraId="7923884F" w14:textId="77777777" w:rsidR="00D3782B" w:rsidRDefault="00D3782B" w:rsidP="00816002">
            <w:pPr>
              <w:spacing w:line="360" w:lineRule="auto"/>
              <w:ind w:firstLineChars="200" w:firstLine="420"/>
              <w:jc w:val="center"/>
              <w:rPr>
                <w:rFonts w:ascii="宋体"/>
              </w:rPr>
            </w:pPr>
          </w:p>
          <w:p w14:paraId="63312E0A" w14:textId="77777777" w:rsidR="00D3782B" w:rsidRDefault="00D3782B" w:rsidP="00816002">
            <w:pPr>
              <w:spacing w:line="360" w:lineRule="auto"/>
              <w:ind w:firstLineChars="200" w:firstLine="420"/>
              <w:rPr>
                <w:rFonts w:ascii="宋体"/>
              </w:rPr>
            </w:pPr>
            <w:r>
              <w:rPr>
                <w:rFonts w:ascii="宋体" w:hAnsi="宋体" w:hint="eastAsia"/>
              </w:rPr>
              <w:t>单</w:t>
            </w:r>
          </w:p>
          <w:p w14:paraId="70C032D6" w14:textId="77777777" w:rsidR="00D3782B" w:rsidRDefault="00D3782B" w:rsidP="00816002">
            <w:pPr>
              <w:spacing w:line="360" w:lineRule="auto"/>
              <w:ind w:firstLineChars="200" w:firstLine="420"/>
              <w:rPr>
                <w:rFonts w:ascii="宋体"/>
              </w:rPr>
            </w:pPr>
          </w:p>
          <w:p w14:paraId="186B2997" w14:textId="77777777" w:rsidR="00D3782B" w:rsidRDefault="00D3782B" w:rsidP="00816002">
            <w:pPr>
              <w:spacing w:line="360" w:lineRule="auto"/>
              <w:ind w:firstLineChars="200" w:firstLine="420"/>
              <w:rPr>
                <w:rFonts w:ascii="宋体"/>
              </w:rPr>
            </w:pPr>
            <w:r>
              <w:rPr>
                <w:rFonts w:ascii="宋体" w:hAnsi="宋体" w:hint="eastAsia"/>
              </w:rPr>
              <w:t>位</w:t>
            </w:r>
          </w:p>
          <w:p w14:paraId="6227446B" w14:textId="77777777" w:rsidR="00D3782B" w:rsidRDefault="00D3782B" w:rsidP="00816002">
            <w:pPr>
              <w:spacing w:line="360" w:lineRule="auto"/>
              <w:ind w:firstLineChars="200" w:firstLine="420"/>
              <w:rPr>
                <w:rFonts w:ascii="宋体"/>
              </w:rPr>
            </w:pPr>
          </w:p>
          <w:p w14:paraId="1778B06A" w14:textId="77777777" w:rsidR="00D3782B" w:rsidRDefault="00D3782B" w:rsidP="00816002">
            <w:pPr>
              <w:spacing w:line="360" w:lineRule="auto"/>
              <w:ind w:firstLineChars="200" w:firstLine="420"/>
              <w:rPr>
                <w:rFonts w:ascii="宋体"/>
              </w:rPr>
            </w:pPr>
            <w:r>
              <w:rPr>
                <w:rFonts w:ascii="宋体" w:hAnsi="宋体" w:hint="eastAsia"/>
              </w:rPr>
              <w:t>概</w:t>
            </w:r>
          </w:p>
          <w:p w14:paraId="0C14896F" w14:textId="77777777" w:rsidR="00D3782B" w:rsidRDefault="00D3782B" w:rsidP="00816002">
            <w:pPr>
              <w:spacing w:line="360" w:lineRule="auto"/>
              <w:ind w:firstLineChars="200" w:firstLine="420"/>
              <w:rPr>
                <w:rFonts w:ascii="宋体"/>
              </w:rPr>
            </w:pPr>
          </w:p>
          <w:p w14:paraId="0AE92046" w14:textId="77777777" w:rsidR="00D3782B" w:rsidRDefault="00D3782B" w:rsidP="00816002">
            <w:pPr>
              <w:spacing w:line="360" w:lineRule="auto"/>
              <w:ind w:firstLineChars="200" w:firstLine="420"/>
              <w:rPr>
                <w:rFonts w:ascii="宋体"/>
              </w:rPr>
            </w:pPr>
            <w:r>
              <w:rPr>
                <w:rFonts w:ascii="宋体" w:hAnsi="宋体" w:hint="eastAsia"/>
              </w:rPr>
              <w:t>况</w:t>
            </w:r>
          </w:p>
        </w:tc>
        <w:tc>
          <w:tcPr>
            <w:tcW w:w="1691" w:type="dxa"/>
            <w:vAlign w:val="center"/>
          </w:tcPr>
          <w:p w14:paraId="2C87D2B5" w14:textId="77777777" w:rsidR="00D3782B" w:rsidRDefault="00D3782B" w:rsidP="00816002">
            <w:pPr>
              <w:spacing w:line="360" w:lineRule="auto"/>
              <w:ind w:firstLineChars="200" w:firstLine="420"/>
              <w:rPr>
                <w:rFonts w:ascii="宋体" w:hAnsi="宋体"/>
              </w:rPr>
            </w:pPr>
          </w:p>
          <w:p w14:paraId="71AB22D9" w14:textId="77777777" w:rsidR="00D3782B" w:rsidRDefault="00D3782B" w:rsidP="00816002">
            <w:pPr>
              <w:spacing w:line="360" w:lineRule="auto"/>
              <w:ind w:firstLineChars="200" w:firstLine="420"/>
              <w:rPr>
                <w:rFonts w:ascii="宋体"/>
              </w:rPr>
            </w:pPr>
            <w:r>
              <w:rPr>
                <w:rFonts w:ascii="宋体" w:hAnsi="宋体" w:hint="eastAsia"/>
              </w:rPr>
              <w:t>注册资本</w:t>
            </w:r>
          </w:p>
        </w:tc>
        <w:tc>
          <w:tcPr>
            <w:tcW w:w="1524" w:type="dxa"/>
          </w:tcPr>
          <w:p w14:paraId="4D64C868" w14:textId="77777777" w:rsidR="00D3782B" w:rsidRDefault="00D3782B" w:rsidP="00816002">
            <w:pPr>
              <w:spacing w:line="360" w:lineRule="auto"/>
              <w:ind w:firstLineChars="200" w:firstLine="420"/>
              <w:rPr>
                <w:rFonts w:ascii="宋体" w:hAnsi="宋体"/>
              </w:rPr>
            </w:pPr>
          </w:p>
          <w:p w14:paraId="2E691513" w14:textId="77777777" w:rsidR="00D3782B" w:rsidRDefault="00D3782B" w:rsidP="00816002">
            <w:pPr>
              <w:spacing w:line="360" w:lineRule="auto"/>
              <w:ind w:firstLineChars="200" w:firstLine="420"/>
              <w:rPr>
                <w:rFonts w:ascii="宋体" w:hAnsi="宋体"/>
              </w:rPr>
            </w:pPr>
            <w:r>
              <w:rPr>
                <w:rFonts w:ascii="宋体" w:hAnsi="宋体" w:hint="eastAsia"/>
              </w:rPr>
              <w:t>万元</w:t>
            </w:r>
          </w:p>
        </w:tc>
        <w:tc>
          <w:tcPr>
            <w:tcW w:w="1524" w:type="dxa"/>
          </w:tcPr>
          <w:p w14:paraId="105A44D5" w14:textId="77777777" w:rsidR="00D3782B" w:rsidRDefault="00D3782B" w:rsidP="00816002">
            <w:pPr>
              <w:spacing w:line="360" w:lineRule="auto"/>
              <w:rPr>
                <w:rFonts w:ascii="宋体"/>
              </w:rPr>
            </w:pPr>
          </w:p>
          <w:p w14:paraId="720F6B6E" w14:textId="77777777" w:rsidR="00D3782B" w:rsidRDefault="00D3782B" w:rsidP="00816002">
            <w:pPr>
              <w:spacing w:line="360" w:lineRule="auto"/>
              <w:rPr>
                <w:rFonts w:ascii="宋体"/>
              </w:rPr>
            </w:pPr>
            <w:r>
              <w:rPr>
                <w:rFonts w:ascii="宋体" w:hAnsi="宋体" w:hint="eastAsia"/>
              </w:rPr>
              <w:t>占地面积</w:t>
            </w:r>
          </w:p>
        </w:tc>
        <w:tc>
          <w:tcPr>
            <w:tcW w:w="3418" w:type="dxa"/>
            <w:gridSpan w:val="3"/>
          </w:tcPr>
          <w:p w14:paraId="549942D0" w14:textId="77777777" w:rsidR="00D3782B" w:rsidRDefault="00D3782B" w:rsidP="00816002">
            <w:pPr>
              <w:spacing w:line="360" w:lineRule="auto"/>
              <w:ind w:firstLineChars="200" w:firstLine="420"/>
              <w:rPr>
                <w:rFonts w:ascii="宋体"/>
              </w:rPr>
            </w:pPr>
          </w:p>
          <w:p w14:paraId="16A4F61D" w14:textId="77777777" w:rsidR="00D3782B" w:rsidRDefault="00D3782B" w:rsidP="00816002">
            <w:pPr>
              <w:spacing w:line="360" w:lineRule="auto"/>
              <w:ind w:firstLineChars="900" w:firstLine="1890"/>
              <w:rPr>
                <w:rFonts w:ascii="宋体"/>
              </w:rPr>
            </w:pPr>
            <w:r>
              <w:rPr>
                <w:rFonts w:ascii="宋体" w:hAnsi="宋体" w:hint="eastAsia"/>
              </w:rPr>
              <w:t>平单位米</w:t>
            </w:r>
          </w:p>
        </w:tc>
      </w:tr>
      <w:tr w:rsidR="00D3782B" w14:paraId="53B24F0D" w14:textId="77777777" w:rsidTr="00816002">
        <w:trPr>
          <w:cantSplit/>
          <w:trHeight w:val="611"/>
        </w:trPr>
        <w:tc>
          <w:tcPr>
            <w:tcW w:w="1343" w:type="dxa"/>
            <w:vMerge/>
          </w:tcPr>
          <w:p w14:paraId="14ADD54E" w14:textId="77777777" w:rsidR="00D3782B" w:rsidRDefault="00D3782B" w:rsidP="00816002">
            <w:pPr>
              <w:spacing w:line="360" w:lineRule="auto"/>
              <w:ind w:firstLineChars="200" w:firstLine="420"/>
              <w:rPr>
                <w:rFonts w:ascii="宋体"/>
              </w:rPr>
            </w:pPr>
          </w:p>
        </w:tc>
        <w:tc>
          <w:tcPr>
            <w:tcW w:w="1691" w:type="dxa"/>
            <w:vAlign w:val="center"/>
          </w:tcPr>
          <w:p w14:paraId="6BDCD777" w14:textId="77777777" w:rsidR="00D3782B" w:rsidRDefault="00D3782B" w:rsidP="00816002">
            <w:pPr>
              <w:spacing w:line="360" w:lineRule="auto"/>
              <w:rPr>
                <w:rFonts w:ascii="宋体" w:hAnsi="宋体"/>
              </w:rPr>
            </w:pPr>
          </w:p>
          <w:p w14:paraId="1242F109" w14:textId="77777777" w:rsidR="00D3782B" w:rsidRDefault="00D3782B" w:rsidP="00816002">
            <w:pPr>
              <w:spacing w:line="360" w:lineRule="auto"/>
              <w:ind w:firstLineChars="200" w:firstLine="420"/>
              <w:rPr>
                <w:rFonts w:ascii="宋体"/>
              </w:rPr>
            </w:pPr>
            <w:r>
              <w:rPr>
                <w:rFonts w:ascii="宋体" w:hAnsi="宋体" w:hint="eastAsia"/>
              </w:rPr>
              <w:t>职工总数</w:t>
            </w:r>
          </w:p>
        </w:tc>
        <w:tc>
          <w:tcPr>
            <w:tcW w:w="1524" w:type="dxa"/>
          </w:tcPr>
          <w:p w14:paraId="2D25A30A" w14:textId="77777777" w:rsidR="00D3782B" w:rsidRDefault="00D3782B" w:rsidP="00816002">
            <w:pPr>
              <w:spacing w:line="360" w:lineRule="auto"/>
              <w:ind w:firstLineChars="200" w:firstLine="420"/>
              <w:rPr>
                <w:rFonts w:ascii="宋体" w:hAnsi="宋体"/>
              </w:rPr>
            </w:pPr>
          </w:p>
          <w:p w14:paraId="17EC7606" w14:textId="77777777" w:rsidR="00D3782B" w:rsidRDefault="00D3782B" w:rsidP="00816002">
            <w:pPr>
              <w:spacing w:line="360" w:lineRule="auto"/>
              <w:ind w:firstLineChars="450" w:firstLine="945"/>
              <w:rPr>
                <w:rFonts w:ascii="宋体" w:hAnsi="宋体"/>
              </w:rPr>
            </w:pPr>
            <w:r>
              <w:rPr>
                <w:rFonts w:ascii="宋体" w:hAnsi="宋体" w:hint="eastAsia"/>
              </w:rPr>
              <w:t>人</w:t>
            </w:r>
          </w:p>
        </w:tc>
        <w:tc>
          <w:tcPr>
            <w:tcW w:w="1524" w:type="dxa"/>
          </w:tcPr>
          <w:p w14:paraId="65789147" w14:textId="77777777" w:rsidR="00D3782B" w:rsidRDefault="00D3782B" w:rsidP="00816002">
            <w:pPr>
              <w:spacing w:line="360" w:lineRule="auto"/>
              <w:ind w:firstLineChars="100" w:firstLine="210"/>
              <w:rPr>
                <w:rFonts w:ascii="宋体"/>
              </w:rPr>
            </w:pPr>
          </w:p>
          <w:p w14:paraId="5D6A4D79" w14:textId="77777777" w:rsidR="00D3782B" w:rsidRDefault="00D3782B" w:rsidP="00816002">
            <w:pPr>
              <w:spacing w:line="360" w:lineRule="auto"/>
              <w:ind w:firstLineChars="50" w:firstLine="105"/>
              <w:rPr>
                <w:rFonts w:ascii="宋体"/>
              </w:rPr>
            </w:pPr>
            <w:r>
              <w:rPr>
                <w:rFonts w:ascii="宋体" w:hAnsi="宋体" w:hint="eastAsia"/>
              </w:rPr>
              <w:t>建筑面积</w:t>
            </w:r>
          </w:p>
        </w:tc>
        <w:tc>
          <w:tcPr>
            <w:tcW w:w="3418" w:type="dxa"/>
            <w:gridSpan w:val="3"/>
          </w:tcPr>
          <w:p w14:paraId="522AFE63" w14:textId="77777777" w:rsidR="00D3782B" w:rsidRDefault="00D3782B" w:rsidP="00816002">
            <w:pPr>
              <w:spacing w:line="360" w:lineRule="auto"/>
              <w:ind w:firstLineChars="200" w:firstLine="420"/>
              <w:rPr>
                <w:rFonts w:ascii="宋体"/>
              </w:rPr>
            </w:pPr>
          </w:p>
          <w:p w14:paraId="566DF73A" w14:textId="77777777" w:rsidR="00D3782B" w:rsidRDefault="00D3782B" w:rsidP="00816002">
            <w:pPr>
              <w:spacing w:line="360" w:lineRule="auto"/>
              <w:ind w:firstLineChars="850" w:firstLine="1785"/>
              <w:rPr>
                <w:rFonts w:ascii="宋体"/>
              </w:rPr>
            </w:pPr>
            <w:r>
              <w:rPr>
                <w:rFonts w:ascii="宋体" w:hAnsi="宋体" w:hint="eastAsia"/>
              </w:rPr>
              <w:t>平单位米</w:t>
            </w:r>
          </w:p>
        </w:tc>
      </w:tr>
      <w:tr w:rsidR="00D3782B" w14:paraId="488C78F0" w14:textId="77777777" w:rsidTr="00816002">
        <w:trPr>
          <w:cantSplit/>
          <w:trHeight w:val="558"/>
        </w:trPr>
        <w:tc>
          <w:tcPr>
            <w:tcW w:w="1343" w:type="dxa"/>
            <w:vMerge/>
          </w:tcPr>
          <w:p w14:paraId="7A8F7D89" w14:textId="77777777" w:rsidR="00D3782B" w:rsidRDefault="00D3782B" w:rsidP="00816002">
            <w:pPr>
              <w:spacing w:line="360" w:lineRule="auto"/>
              <w:ind w:firstLineChars="200" w:firstLine="420"/>
              <w:rPr>
                <w:rFonts w:ascii="宋体"/>
              </w:rPr>
            </w:pPr>
          </w:p>
        </w:tc>
        <w:tc>
          <w:tcPr>
            <w:tcW w:w="1691" w:type="dxa"/>
            <w:vMerge w:val="restart"/>
            <w:vAlign w:val="center"/>
          </w:tcPr>
          <w:p w14:paraId="6DCFEC79" w14:textId="77777777" w:rsidR="00D3782B" w:rsidRDefault="00D3782B" w:rsidP="00816002">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CAFD9F6" w14:textId="77777777" w:rsidR="00D3782B" w:rsidRDefault="00D3782B" w:rsidP="00816002">
            <w:pPr>
              <w:spacing w:line="360" w:lineRule="auto"/>
              <w:rPr>
                <w:rFonts w:ascii="宋体"/>
              </w:rPr>
            </w:pPr>
            <w:r>
              <w:rPr>
                <w:rFonts w:ascii="宋体" w:hAnsi="宋体" w:hint="eastAsia"/>
              </w:rPr>
              <w:t>净资产：万元</w:t>
            </w:r>
          </w:p>
        </w:tc>
        <w:tc>
          <w:tcPr>
            <w:tcW w:w="3418" w:type="dxa"/>
            <w:gridSpan w:val="3"/>
            <w:vMerge w:val="restart"/>
          </w:tcPr>
          <w:p w14:paraId="6149A3E2" w14:textId="77777777" w:rsidR="00D3782B" w:rsidRDefault="00D3782B" w:rsidP="00816002">
            <w:pPr>
              <w:spacing w:line="360" w:lineRule="auto"/>
              <w:rPr>
                <w:rFonts w:ascii="宋体"/>
              </w:rPr>
            </w:pPr>
            <w:r>
              <w:rPr>
                <w:rFonts w:ascii="宋体" w:hAnsi="宋体" w:hint="eastAsia"/>
              </w:rPr>
              <w:t>固定资产原值：    万元</w:t>
            </w:r>
          </w:p>
          <w:p w14:paraId="6120F60F" w14:textId="77777777" w:rsidR="00D3782B" w:rsidRDefault="00D3782B" w:rsidP="00816002">
            <w:pPr>
              <w:spacing w:line="360" w:lineRule="auto"/>
              <w:rPr>
                <w:rFonts w:ascii="宋体"/>
              </w:rPr>
            </w:pPr>
            <w:r>
              <w:rPr>
                <w:rFonts w:ascii="宋体" w:hAnsi="宋体" w:hint="eastAsia"/>
              </w:rPr>
              <w:t>固定资产净值：    万元</w:t>
            </w:r>
          </w:p>
        </w:tc>
      </w:tr>
      <w:tr w:rsidR="00D3782B" w14:paraId="461C3C32" w14:textId="77777777" w:rsidTr="00816002">
        <w:trPr>
          <w:cantSplit/>
          <w:trHeight w:val="634"/>
        </w:trPr>
        <w:tc>
          <w:tcPr>
            <w:tcW w:w="1343" w:type="dxa"/>
            <w:vMerge/>
          </w:tcPr>
          <w:p w14:paraId="500860B5" w14:textId="77777777" w:rsidR="00D3782B" w:rsidRDefault="00D3782B" w:rsidP="00816002">
            <w:pPr>
              <w:spacing w:line="360" w:lineRule="auto"/>
              <w:ind w:firstLineChars="200" w:firstLine="420"/>
              <w:rPr>
                <w:rFonts w:ascii="宋体"/>
              </w:rPr>
            </w:pPr>
          </w:p>
        </w:tc>
        <w:tc>
          <w:tcPr>
            <w:tcW w:w="1691" w:type="dxa"/>
            <w:vMerge/>
          </w:tcPr>
          <w:p w14:paraId="6C72F191" w14:textId="77777777" w:rsidR="00D3782B" w:rsidRDefault="00D3782B" w:rsidP="00816002">
            <w:pPr>
              <w:spacing w:line="360" w:lineRule="auto"/>
              <w:ind w:firstLineChars="200" w:firstLine="420"/>
              <w:rPr>
                <w:rFonts w:ascii="宋体"/>
              </w:rPr>
            </w:pPr>
          </w:p>
        </w:tc>
        <w:tc>
          <w:tcPr>
            <w:tcW w:w="3048" w:type="dxa"/>
            <w:gridSpan w:val="2"/>
            <w:vAlign w:val="center"/>
          </w:tcPr>
          <w:p w14:paraId="10AA4482" w14:textId="77777777" w:rsidR="00D3782B" w:rsidRDefault="00D3782B" w:rsidP="00816002">
            <w:pPr>
              <w:spacing w:line="360" w:lineRule="auto"/>
              <w:rPr>
                <w:rFonts w:ascii="宋体"/>
              </w:rPr>
            </w:pPr>
            <w:r>
              <w:rPr>
                <w:rFonts w:ascii="宋体" w:hAnsi="宋体" w:hint="eastAsia"/>
              </w:rPr>
              <w:t>负债：万元</w:t>
            </w:r>
          </w:p>
        </w:tc>
        <w:tc>
          <w:tcPr>
            <w:tcW w:w="3418" w:type="dxa"/>
            <w:gridSpan w:val="3"/>
            <w:vMerge/>
          </w:tcPr>
          <w:p w14:paraId="6F12FA61" w14:textId="77777777" w:rsidR="00D3782B" w:rsidRDefault="00D3782B" w:rsidP="00816002">
            <w:pPr>
              <w:spacing w:line="360" w:lineRule="auto"/>
              <w:ind w:firstLineChars="200" w:firstLine="420"/>
              <w:rPr>
                <w:rFonts w:ascii="宋体"/>
              </w:rPr>
            </w:pPr>
          </w:p>
        </w:tc>
      </w:tr>
      <w:tr w:rsidR="00D3782B" w14:paraId="1AB55A66" w14:textId="77777777" w:rsidTr="00816002">
        <w:trPr>
          <w:cantSplit/>
          <w:trHeight w:val="1017"/>
        </w:trPr>
        <w:tc>
          <w:tcPr>
            <w:tcW w:w="1343" w:type="dxa"/>
            <w:vMerge/>
            <w:vAlign w:val="center"/>
          </w:tcPr>
          <w:p w14:paraId="443E25CD" w14:textId="77777777" w:rsidR="00D3782B" w:rsidRDefault="00D3782B" w:rsidP="00816002">
            <w:pPr>
              <w:spacing w:line="360" w:lineRule="auto"/>
              <w:ind w:firstLineChars="200" w:firstLine="420"/>
              <w:rPr>
                <w:rFonts w:ascii="宋体"/>
              </w:rPr>
            </w:pPr>
          </w:p>
        </w:tc>
        <w:tc>
          <w:tcPr>
            <w:tcW w:w="1691" w:type="dxa"/>
            <w:vMerge/>
          </w:tcPr>
          <w:p w14:paraId="1F3D08EF" w14:textId="77777777" w:rsidR="00D3782B" w:rsidRDefault="00D3782B" w:rsidP="00816002">
            <w:pPr>
              <w:spacing w:line="360" w:lineRule="auto"/>
              <w:ind w:firstLineChars="200" w:firstLine="420"/>
              <w:rPr>
                <w:rFonts w:ascii="宋体"/>
              </w:rPr>
            </w:pPr>
          </w:p>
        </w:tc>
        <w:tc>
          <w:tcPr>
            <w:tcW w:w="1524" w:type="dxa"/>
            <w:vAlign w:val="center"/>
          </w:tcPr>
          <w:p w14:paraId="038C7C0A" w14:textId="77777777" w:rsidR="00D3782B" w:rsidRDefault="00D3782B" w:rsidP="00816002">
            <w:pPr>
              <w:spacing w:line="360" w:lineRule="auto"/>
              <w:ind w:firstLineChars="100" w:firstLine="210"/>
              <w:rPr>
                <w:rFonts w:ascii="宋体"/>
              </w:rPr>
            </w:pPr>
            <w:r>
              <w:rPr>
                <w:rFonts w:ascii="宋体" w:hAnsi="宋体" w:hint="eastAsia"/>
              </w:rPr>
              <w:t>主营收入</w:t>
            </w:r>
          </w:p>
          <w:p w14:paraId="3F7F3C7D" w14:textId="77777777" w:rsidR="00D3782B" w:rsidRDefault="00D3782B" w:rsidP="00816002">
            <w:pPr>
              <w:spacing w:line="360" w:lineRule="auto"/>
              <w:ind w:firstLineChars="50" w:firstLine="105"/>
              <w:rPr>
                <w:rFonts w:ascii="宋体"/>
              </w:rPr>
            </w:pPr>
            <w:r>
              <w:rPr>
                <w:rFonts w:ascii="宋体" w:hAnsi="宋体" w:hint="eastAsia"/>
              </w:rPr>
              <w:t>（万元）</w:t>
            </w:r>
          </w:p>
        </w:tc>
        <w:tc>
          <w:tcPr>
            <w:tcW w:w="1524" w:type="dxa"/>
            <w:vAlign w:val="center"/>
          </w:tcPr>
          <w:p w14:paraId="0F404B60" w14:textId="77777777" w:rsidR="00D3782B" w:rsidRDefault="00D3782B" w:rsidP="00816002">
            <w:pPr>
              <w:spacing w:line="360" w:lineRule="auto"/>
              <w:ind w:firstLineChars="100" w:firstLine="210"/>
              <w:rPr>
                <w:rFonts w:ascii="宋体"/>
              </w:rPr>
            </w:pPr>
            <w:r>
              <w:rPr>
                <w:rFonts w:ascii="宋体" w:hAnsi="宋体" w:hint="eastAsia"/>
              </w:rPr>
              <w:t>收入总额</w:t>
            </w:r>
          </w:p>
          <w:p w14:paraId="30984BB0"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537" w:type="dxa"/>
            <w:gridSpan w:val="2"/>
            <w:vAlign w:val="center"/>
          </w:tcPr>
          <w:p w14:paraId="5D9C600C" w14:textId="77777777" w:rsidR="00D3782B" w:rsidRDefault="00D3782B" w:rsidP="00816002">
            <w:pPr>
              <w:spacing w:line="360" w:lineRule="auto"/>
              <w:ind w:firstLineChars="100" w:firstLine="210"/>
              <w:rPr>
                <w:rFonts w:ascii="宋体"/>
              </w:rPr>
            </w:pPr>
            <w:r>
              <w:rPr>
                <w:rFonts w:ascii="宋体" w:hAnsi="宋体" w:hint="eastAsia"/>
              </w:rPr>
              <w:t>利润总额</w:t>
            </w:r>
          </w:p>
          <w:p w14:paraId="531DA6A4"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881" w:type="dxa"/>
            <w:vAlign w:val="center"/>
          </w:tcPr>
          <w:p w14:paraId="338ECC34" w14:textId="77777777" w:rsidR="00D3782B" w:rsidRDefault="00D3782B" w:rsidP="00816002">
            <w:pPr>
              <w:spacing w:line="360" w:lineRule="auto"/>
              <w:ind w:firstLineChars="100" w:firstLine="210"/>
              <w:rPr>
                <w:rFonts w:ascii="宋体"/>
              </w:rPr>
            </w:pPr>
            <w:r>
              <w:rPr>
                <w:rFonts w:ascii="宋体" w:hAnsi="宋体" w:hint="eastAsia"/>
              </w:rPr>
              <w:t>净利润</w:t>
            </w:r>
          </w:p>
          <w:p w14:paraId="083CAC94" w14:textId="77777777" w:rsidR="00D3782B" w:rsidRDefault="00D3782B" w:rsidP="00816002">
            <w:pPr>
              <w:spacing w:line="360" w:lineRule="auto"/>
              <w:ind w:firstLineChars="100" w:firstLine="210"/>
              <w:rPr>
                <w:rFonts w:ascii="宋体"/>
              </w:rPr>
            </w:pPr>
            <w:r>
              <w:rPr>
                <w:rFonts w:ascii="宋体" w:hAnsi="宋体" w:hint="eastAsia"/>
              </w:rPr>
              <w:t>（万元）</w:t>
            </w:r>
          </w:p>
        </w:tc>
      </w:tr>
      <w:tr w:rsidR="00D3782B" w14:paraId="12FD1466" w14:textId="77777777" w:rsidTr="00816002">
        <w:trPr>
          <w:cantSplit/>
          <w:trHeight w:val="533"/>
        </w:trPr>
        <w:tc>
          <w:tcPr>
            <w:tcW w:w="1343" w:type="dxa"/>
            <w:vMerge w:val="restart"/>
            <w:vAlign w:val="center"/>
          </w:tcPr>
          <w:p w14:paraId="3A59AA1C" w14:textId="77777777" w:rsidR="00D3782B" w:rsidRDefault="00D3782B" w:rsidP="00816002">
            <w:pPr>
              <w:spacing w:line="360" w:lineRule="auto"/>
              <w:rPr>
                <w:rFonts w:ascii="宋体"/>
              </w:rPr>
            </w:pPr>
            <w:r>
              <w:rPr>
                <w:rFonts w:ascii="宋体" w:hAnsi="宋体" w:hint="eastAsia"/>
              </w:rPr>
              <w:t>财务状况</w:t>
            </w:r>
          </w:p>
          <w:p w14:paraId="1CDFD0B6" w14:textId="77777777" w:rsidR="00D3782B" w:rsidRDefault="00D3782B" w:rsidP="00816002">
            <w:pPr>
              <w:spacing w:line="360" w:lineRule="auto"/>
              <w:rPr>
                <w:rFonts w:ascii="宋体"/>
              </w:rPr>
            </w:pPr>
            <w:r>
              <w:rPr>
                <w:rFonts w:ascii="宋体" w:hAnsi="宋体" w:hint="eastAsia"/>
              </w:rPr>
              <w:t>（近两年）</w:t>
            </w:r>
          </w:p>
        </w:tc>
        <w:tc>
          <w:tcPr>
            <w:tcW w:w="1691" w:type="dxa"/>
            <w:vAlign w:val="center"/>
          </w:tcPr>
          <w:p w14:paraId="5156961B"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vAlign w:val="center"/>
          </w:tcPr>
          <w:p w14:paraId="01C9684C" w14:textId="77777777" w:rsidR="00D3782B" w:rsidRDefault="00D3782B" w:rsidP="00816002">
            <w:pPr>
              <w:spacing w:line="360" w:lineRule="auto"/>
              <w:ind w:firstLineChars="200" w:firstLine="420"/>
              <w:rPr>
                <w:rFonts w:ascii="宋体"/>
              </w:rPr>
            </w:pPr>
          </w:p>
        </w:tc>
        <w:tc>
          <w:tcPr>
            <w:tcW w:w="1524" w:type="dxa"/>
            <w:vAlign w:val="center"/>
          </w:tcPr>
          <w:p w14:paraId="26B2E0F6" w14:textId="77777777" w:rsidR="00D3782B" w:rsidRDefault="00D3782B" w:rsidP="00816002">
            <w:pPr>
              <w:spacing w:line="360" w:lineRule="auto"/>
              <w:ind w:firstLineChars="200" w:firstLine="420"/>
              <w:rPr>
                <w:rFonts w:ascii="宋体"/>
              </w:rPr>
            </w:pPr>
          </w:p>
        </w:tc>
        <w:tc>
          <w:tcPr>
            <w:tcW w:w="1537" w:type="dxa"/>
            <w:gridSpan w:val="2"/>
            <w:vAlign w:val="center"/>
          </w:tcPr>
          <w:p w14:paraId="376CFD6F" w14:textId="77777777" w:rsidR="00D3782B" w:rsidRDefault="00D3782B" w:rsidP="00816002">
            <w:pPr>
              <w:spacing w:line="360" w:lineRule="auto"/>
              <w:ind w:firstLineChars="200" w:firstLine="420"/>
              <w:rPr>
                <w:rFonts w:ascii="宋体"/>
              </w:rPr>
            </w:pPr>
          </w:p>
        </w:tc>
        <w:tc>
          <w:tcPr>
            <w:tcW w:w="1881" w:type="dxa"/>
            <w:vAlign w:val="center"/>
          </w:tcPr>
          <w:p w14:paraId="6B43616A" w14:textId="77777777" w:rsidR="00D3782B" w:rsidRDefault="00D3782B" w:rsidP="00816002">
            <w:pPr>
              <w:spacing w:line="360" w:lineRule="auto"/>
              <w:ind w:firstLineChars="200" w:firstLine="420"/>
              <w:rPr>
                <w:rFonts w:ascii="宋体"/>
              </w:rPr>
            </w:pPr>
          </w:p>
        </w:tc>
      </w:tr>
      <w:tr w:rsidR="00D3782B" w14:paraId="4040D1D1" w14:textId="77777777" w:rsidTr="00816002">
        <w:trPr>
          <w:cantSplit/>
          <w:trHeight w:val="658"/>
        </w:trPr>
        <w:tc>
          <w:tcPr>
            <w:tcW w:w="1343" w:type="dxa"/>
            <w:vMerge/>
          </w:tcPr>
          <w:p w14:paraId="12044E52" w14:textId="77777777" w:rsidR="00D3782B" w:rsidRDefault="00D3782B" w:rsidP="00816002">
            <w:pPr>
              <w:spacing w:line="360" w:lineRule="auto"/>
              <w:ind w:firstLineChars="200" w:firstLine="420"/>
              <w:rPr>
                <w:rFonts w:ascii="宋体"/>
              </w:rPr>
            </w:pPr>
          </w:p>
        </w:tc>
        <w:tc>
          <w:tcPr>
            <w:tcW w:w="1691" w:type="dxa"/>
            <w:vAlign w:val="center"/>
          </w:tcPr>
          <w:p w14:paraId="4A3D5B48"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tcPr>
          <w:p w14:paraId="2EE3BB8A" w14:textId="77777777" w:rsidR="00D3782B" w:rsidRDefault="00D3782B" w:rsidP="00816002">
            <w:pPr>
              <w:spacing w:line="360" w:lineRule="auto"/>
              <w:ind w:firstLineChars="200" w:firstLine="420"/>
              <w:rPr>
                <w:rFonts w:ascii="宋体"/>
              </w:rPr>
            </w:pPr>
          </w:p>
        </w:tc>
        <w:tc>
          <w:tcPr>
            <w:tcW w:w="1524" w:type="dxa"/>
          </w:tcPr>
          <w:p w14:paraId="719E6390" w14:textId="77777777" w:rsidR="00D3782B" w:rsidRDefault="00D3782B" w:rsidP="00816002">
            <w:pPr>
              <w:spacing w:line="360" w:lineRule="auto"/>
              <w:ind w:firstLineChars="200" w:firstLine="420"/>
              <w:rPr>
                <w:rFonts w:ascii="宋体"/>
              </w:rPr>
            </w:pPr>
          </w:p>
        </w:tc>
        <w:tc>
          <w:tcPr>
            <w:tcW w:w="1537" w:type="dxa"/>
            <w:gridSpan w:val="2"/>
          </w:tcPr>
          <w:p w14:paraId="645E819F" w14:textId="77777777" w:rsidR="00D3782B" w:rsidRDefault="00D3782B" w:rsidP="00816002">
            <w:pPr>
              <w:spacing w:line="360" w:lineRule="auto"/>
              <w:ind w:firstLineChars="200" w:firstLine="420"/>
              <w:rPr>
                <w:rFonts w:ascii="宋体"/>
              </w:rPr>
            </w:pPr>
          </w:p>
        </w:tc>
        <w:tc>
          <w:tcPr>
            <w:tcW w:w="1881" w:type="dxa"/>
          </w:tcPr>
          <w:p w14:paraId="189FA9C6" w14:textId="77777777" w:rsidR="00D3782B" w:rsidRDefault="00D3782B" w:rsidP="00816002">
            <w:pPr>
              <w:spacing w:line="360" w:lineRule="auto"/>
              <w:ind w:firstLineChars="200" w:firstLine="420"/>
              <w:rPr>
                <w:rFonts w:ascii="宋体"/>
              </w:rPr>
            </w:pPr>
          </w:p>
        </w:tc>
      </w:tr>
    </w:tbl>
    <w:p w14:paraId="11BE244F" w14:textId="77777777" w:rsidR="00D3782B" w:rsidRDefault="00D3782B" w:rsidP="00D3782B">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8394F5" w14:textId="77777777" w:rsidR="00D3782B" w:rsidRDefault="00D3782B" w:rsidP="00D3782B">
      <w:pPr>
        <w:spacing w:line="360" w:lineRule="auto"/>
        <w:ind w:firstLineChars="200" w:firstLine="420"/>
        <w:rPr>
          <w:rFonts w:ascii="宋体"/>
        </w:rPr>
      </w:pPr>
    </w:p>
    <w:p w14:paraId="40F665ED" w14:textId="77777777" w:rsidR="00D3782B" w:rsidRDefault="00D3782B" w:rsidP="00D3782B">
      <w:pPr>
        <w:widowControl/>
        <w:spacing w:line="360" w:lineRule="auto"/>
        <w:ind w:firstLineChars="200" w:firstLine="420"/>
        <w:jc w:val="left"/>
        <w:rPr>
          <w:rFonts w:ascii="宋体"/>
        </w:rPr>
      </w:pPr>
    </w:p>
    <w:p w14:paraId="47B116A7"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6FBEF189"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B45120E" w14:textId="77777777" w:rsidR="00D3782B" w:rsidRDefault="00D3782B" w:rsidP="00D3782B">
      <w:pPr>
        <w:spacing w:line="360" w:lineRule="auto"/>
        <w:sectPr w:rsidR="00D3782B">
          <w:headerReference w:type="default" r:id="rId12"/>
          <w:headerReference w:type="first" r:id="rId13"/>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3D24B2B"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659AB7A4" w14:textId="77777777" w:rsidR="00D3782B" w:rsidRPr="00CD20F3" w:rsidRDefault="00D3782B" w:rsidP="00D3782B">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3782B" w:rsidRPr="00CD20F3" w14:paraId="104F8D56"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B83F4B4"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3782B" w:rsidRPr="00CD20F3" w14:paraId="2D8CA8F7" w14:textId="77777777" w:rsidTr="00816002">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6EDDE1A"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7E6E7EAE"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FFEE75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0FE3134"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2B252B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1BDA2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79B382A" w14:textId="77777777" w:rsidTr="00816002">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083AD850"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4891A9A"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ACE5FDC"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4A405390"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0D29095" w14:textId="77777777" w:rsidR="00D3782B" w:rsidRPr="00CD20F3" w:rsidRDefault="00D3782B" w:rsidP="0081600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490172B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CFCBCF7" w14:textId="77777777" w:rsidTr="00816002">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78C680F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24F7307" w14:textId="77777777" w:rsidR="00D3782B" w:rsidRPr="00CD20F3" w:rsidRDefault="00D3782B" w:rsidP="00816002">
            <w:pPr>
              <w:pStyle w:val="flNote"/>
              <w:spacing w:before="0" w:after="0" w:line="360" w:lineRule="auto"/>
              <w:rPr>
                <w:rFonts w:ascii="宋体" w:eastAsia="宋体" w:hAnsi="宋体"/>
                <w:sz w:val="21"/>
                <w:szCs w:val="21"/>
              </w:rPr>
            </w:pPr>
          </w:p>
        </w:tc>
      </w:tr>
      <w:tr w:rsidR="00D3782B" w:rsidRPr="00CD20F3" w14:paraId="6A3BF4EA" w14:textId="77777777" w:rsidTr="00816002">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6EA3F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5390F206"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AA1A2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25E2008D"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5A99167"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92FB117"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3782B" w:rsidRPr="00CD20F3" w14:paraId="44678E11" w14:textId="77777777" w:rsidTr="00816002">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653BF24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7CABA81"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761B47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0A56002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0505207" w14:textId="77777777" w:rsidR="00D3782B" w:rsidRPr="00CD20F3" w:rsidRDefault="00D3782B" w:rsidP="00816002">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3782B" w:rsidRPr="00CD20F3" w14:paraId="148A8496"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3C1EC81"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19AF1E5"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03EC0A6"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2716DB5"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7DEA6C37"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10D1B14"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ED484AB"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9F242A8"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DF3D2C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8F64F6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67C35"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17CB68"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7E31990"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E589FC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0D41420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4C5253BA"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62F0D2"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7BD717F"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B7DA5F"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bl>
    <w:p w14:paraId="1B90013C" w14:textId="77777777" w:rsidR="00D3782B" w:rsidRPr="00CD20F3" w:rsidRDefault="00D3782B" w:rsidP="00D3782B">
      <w:pPr>
        <w:spacing w:line="500" w:lineRule="exact"/>
        <w:rPr>
          <w:rFonts w:ascii="宋体"/>
        </w:rPr>
      </w:pPr>
      <w:r w:rsidRPr="00CD20F3">
        <w:rPr>
          <w:rFonts w:ascii="宋体" w:hint="eastAsia"/>
        </w:rPr>
        <w:t>注：</w:t>
      </w:r>
    </w:p>
    <w:p w14:paraId="7E8C0EB8" w14:textId="77777777" w:rsidR="00D3782B" w:rsidRPr="00CD20F3" w:rsidRDefault="00D3782B" w:rsidP="00D3782B">
      <w:pPr>
        <w:spacing w:line="500" w:lineRule="exact"/>
        <w:rPr>
          <w:rFonts w:ascii="宋体"/>
        </w:rPr>
      </w:pPr>
      <w:r w:rsidRPr="00CD20F3">
        <w:rPr>
          <w:rFonts w:ascii="宋体" w:hint="eastAsia"/>
        </w:rPr>
        <w:t>1.须提供相关证明材料。</w:t>
      </w:r>
    </w:p>
    <w:p w14:paraId="5E1DA453" w14:textId="77777777" w:rsidR="00D3782B" w:rsidRDefault="00D3782B" w:rsidP="00D3782B">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235EB2E" w14:textId="77777777" w:rsidR="00D3782B" w:rsidRDefault="00D3782B" w:rsidP="00D3782B">
      <w:pPr>
        <w:spacing w:line="500" w:lineRule="exact"/>
        <w:rPr>
          <w:rFonts w:ascii="宋体" w:hAnsi="宋体"/>
        </w:rPr>
      </w:pPr>
    </w:p>
    <w:p w14:paraId="598C142F" w14:textId="77777777" w:rsidR="00D3782B" w:rsidRDefault="00D3782B" w:rsidP="00D3782B">
      <w:pPr>
        <w:spacing w:line="500" w:lineRule="exact"/>
        <w:rPr>
          <w:rFonts w:ascii="宋体" w:hAnsi="宋体"/>
        </w:rPr>
      </w:pPr>
    </w:p>
    <w:p w14:paraId="6DEF2C0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B7A2540"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7F3CE02" w14:textId="77777777" w:rsidR="00D3782B" w:rsidRDefault="00D3782B" w:rsidP="00D3782B">
      <w:pPr>
        <w:spacing w:line="360" w:lineRule="auto"/>
        <w:sectPr w:rsidR="00D3782B">
          <w:headerReference w:type="default" r:id="rId14"/>
          <w:headerReference w:type="first" r:id="rId15"/>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F3300B1" w14:textId="77777777" w:rsidR="00D3782B" w:rsidRPr="00AC3DD6" w:rsidRDefault="00D3782B" w:rsidP="00D3782B">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32AE313C" w14:textId="77777777" w:rsidR="00D3782B" w:rsidRDefault="00D3782B" w:rsidP="00D3782B">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5FA3A7B5" w14:textId="77777777" w:rsidR="00D3782B" w:rsidRDefault="00D3782B" w:rsidP="00D3782B">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3782B" w:rsidRPr="0040323C" w14:paraId="57E7EC8E" w14:textId="77777777" w:rsidTr="00816002">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2465AD96"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14:paraId="6BC11D5E"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14:paraId="6A90A318"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14:paraId="49CDCAFA"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14:paraId="76F0AAF0"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14:paraId="09DABC64"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14:paraId="2779FDE7"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类似</w:t>
            </w:r>
            <w:r w:rsidRPr="0040323C">
              <w:rPr>
                <w:rFonts w:cs="宋体"/>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14:paraId="0E0E5BE4" w14:textId="77777777" w:rsidR="00D3782B" w:rsidRPr="0040323C" w:rsidRDefault="00D3782B" w:rsidP="00816002">
            <w:pPr>
              <w:widowControl/>
              <w:spacing w:line="360" w:lineRule="auto"/>
              <w:rPr>
                <w:rFonts w:cs="宋体"/>
                <w:bCs/>
                <w:color w:val="000000"/>
                <w:kern w:val="0"/>
                <w:szCs w:val="22"/>
              </w:rPr>
            </w:pPr>
            <w:r w:rsidRPr="0040323C">
              <w:rPr>
                <w:rFonts w:cs="宋体" w:hint="eastAsia"/>
                <w:bCs/>
                <w:color w:val="000000"/>
                <w:kern w:val="0"/>
                <w:szCs w:val="22"/>
              </w:rPr>
              <w:t>备注</w:t>
            </w:r>
          </w:p>
        </w:tc>
      </w:tr>
      <w:tr w:rsidR="00D3782B" w:rsidRPr="0040323C" w14:paraId="6E9C472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76ADC4C"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14:paraId="5992523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D68AC2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A1E390" w14:textId="77777777" w:rsidR="00D3782B" w:rsidRPr="0040323C" w:rsidRDefault="00D3782B" w:rsidP="00816002">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14:paraId="44A3BB0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84B638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F35CCF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2E041B69"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0086192"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C62DCB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14:paraId="77B9423F"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92F63E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A182F8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CE3C74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961A17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7C8A4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1D0BDA7"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BFCD4F6"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93F6D5"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14:paraId="73711D3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57AF75C"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697074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A3B5B3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72271D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AA67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15A9B18"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3D8F9F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D82DB2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14:paraId="001D3AE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C69BFC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FEF2BE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57439D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26DB25B3"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404219E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2E8462D"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A6C7C67"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5FAA631"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14:paraId="4BC66C6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638C97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B968AB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795555B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9C549C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00AB650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4F974F"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9BE14D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EED6464"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14:paraId="54313C8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FEBC59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08BED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518E684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F42E5F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47C6E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54AE9CB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71E520C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3203C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14:paraId="45C6A47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09FEF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2C04AE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6605F38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D5D698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3A70D5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B737D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7F6D65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E270938"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14:paraId="3A9999A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31A8CD0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33CE36D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091AEA3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89903F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13A2AD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3F897914"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1F09C4F"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389E54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14:paraId="0C2CCF0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2E0FD08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2FBEDA3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47C5C19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8A0FA1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2A68F8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ADD2C12"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933C39C"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46A96096"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14:paraId="6AEB24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9F06D5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79EC55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2104AF2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4BC07FC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32F1CA0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0DF7FBA" w14:textId="77777777" w:rsidR="00D3782B" w:rsidRPr="0040323C" w:rsidRDefault="00D3782B" w:rsidP="00816002">
            <w:pPr>
              <w:widowControl/>
              <w:spacing w:line="360" w:lineRule="auto"/>
              <w:jc w:val="left"/>
              <w:rPr>
                <w:rFonts w:cs="宋体"/>
                <w:color w:val="000000"/>
                <w:kern w:val="0"/>
                <w:szCs w:val="22"/>
              </w:rPr>
            </w:pPr>
          </w:p>
        </w:tc>
      </w:tr>
    </w:tbl>
    <w:p w14:paraId="71E4049F" w14:textId="3126BE1B" w:rsidR="00D3782B" w:rsidRPr="00265AD6" w:rsidRDefault="00D3782B" w:rsidP="00D3782B">
      <w:pPr>
        <w:pStyle w:val="Char7"/>
        <w:rPr>
          <w:b w:val="0"/>
        </w:rPr>
      </w:pPr>
      <w:r w:rsidRPr="00265AD6">
        <w:rPr>
          <w:rFonts w:hint="eastAsia"/>
          <w:b w:val="0"/>
        </w:rPr>
        <w:t>提供</w:t>
      </w:r>
      <w:r w:rsidRPr="00265AD6">
        <w:rPr>
          <w:rFonts w:hint="eastAsia"/>
          <w:b w:val="0"/>
        </w:rPr>
        <w:t>2</w:t>
      </w:r>
      <w:r w:rsidR="00A0643A" w:rsidRPr="00265AD6">
        <w:rPr>
          <w:rFonts w:hint="eastAsia"/>
          <w:b w:val="0"/>
        </w:rPr>
        <w:t>01</w:t>
      </w:r>
      <w:r w:rsidR="00265AD6" w:rsidRPr="00265AD6">
        <w:rPr>
          <w:b w:val="0"/>
        </w:rPr>
        <w:t>8</w:t>
      </w:r>
      <w:r w:rsidRPr="00265AD6">
        <w:rPr>
          <w:rFonts w:hint="eastAsia"/>
          <w:b w:val="0"/>
        </w:rPr>
        <w:t>年以来</w:t>
      </w:r>
      <w:r w:rsidR="003F6304" w:rsidRPr="00265AD6">
        <w:rPr>
          <w:rFonts w:hint="eastAsia"/>
          <w:b w:val="0"/>
        </w:rPr>
        <w:t>报价</w:t>
      </w:r>
      <w:r w:rsidRPr="00265AD6">
        <w:rPr>
          <w:rFonts w:hint="eastAsia"/>
          <w:b w:val="0"/>
        </w:rPr>
        <w:t>人为其办理的任意</w:t>
      </w:r>
      <w:r w:rsidR="00767CD6">
        <w:rPr>
          <w:rFonts w:hint="eastAsia"/>
          <w:b w:val="0"/>
        </w:rPr>
        <w:t>2</w:t>
      </w:r>
      <w:r w:rsidRPr="00265AD6">
        <w:rPr>
          <w:rFonts w:hint="eastAsia"/>
          <w:b w:val="0"/>
        </w:rPr>
        <w:t>个月社保证明，以保险管理部门出具的证</w:t>
      </w:r>
    </w:p>
    <w:p w14:paraId="53924202" w14:textId="77777777" w:rsidR="00D3782B" w:rsidRPr="00265AD6" w:rsidRDefault="00D3782B" w:rsidP="00D3782B">
      <w:pPr>
        <w:pStyle w:val="Char7"/>
        <w:jc w:val="both"/>
        <w:rPr>
          <w:b w:val="0"/>
        </w:rPr>
      </w:pPr>
      <w:r w:rsidRPr="00265AD6">
        <w:rPr>
          <w:rFonts w:hint="eastAsia"/>
          <w:b w:val="0"/>
        </w:rPr>
        <w:t>明为准。</w:t>
      </w:r>
    </w:p>
    <w:p w14:paraId="2CFB1AB9" w14:textId="77777777" w:rsidR="00D3782B" w:rsidRPr="00CD20F3" w:rsidRDefault="00D3782B" w:rsidP="00D3782B">
      <w:pPr>
        <w:spacing w:line="500" w:lineRule="exact"/>
        <w:rPr>
          <w:rFonts w:ascii="宋体"/>
        </w:rPr>
      </w:pPr>
      <w:r w:rsidRPr="00CD20F3">
        <w:rPr>
          <w:rFonts w:ascii="宋体" w:hint="eastAsia"/>
        </w:rPr>
        <w:t>1.须提供相关证明材料；</w:t>
      </w:r>
    </w:p>
    <w:p w14:paraId="383CF670" w14:textId="77777777" w:rsidR="00D3782B" w:rsidRDefault="00D3782B" w:rsidP="00D3782B">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5C6E841" w14:textId="77777777" w:rsidR="00D3782B" w:rsidRDefault="00D3782B" w:rsidP="00D3782B">
      <w:pPr>
        <w:spacing w:line="360" w:lineRule="auto"/>
        <w:ind w:firstLineChars="200" w:firstLine="420"/>
        <w:jc w:val="center"/>
        <w:rPr>
          <w:rFonts w:ascii="宋体" w:hAnsi="宋体"/>
          <w:bCs/>
        </w:rPr>
      </w:pPr>
    </w:p>
    <w:p w14:paraId="0AC8B69F" w14:textId="77777777" w:rsidR="00D3782B" w:rsidRPr="00A24718" w:rsidRDefault="00D3782B" w:rsidP="00D3782B">
      <w:pPr>
        <w:pStyle w:val="ae"/>
        <w:spacing w:line="360" w:lineRule="auto"/>
        <w:rPr>
          <w:rFonts w:ascii="Times New Roman" w:hAnsi="Times New Roman"/>
          <w:szCs w:val="21"/>
        </w:rPr>
      </w:pPr>
    </w:p>
    <w:p w14:paraId="51129D4B" w14:textId="77777777" w:rsidR="00D3782B" w:rsidRDefault="00D3782B" w:rsidP="00D3782B">
      <w:pPr>
        <w:pStyle w:val="ae"/>
        <w:spacing w:line="360" w:lineRule="auto"/>
        <w:rPr>
          <w:rFonts w:ascii="Times New Roman" w:hAnsi="Times New Roman"/>
          <w:szCs w:val="21"/>
        </w:rPr>
      </w:pPr>
    </w:p>
    <w:p w14:paraId="5229348A"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11D17A5C"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2C4FE84D" w14:textId="77777777" w:rsidR="00D3782B" w:rsidRDefault="00D3782B" w:rsidP="00D3782B">
      <w:pPr>
        <w:spacing w:line="360" w:lineRule="auto"/>
        <w:sectPr w:rsidR="00D3782B">
          <w:headerReference w:type="default" r:id="rId16"/>
          <w:headerReference w:type="first" r:id="rId17"/>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108F9363"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F160664" w14:textId="1D2B6F17" w:rsidR="00D3782B" w:rsidRPr="00E71666" w:rsidRDefault="00D3782B" w:rsidP="00D3782B">
      <w:pPr>
        <w:spacing w:line="320" w:lineRule="exact"/>
        <w:jc w:val="center"/>
        <w:rPr>
          <w:rFonts w:ascii="宋体" w:hAnsi="宋体"/>
        </w:rPr>
      </w:pPr>
      <w:r w:rsidRPr="00E71666">
        <w:rPr>
          <w:rFonts w:ascii="宋体" w:hAnsi="宋体" w:hint="eastAsia"/>
        </w:rPr>
        <w:t>（2015年</w:t>
      </w:r>
      <w:r w:rsidR="00167BDA">
        <w:rPr>
          <w:rFonts w:ascii="宋体" w:hAnsi="宋体"/>
        </w:rPr>
        <w:t>10</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3782B" w:rsidRPr="00CD20F3" w14:paraId="1AD38813"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B002AD5" w14:textId="77777777" w:rsidR="00D3782B" w:rsidRPr="00CD20F3" w:rsidRDefault="00D3782B" w:rsidP="00816002">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077F4A4" w14:textId="77777777" w:rsidR="00D3782B" w:rsidRPr="00CD20F3" w:rsidRDefault="00D3782B" w:rsidP="00816002">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0E116" w14:textId="77777777" w:rsidR="00D3782B" w:rsidRPr="00CD20F3" w:rsidRDefault="00D3782B" w:rsidP="00816002">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7FAF6" w14:textId="77777777" w:rsidR="00D3782B" w:rsidRPr="00CD20F3" w:rsidRDefault="00D3782B" w:rsidP="00816002">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636D68" w14:textId="77777777" w:rsidR="00D3782B" w:rsidRPr="00CD20F3" w:rsidRDefault="00D3782B" w:rsidP="00816002">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917E8" w14:textId="77777777" w:rsidR="00D3782B" w:rsidRPr="00CD20F3" w:rsidRDefault="00D3782B" w:rsidP="00816002">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6F30D" w14:textId="77777777" w:rsidR="00D3782B" w:rsidRPr="00CD20F3" w:rsidRDefault="00D3782B" w:rsidP="0081600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1671668" w14:textId="77777777" w:rsidR="00D3782B" w:rsidRPr="00CD20F3" w:rsidRDefault="00D3782B" w:rsidP="00816002">
            <w:pPr>
              <w:spacing w:line="320" w:lineRule="exact"/>
              <w:jc w:val="center"/>
              <w:rPr>
                <w:rFonts w:ascii="宋体" w:hAnsi="宋体"/>
              </w:rPr>
            </w:pPr>
            <w:r w:rsidRPr="00CD20F3">
              <w:rPr>
                <w:rFonts w:ascii="宋体" w:hAnsi="宋体" w:hint="eastAsia"/>
              </w:rPr>
              <w:t>备注</w:t>
            </w:r>
          </w:p>
        </w:tc>
      </w:tr>
      <w:tr w:rsidR="00D3782B" w:rsidRPr="00CD20F3" w14:paraId="5F017A0A"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017F0C8" w14:textId="77777777" w:rsidR="00D3782B" w:rsidRPr="00CD20F3" w:rsidRDefault="00D3782B" w:rsidP="00816002">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717D051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3A2F48"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734BFD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DB0570D"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1084D2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685FE83"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D81936D" w14:textId="77777777" w:rsidR="00D3782B" w:rsidRPr="00CD20F3" w:rsidRDefault="00D3782B" w:rsidP="00816002">
            <w:pPr>
              <w:spacing w:line="360" w:lineRule="auto"/>
              <w:rPr>
                <w:rFonts w:ascii="宋体" w:hAnsi="宋体"/>
              </w:rPr>
            </w:pPr>
          </w:p>
        </w:tc>
      </w:tr>
      <w:tr w:rsidR="00D3782B" w:rsidRPr="00CD20F3" w14:paraId="042F44D7"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6B3A95F" w14:textId="77777777" w:rsidR="00D3782B" w:rsidRPr="00CD20F3" w:rsidRDefault="00D3782B" w:rsidP="00816002">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45759640"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B11EEF0"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A08574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D096D26"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DAD3EA4"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A4912E4"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0666B4D" w14:textId="77777777" w:rsidR="00D3782B" w:rsidRPr="00CD20F3" w:rsidRDefault="00D3782B" w:rsidP="00816002">
            <w:pPr>
              <w:spacing w:line="360" w:lineRule="auto"/>
              <w:rPr>
                <w:rFonts w:ascii="宋体" w:hAnsi="宋体"/>
              </w:rPr>
            </w:pPr>
          </w:p>
        </w:tc>
      </w:tr>
      <w:tr w:rsidR="00D3782B" w:rsidRPr="00CD20F3" w14:paraId="56C20168"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47093BF" w14:textId="77777777" w:rsidR="00D3782B" w:rsidRPr="00CD20F3" w:rsidRDefault="00D3782B" w:rsidP="00816002">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0DE0BD3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C87F2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3C2417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E569E0B"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9E9B8"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D8831AD"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CE6A12D" w14:textId="77777777" w:rsidR="00D3782B" w:rsidRPr="00CD20F3" w:rsidRDefault="00D3782B" w:rsidP="00816002">
            <w:pPr>
              <w:spacing w:line="360" w:lineRule="auto"/>
              <w:rPr>
                <w:rFonts w:ascii="宋体" w:hAnsi="宋体"/>
              </w:rPr>
            </w:pPr>
          </w:p>
        </w:tc>
      </w:tr>
      <w:tr w:rsidR="00D3782B" w:rsidRPr="00CD20F3" w14:paraId="483D5FF6"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BBCC640" w14:textId="77777777" w:rsidR="00D3782B" w:rsidRPr="00CD20F3" w:rsidRDefault="00D3782B" w:rsidP="00816002">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40E6C6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62701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72B15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20A3D09"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D4416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2DF1DE2"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48A49C9" w14:textId="77777777" w:rsidR="00D3782B" w:rsidRPr="00CD20F3" w:rsidRDefault="00D3782B" w:rsidP="00816002">
            <w:pPr>
              <w:spacing w:line="360" w:lineRule="auto"/>
              <w:rPr>
                <w:rFonts w:ascii="宋体" w:hAnsi="宋体"/>
              </w:rPr>
            </w:pPr>
          </w:p>
        </w:tc>
      </w:tr>
      <w:tr w:rsidR="00D3782B" w:rsidRPr="00CD20F3" w14:paraId="52E937DE"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5974631" w14:textId="77777777" w:rsidR="00D3782B" w:rsidRPr="00CD20F3" w:rsidRDefault="00D3782B" w:rsidP="00816002">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76CC03C"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2179025"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01A6D2"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36995CA"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A43583"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AA58EDF"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66E843" w14:textId="77777777" w:rsidR="00D3782B" w:rsidRPr="00CD20F3" w:rsidRDefault="00D3782B" w:rsidP="00816002">
            <w:pPr>
              <w:spacing w:line="360" w:lineRule="auto"/>
              <w:rPr>
                <w:rFonts w:ascii="宋体" w:hAnsi="宋体"/>
              </w:rPr>
            </w:pPr>
          </w:p>
        </w:tc>
      </w:tr>
    </w:tbl>
    <w:p w14:paraId="58111E35" w14:textId="77777777" w:rsidR="00D3782B" w:rsidRPr="00CD20F3" w:rsidRDefault="00D3782B" w:rsidP="00D3782B">
      <w:pPr>
        <w:rPr>
          <w:rFonts w:ascii="宋体" w:hAnsi="宋体"/>
          <w:b/>
          <w:bCs/>
        </w:rPr>
      </w:pPr>
      <w:r w:rsidRPr="00CD20F3">
        <w:rPr>
          <w:rFonts w:ascii="宋体" w:hAnsi="宋体" w:hint="eastAsia"/>
          <w:b/>
          <w:bCs/>
        </w:rPr>
        <w:t>注：1.上述业绩须提供合同复印件作为证明材料；</w:t>
      </w:r>
    </w:p>
    <w:p w14:paraId="23C0B9F0" w14:textId="77777777" w:rsidR="00D3782B" w:rsidRPr="00CD20F3" w:rsidRDefault="00D3782B" w:rsidP="00D3782B">
      <w:pPr>
        <w:rPr>
          <w:rFonts w:ascii="宋体" w:hAnsi="宋体"/>
          <w:b/>
          <w:bCs/>
        </w:rPr>
      </w:pPr>
      <w:r w:rsidRPr="00CD20F3">
        <w:rPr>
          <w:rFonts w:ascii="宋体" w:hAnsi="宋体" w:hint="eastAsia"/>
          <w:b/>
          <w:bCs/>
        </w:rPr>
        <w:t xml:space="preserve">    2.业绩时间以合同签订时间为准。</w:t>
      </w:r>
    </w:p>
    <w:p w14:paraId="33A9E822" w14:textId="77777777" w:rsidR="00D3782B" w:rsidRPr="00E6117F" w:rsidRDefault="00D3782B" w:rsidP="00D3782B">
      <w:pPr>
        <w:autoSpaceDE w:val="0"/>
        <w:autoSpaceDN w:val="0"/>
        <w:adjustRightInd w:val="0"/>
        <w:snapToGrid w:val="0"/>
        <w:spacing w:line="360" w:lineRule="auto"/>
      </w:pPr>
    </w:p>
    <w:p w14:paraId="183B1FD2" w14:textId="77777777" w:rsidR="00D3782B" w:rsidRPr="00967EE6" w:rsidRDefault="00D3782B" w:rsidP="00D3782B">
      <w:pPr>
        <w:autoSpaceDE w:val="0"/>
        <w:autoSpaceDN w:val="0"/>
        <w:adjustRightInd w:val="0"/>
        <w:snapToGrid w:val="0"/>
        <w:spacing w:line="360" w:lineRule="auto"/>
      </w:pPr>
    </w:p>
    <w:p w14:paraId="2F4068F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508D0D5"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4E405F2F" w14:textId="77777777" w:rsidR="00D3782B" w:rsidRPr="00967EE6" w:rsidRDefault="00D3782B" w:rsidP="00D3782B">
      <w:pPr>
        <w:tabs>
          <w:tab w:val="left" w:pos="5580"/>
        </w:tabs>
        <w:spacing w:line="360" w:lineRule="auto"/>
        <w:rPr>
          <w:rFonts w:ascii="宋体" w:hAnsi="宋体"/>
          <w:u w:val="single"/>
        </w:rPr>
        <w:sectPr w:rsidR="00D3782B" w:rsidRPr="00967EE6">
          <w:headerReference w:type="default" r:id="rId18"/>
          <w:headerReference w:type="first" r:id="rId19"/>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169065D1"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sidR="003F6304">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3C9ED14D" w14:textId="77777777" w:rsidR="00D3782B" w:rsidRDefault="00D3782B" w:rsidP="00D3782B">
      <w:pPr>
        <w:pStyle w:val="a2"/>
        <w:overflowPunct w:val="0"/>
        <w:spacing w:line="360" w:lineRule="auto"/>
        <w:ind w:firstLine="422"/>
        <w:rPr>
          <w:rFonts w:ascii="宋体"/>
          <w:b/>
          <w:bCs/>
        </w:rPr>
      </w:pPr>
    </w:p>
    <w:p w14:paraId="33D050AA" w14:textId="77777777" w:rsidR="00D3782B" w:rsidRDefault="00D3782B" w:rsidP="00D3782B">
      <w:pPr>
        <w:spacing w:line="360" w:lineRule="auto"/>
        <w:rPr>
          <w:rFonts w:ascii="宋体"/>
        </w:rPr>
      </w:pPr>
      <w:r>
        <w:rPr>
          <w:rFonts w:ascii="宋体" w:hint="eastAsia"/>
        </w:rPr>
        <w:t>致 南京森林警察学院：</w:t>
      </w:r>
    </w:p>
    <w:p w14:paraId="59B34D7E" w14:textId="77777777" w:rsidR="00D3782B" w:rsidRDefault="00D3782B" w:rsidP="00D3782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4EB0BC68" w14:textId="77777777" w:rsidR="00D3782B" w:rsidRDefault="00D3782B" w:rsidP="00D3782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D38AF41" w14:textId="77777777" w:rsidR="00D3782B" w:rsidRDefault="00D3782B" w:rsidP="00D3782B">
      <w:pPr>
        <w:spacing w:line="360" w:lineRule="auto"/>
        <w:ind w:firstLineChars="200" w:firstLine="420"/>
        <w:rPr>
          <w:rFonts w:ascii="宋体"/>
        </w:rPr>
      </w:pPr>
      <w:r>
        <w:rPr>
          <w:rFonts w:ascii="宋体" w:hint="eastAsia"/>
        </w:rPr>
        <w:t>特此声明</w:t>
      </w:r>
    </w:p>
    <w:p w14:paraId="32A849C6" w14:textId="77777777" w:rsidR="00D3782B" w:rsidRDefault="00D3782B" w:rsidP="00D3782B">
      <w:pPr>
        <w:spacing w:line="360" w:lineRule="auto"/>
        <w:rPr>
          <w:rFonts w:ascii="楷体_GB2312" w:eastAsia="楷体_GB2312"/>
          <w:b/>
          <w:sz w:val="44"/>
          <w:szCs w:val="44"/>
        </w:rPr>
      </w:pPr>
    </w:p>
    <w:p w14:paraId="7D22FFD3" w14:textId="77777777" w:rsidR="00D3782B" w:rsidRDefault="00D3782B" w:rsidP="00D3782B">
      <w:pPr>
        <w:spacing w:line="360" w:lineRule="auto"/>
        <w:rPr>
          <w:rFonts w:ascii="楷体_GB2312" w:eastAsia="楷体_GB2312"/>
          <w:b/>
          <w:sz w:val="44"/>
          <w:szCs w:val="44"/>
        </w:rPr>
      </w:pPr>
    </w:p>
    <w:p w14:paraId="42BD4C1F" w14:textId="77777777" w:rsidR="00D3782B" w:rsidRDefault="00D3782B" w:rsidP="00D3782B">
      <w:pPr>
        <w:spacing w:line="360" w:lineRule="auto"/>
        <w:rPr>
          <w:rFonts w:ascii="楷体_GB2312" w:eastAsia="楷体_GB2312"/>
          <w:b/>
          <w:sz w:val="44"/>
          <w:szCs w:val="44"/>
        </w:rPr>
      </w:pPr>
    </w:p>
    <w:p w14:paraId="731E0E83" w14:textId="77777777" w:rsidR="00D3782B" w:rsidRDefault="00D3782B" w:rsidP="00D3782B">
      <w:pPr>
        <w:spacing w:line="360" w:lineRule="auto"/>
        <w:rPr>
          <w:rFonts w:ascii="楷体_GB2312" w:eastAsia="楷体_GB2312"/>
          <w:b/>
          <w:sz w:val="44"/>
          <w:szCs w:val="44"/>
        </w:rPr>
      </w:pPr>
    </w:p>
    <w:p w14:paraId="631F9BD8" w14:textId="77777777" w:rsidR="00D3782B" w:rsidRDefault="00D3782B" w:rsidP="00D3782B">
      <w:pPr>
        <w:spacing w:line="360" w:lineRule="auto"/>
        <w:rPr>
          <w:rFonts w:ascii="楷体_GB2312" w:eastAsia="楷体_GB2312"/>
          <w:b/>
          <w:sz w:val="44"/>
          <w:szCs w:val="44"/>
        </w:rPr>
      </w:pPr>
    </w:p>
    <w:p w14:paraId="4EAA88CE" w14:textId="77777777" w:rsidR="00D3782B" w:rsidRDefault="00D3782B" w:rsidP="00D3782B">
      <w:pPr>
        <w:spacing w:line="360" w:lineRule="auto"/>
        <w:rPr>
          <w:rFonts w:ascii="楷体_GB2312" w:eastAsia="楷体_GB2312"/>
          <w:b/>
          <w:sz w:val="44"/>
          <w:szCs w:val="44"/>
        </w:rPr>
      </w:pPr>
    </w:p>
    <w:p w14:paraId="7F4F30C8" w14:textId="77777777" w:rsidR="00D3782B" w:rsidRDefault="00D3782B" w:rsidP="00D3782B">
      <w:pPr>
        <w:widowControl/>
        <w:spacing w:line="360" w:lineRule="auto"/>
        <w:ind w:firstLineChars="200" w:firstLine="420"/>
        <w:jc w:val="left"/>
        <w:rPr>
          <w:rFonts w:ascii="宋体"/>
        </w:rPr>
      </w:pPr>
    </w:p>
    <w:p w14:paraId="1C0F62B8" w14:textId="77777777" w:rsidR="00D3782B" w:rsidRDefault="00D3782B" w:rsidP="00D3782B">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154ADC47"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73F14271" w14:textId="77777777" w:rsidR="00D3782B" w:rsidRDefault="00D3782B" w:rsidP="00D3782B">
      <w:pPr>
        <w:spacing w:line="360" w:lineRule="auto"/>
        <w:ind w:firstLineChars="150" w:firstLine="315"/>
        <w:sectPr w:rsidR="00D3782B">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8EE12A" w14:textId="77777777" w:rsidR="00D3782B"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Pr>
          <w:rFonts w:ascii="楷体_GB2312" w:eastAsia="楷体_GB2312" w:hint="eastAsia"/>
          <w:b/>
          <w:sz w:val="28"/>
          <w:szCs w:val="28"/>
        </w:rPr>
        <w:t>人应准备的其它文件</w:t>
      </w:r>
    </w:p>
    <w:p w14:paraId="4960C254" w14:textId="77777777" w:rsidR="00D3782B" w:rsidRPr="009A0187" w:rsidRDefault="00D3782B" w:rsidP="00D3782B">
      <w:pPr>
        <w:spacing w:line="360" w:lineRule="auto"/>
        <w:rPr>
          <w:rFonts w:ascii="宋体" w:hAnsi="宋体"/>
        </w:rPr>
      </w:pPr>
      <w:r w:rsidRPr="009A0187">
        <w:rPr>
          <w:rFonts w:ascii="宋体" w:hAnsi="宋体" w:hint="eastAsia"/>
          <w:b/>
          <w:bCs/>
        </w:rPr>
        <w:t>包括但不限于以下内容：</w:t>
      </w:r>
    </w:p>
    <w:p w14:paraId="200BE197"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sidRPr="009A0187">
        <w:rPr>
          <w:rFonts w:ascii="宋体" w:hint="eastAsia"/>
          <w:sz w:val="21"/>
          <w:szCs w:val="21"/>
          <w:lang w:val="zh-CN" w:eastAsia="zh-CN"/>
        </w:rPr>
        <w:t>一</w:t>
      </w:r>
      <w:r w:rsidRPr="009A0187">
        <w:rPr>
          <w:rFonts w:ascii="宋体"/>
          <w:sz w:val="21"/>
          <w:szCs w:val="21"/>
          <w:lang w:val="zh-CN" w:eastAsia="zh-CN"/>
        </w:rPr>
        <w:t>、</w:t>
      </w:r>
      <w:r w:rsidRPr="009A0187">
        <w:rPr>
          <w:rFonts w:ascii="宋体" w:hint="eastAsia"/>
          <w:sz w:val="21"/>
          <w:szCs w:val="21"/>
          <w:lang w:val="zh-CN" w:eastAsia="zh-CN"/>
        </w:rPr>
        <w:t>项目实施</w:t>
      </w:r>
      <w:r w:rsidRPr="009A0187">
        <w:rPr>
          <w:rFonts w:ascii="宋体"/>
          <w:sz w:val="21"/>
          <w:szCs w:val="21"/>
          <w:lang w:val="zh-CN" w:eastAsia="zh-CN"/>
        </w:rPr>
        <w:t>方案</w:t>
      </w:r>
      <w:r>
        <w:rPr>
          <w:rFonts w:ascii="宋体" w:hint="eastAsia"/>
          <w:sz w:val="21"/>
          <w:szCs w:val="21"/>
          <w:lang w:val="zh-CN" w:eastAsia="zh-CN"/>
        </w:rPr>
        <w:t>（包括</w:t>
      </w:r>
      <w:r>
        <w:rPr>
          <w:rFonts w:ascii="宋体"/>
          <w:sz w:val="21"/>
          <w:szCs w:val="21"/>
          <w:lang w:val="zh-CN" w:eastAsia="zh-CN"/>
        </w:rPr>
        <w:t>但</w:t>
      </w:r>
      <w:r>
        <w:rPr>
          <w:rFonts w:ascii="宋体" w:hint="eastAsia"/>
          <w:sz w:val="21"/>
          <w:szCs w:val="21"/>
          <w:lang w:val="zh-CN" w:eastAsia="zh-CN"/>
        </w:rPr>
        <w:t>不限于</w:t>
      </w:r>
      <w:r w:rsidRPr="00DA3885">
        <w:rPr>
          <w:rFonts w:ascii="宋体" w:hint="eastAsia"/>
          <w:sz w:val="21"/>
          <w:szCs w:val="21"/>
          <w:lang w:val="zh-CN" w:eastAsia="zh-CN"/>
        </w:rPr>
        <w:t>拟投入的生产设备、安装机械、现场人员的综合能力等</w:t>
      </w:r>
      <w:r w:rsidRPr="00DA3885">
        <w:rPr>
          <w:rFonts w:ascii="宋体"/>
          <w:sz w:val="21"/>
          <w:szCs w:val="21"/>
          <w:lang w:val="zh-CN" w:eastAsia="zh-CN"/>
        </w:rPr>
        <w:t>）</w:t>
      </w:r>
    </w:p>
    <w:p w14:paraId="02DA25DE" w14:textId="77777777" w:rsidR="00D3782B" w:rsidRDefault="00D3782B" w:rsidP="00D3782B">
      <w:pPr>
        <w:pStyle w:val="af8"/>
        <w:shd w:val="clear" w:color="auto" w:fill="FFFFFF"/>
        <w:spacing w:before="0" w:beforeAutospacing="0" w:after="225" w:afterAutospacing="0" w:line="360" w:lineRule="atLeast"/>
        <w:ind w:firstLine="480"/>
        <w:rPr>
          <w:sz w:val="21"/>
          <w:szCs w:val="21"/>
          <w:lang w:val="zh-CN"/>
        </w:rPr>
      </w:pPr>
      <w:r>
        <w:rPr>
          <w:rFonts w:hint="eastAsia"/>
          <w:sz w:val="21"/>
          <w:szCs w:val="21"/>
          <w:lang w:val="zh-CN"/>
        </w:rPr>
        <w:t>二</w:t>
      </w:r>
      <w:r>
        <w:rPr>
          <w:sz w:val="21"/>
          <w:szCs w:val="21"/>
          <w:lang w:val="zh-CN"/>
        </w:rPr>
        <w:t>、验收方案</w:t>
      </w:r>
      <w:r>
        <w:rPr>
          <w:rFonts w:hint="eastAsia"/>
          <w:sz w:val="21"/>
          <w:szCs w:val="21"/>
          <w:lang w:val="zh-CN"/>
        </w:rPr>
        <w:t>（包括</w:t>
      </w:r>
      <w:r>
        <w:rPr>
          <w:sz w:val="21"/>
          <w:szCs w:val="21"/>
          <w:lang w:val="zh-CN"/>
        </w:rPr>
        <w:t>但</w:t>
      </w:r>
      <w:r>
        <w:rPr>
          <w:rFonts w:hint="eastAsia"/>
          <w:sz w:val="21"/>
          <w:szCs w:val="21"/>
          <w:lang w:val="zh-CN"/>
        </w:rPr>
        <w:t>不限于验收</w:t>
      </w:r>
      <w:r>
        <w:rPr>
          <w:sz w:val="21"/>
          <w:szCs w:val="21"/>
          <w:lang w:val="zh-CN"/>
        </w:rPr>
        <w:t>标准、验收依据、</w:t>
      </w:r>
      <w:r>
        <w:rPr>
          <w:rFonts w:hint="eastAsia"/>
          <w:sz w:val="21"/>
          <w:szCs w:val="21"/>
          <w:lang w:val="zh-CN"/>
        </w:rPr>
        <w:t>验收</w:t>
      </w:r>
      <w:r>
        <w:rPr>
          <w:sz w:val="21"/>
          <w:szCs w:val="21"/>
          <w:lang w:val="zh-CN"/>
        </w:rPr>
        <w:t>程序</w:t>
      </w:r>
      <w:r>
        <w:rPr>
          <w:rFonts w:hint="eastAsia"/>
          <w:sz w:val="21"/>
          <w:szCs w:val="21"/>
          <w:lang w:val="zh-CN"/>
        </w:rPr>
        <w:t>等</w:t>
      </w:r>
      <w:r>
        <w:rPr>
          <w:sz w:val="21"/>
          <w:szCs w:val="21"/>
          <w:lang w:val="zh-CN"/>
        </w:rPr>
        <w:t>）</w:t>
      </w:r>
    </w:p>
    <w:p w14:paraId="05EB581F" w14:textId="77777777" w:rsidR="00A11C17"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三</w:t>
      </w:r>
      <w:r>
        <w:rPr>
          <w:rFonts w:ascii="宋体"/>
          <w:sz w:val="21"/>
          <w:szCs w:val="21"/>
          <w:lang w:val="zh-CN" w:eastAsia="zh-CN"/>
        </w:rPr>
        <w:t>、</w:t>
      </w:r>
      <w:r w:rsidRPr="009A0187">
        <w:rPr>
          <w:rFonts w:ascii="宋体" w:hint="eastAsia"/>
          <w:sz w:val="21"/>
          <w:szCs w:val="21"/>
          <w:lang w:val="zh-CN" w:eastAsia="zh-CN"/>
        </w:rPr>
        <w:t>售后服务方案（含响应时间、响应方式、服务承诺、备品备件提供及质保期满后服务</w:t>
      </w:r>
    </w:p>
    <w:p w14:paraId="30A03FA8" w14:textId="77777777" w:rsidR="00A11C17" w:rsidRDefault="00D3782B" w:rsidP="00A11C17">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等）、</w:t>
      </w:r>
    </w:p>
    <w:p w14:paraId="0EB6E8D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四</w:t>
      </w:r>
      <w:r>
        <w:rPr>
          <w:rFonts w:ascii="宋体"/>
          <w:sz w:val="21"/>
          <w:szCs w:val="21"/>
          <w:lang w:val="zh-CN" w:eastAsia="zh-CN"/>
        </w:rPr>
        <w:t>、</w:t>
      </w:r>
      <w:r>
        <w:rPr>
          <w:rFonts w:ascii="宋体" w:hint="eastAsia"/>
          <w:sz w:val="21"/>
          <w:szCs w:val="21"/>
          <w:lang w:val="zh-CN" w:eastAsia="zh-CN"/>
        </w:rPr>
        <w:t>培训方案（包括</w:t>
      </w:r>
      <w:r>
        <w:rPr>
          <w:rFonts w:ascii="宋体"/>
          <w:sz w:val="21"/>
          <w:szCs w:val="21"/>
          <w:lang w:val="zh-CN" w:eastAsia="zh-CN"/>
        </w:rPr>
        <w:t>但</w:t>
      </w:r>
      <w:r>
        <w:rPr>
          <w:rFonts w:ascii="宋体" w:hint="eastAsia"/>
          <w:sz w:val="21"/>
          <w:szCs w:val="21"/>
          <w:lang w:val="zh-CN" w:eastAsia="zh-CN"/>
        </w:rPr>
        <w:t>不限于</w:t>
      </w:r>
      <w:r w:rsidRPr="00031B58">
        <w:rPr>
          <w:rFonts w:ascii="宋体" w:hint="eastAsia"/>
          <w:sz w:val="21"/>
          <w:szCs w:val="21"/>
          <w:lang w:val="zh-CN" w:eastAsia="zh-CN"/>
        </w:rPr>
        <w:t>培训目标、培训内容、培训指导者、培训对象、培训日期与时</w:t>
      </w:r>
    </w:p>
    <w:p w14:paraId="1A0E4786"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031B58">
        <w:rPr>
          <w:rFonts w:ascii="宋体" w:hint="eastAsia"/>
          <w:sz w:val="21"/>
          <w:szCs w:val="21"/>
          <w:lang w:val="zh-CN" w:eastAsia="zh-CN"/>
        </w:rPr>
        <w:t>间、培训场所与设备以及培训方法</w:t>
      </w:r>
      <w:r>
        <w:rPr>
          <w:rFonts w:ascii="宋体" w:hint="eastAsia"/>
          <w:sz w:val="21"/>
          <w:szCs w:val="21"/>
          <w:lang w:val="zh-CN" w:eastAsia="zh-CN"/>
        </w:rPr>
        <w:t>等</w:t>
      </w:r>
      <w:r>
        <w:rPr>
          <w:rFonts w:ascii="宋体"/>
          <w:sz w:val="21"/>
          <w:szCs w:val="21"/>
          <w:lang w:val="zh-CN" w:eastAsia="zh-CN"/>
        </w:rPr>
        <w:t>）</w:t>
      </w:r>
    </w:p>
    <w:p w14:paraId="30DA943E"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五</w:t>
      </w:r>
      <w:r w:rsidRPr="009A0187">
        <w:rPr>
          <w:rFonts w:ascii="宋体"/>
          <w:sz w:val="21"/>
          <w:szCs w:val="21"/>
          <w:lang w:val="zh-CN" w:eastAsia="zh-CN"/>
        </w:rPr>
        <w:t>、</w:t>
      </w:r>
      <w:r w:rsidRPr="009A0187">
        <w:rPr>
          <w:rFonts w:ascii="宋体" w:hint="eastAsia"/>
          <w:sz w:val="21"/>
          <w:szCs w:val="21"/>
          <w:lang w:val="zh-CN" w:eastAsia="zh-CN"/>
        </w:rPr>
        <w:t>售后服务机构、人员的情况介绍：提供</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有关售后服务的管理制度，售后服务机构</w:t>
      </w:r>
    </w:p>
    <w:p w14:paraId="4C75E554"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的分布情况，售后服务人员的数量、素质、技术水平及售后服务的反应能力</w:t>
      </w:r>
    </w:p>
    <w:p w14:paraId="61EB9EB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六</w:t>
      </w:r>
      <w:r w:rsidRPr="009A0187">
        <w:rPr>
          <w:rFonts w:ascii="宋体" w:hint="eastAsia"/>
          <w:sz w:val="21"/>
          <w:szCs w:val="21"/>
          <w:lang w:val="zh-CN" w:eastAsia="zh-CN"/>
        </w:rPr>
        <w:t>、产品主要技术指标和性能、生产产地、品牌、规格型号等详细资料</w:t>
      </w:r>
    </w:p>
    <w:p w14:paraId="2733E649" w14:textId="77777777" w:rsidR="00D3782B" w:rsidRPr="009A0187" w:rsidRDefault="00D3782B" w:rsidP="00D3782B">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七、</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根据自身实际情况编写的其它认为</w:t>
      </w:r>
      <w:r w:rsidRPr="009A0187">
        <w:rPr>
          <w:rFonts w:ascii="宋体"/>
          <w:sz w:val="21"/>
          <w:szCs w:val="21"/>
          <w:lang w:val="zh-CN" w:eastAsia="zh-CN"/>
        </w:rPr>
        <w:t>应提交的文件</w:t>
      </w:r>
    </w:p>
    <w:p w14:paraId="0D164D46" w14:textId="77777777" w:rsidR="00D3782B" w:rsidRPr="009A0187" w:rsidRDefault="00D3782B" w:rsidP="00D3782B">
      <w:pPr>
        <w:pStyle w:val="12"/>
        <w:autoSpaceDE w:val="0"/>
        <w:autoSpaceDN w:val="0"/>
        <w:adjustRightInd w:val="0"/>
        <w:spacing w:line="360" w:lineRule="auto"/>
        <w:rPr>
          <w:rFonts w:ascii="宋体"/>
          <w:sz w:val="21"/>
          <w:szCs w:val="21"/>
          <w:lang w:val="zh-CN" w:eastAsia="zh-CN"/>
        </w:rPr>
      </w:pPr>
    </w:p>
    <w:p w14:paraId="2B9F263C" w14:textId="77777777" w:rsidR="00D3782B" w:rsidRPr="009A0187" w:rsidRDefault="00D3782B" w:rsidP="00D3782B">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3F6304">
        <w:rPr>
          <w:rFonts w:ascii="宋体" w:hAnsi="宋体" w:hint="eastAsia"/>
        </w:rPr>
        <w:t>报价</w:t>
      </w:r>
      <w:r>
        <w:rPr>
          <w:rFonts w:ascii="宋体" w:hAnsi="宋体" w:hint="eastAsia"/>
        </w:rPr>
        <w:t>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3F6304">
        <w:rPr>
          <w:rFonts w:ascii="宋体" w:hint="eastAsia"/>
          <w:lang w:val="zh-CN"/>
        </w:rPr>
        <w:t>报价</w:t>
      </w:r>
      <w:r>
        <w:rPr>
          <w:rFonts w:ascii="宋体" w:hint="eastAsia"/>
          <w:lang w:val="zh-CN"/>
        </w:rPr>
        <w:t>人</w:t>
      </w:r>
      <w:r w:rsidRPr="009A0187">
        <w:rPr>
          <w:rFonts w:ascii="宋体" w:hint="eastAsia"/>
          <w:lang w:val="zh-CN"/>
        </w:rPr>
        <w:t>结合自身实际情况分别阐述，加以承诺，并装订在册</w:t>
      </w:r>
    </w:p>
    <w:p w14:paraId="138AA14B" w14:textId="77777777" w:rsidR="00D3782B" w:rsidRDefault="00D3782B" w:rsidP="00D3782B">
      <w:pPr>
        <w:widowControl/>
        <w:spacing w:line="360" w:lineRule="auto"/>
        <w:jc w:val="left"/>
        <w:rPr>
          <w:rFonts w:ascii="宋体"/>
        </w:rPr>
      </w:pPr>
    </w:p>
    <w:p w14:paraId="485A7763" w14:textId="77777777" w:rsidR="00D3782B" w:rsidRDefault="00D3782B" w:rsidP="00D3782B">
      <w:pPr>
        <w:widowControl/>
        <w:spacing w:line="360" w:lineRule="auto"/>
        <w:ind w:firstLineChars="200" w:firstLine="420"/>
        <w:jc w:val="left"/>
        <w:rPr>
          <w:rFonts w:ascii="宋体"/>
        </w:rPr>
      </w:pPr>
    </w:p>
    <w:p w14:paraId="51A2F332" w14:textId="77777777" w:rsidR="00D3782B" w:rsidRDefault="00D3782B" w:rsidP="00D3782B">
      <w:pPr>
        <w:widowControl/>
        <w:spacing w:line="360" w:lineRule="auto"/>
        <w:ind w:firstLineChars="200" w:firstLine="420"/>
        <w:jc w:val="left"/>
        <w:rPr>
          <w:rFonts w:ascii="宋体"/>
        </w:rPr>
      </w:pPr>
    </w:p>
    <w:p w14:paraId="7358A405"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2A99525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6F9D868" w14:textId="2FC06722" w:rsidR="00D3782B" w:rsidRDefault="00D3782B" w:rsidP="00D3782B">
      <w:pPr>
        <w:spacing w:line="360" w:lineRule="auto"/>
        <w:ind w:firstLineChars="150" w:firstLine="315"/>
        <w:sectPr w:rsidR="00D3782B">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6623C6">
        <w:rPr>
          <w:rFonts w:ascii="宋体" w:hAnsi="宋体"/>
          <w:u w:val="single"/>
        </w:rPr>
        <w:t xml:space="preserve">                         </w:t>
      </w:r>
    </w:p>
    <w:p w14:paraId="04E9B7DE" w14:textId="77777777" w:rsidR="009279E7" w:rsidRDefault="009279E7"/>
    <w:sectPr w:rsidR="0092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2A9C" w14:textId="77777777" w:rsidR="005C6CC9" w:rsidRDefault="005C6CC9" w:rsidP="00E5559D">
      <w:r>
        <w:separator/>
      </w:r>
    </w:p>
  </w:endnote>
  <w:endnote w:type="continuationSeparator" w:id="0">
    <w:p w14:paraId="766B9817" w14:textId="77777777" w:rsidR="005C6CC9" w:rsidRDefault="005C6CC9"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宋体"/>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7317A8" w:rsidRDefault="007317A8">
    <w:pPr>
      <w:pStyle w:val="a7"/>
      <w:jc w:val="center"/>
    </w:pPr>
    <w:r>
      <w:fldChar w:fldCharType="begin"/>
    </w:r>
    <w:r>
      <w:instrText>PAGE   \* MERGEFORMAT</w:instrText>
    </w:r>
    <w:r>
      <w:fldChar w:fldCharType="separate"/>
    </w:r>
    <w:r w:rsidR="004B6374" w:rsidRPr="004B6374">
      <w:rPr>
        <w:noProof/>
        <w:lang w:val="zh-CN"/>
      </w:rPr>
      <w:t>2</w:t>
    </w:r>
    <w:r>
      <w:fldChar w:fldCharType="end"/>
    </w:r>
  </w:p>
  <w:p w14:paraId="7EE1E79C" w14:textId="77777777" w:rsidR="007317A8" w:rsidRDefault="007317A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06FC" w14:textId="77777777" w:rsidR="007317A8" w:rsidRDefault="007317A8">
    <w:pPr>
      <w:pStyle w:val="a7"/>
      <w:jc w:val="center"/>
    </w:pPr>
    <w:r>
      <w:fldChar w:fldCharType="begin"/>
    </w:r>
    <w:r>
      <w:instrText>PAGE   \* MERGEFORMAT</w:instrText>
    </w:r>
    <w:r>
      <w:fldChar w:fldCharType="separate"/>
    </w:r>
    <w:r w:rsidR="004B6374" w:rsidRPr="004B6374">
      <w:rPr>
        <w:noProof/>
        <w:lang w:val="zh-CN"/>
      </w:rPr>
      <w:t>21</w:t>
    </w:r>
    <w:r>
      <w:fldChar w:fldCharType="end"/>
    </w:r>
  </w:p>
  <w:p w14:paraId="3832DA39" w14:textId="77777777" w:rsidR="007317A8" w:rsidRDefault="007317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444FD" w14:textId="77777777" w:rsidR="005C6CC9" w:rsidRDefault="005C6CC9" w:rsidP="00E5559D">
      <w:r>
        <w:separator/>
      </w:r>
    </w:p>
  </w:footnote>
  <w:footnote w:type="continuationSeparator" w:id="0">
    <w:p w14:paraId="17566BC6" w14:textId="77777777" w:rsidR="005C6CC9" w:rsidRDefault="005C6CC9"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09D0" w14:textId="0AD03F17" w:rsidR="007317A8" w:rsidRPr="00FE0C97" w:rsidRDefault="007317A8" w:rsidP="0081600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86E1" w14:textId="77777777" w:rsidR="007317A8" w:rsidRDefault="007317A8">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3479" w14:textId="7666D4BE" w:rsidR="007317A8" w:rsidRDefault="007317A8">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7317A8" w:rsidRDefault="007317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AF4" w14:textId="77777777" w:rsidR="007317A8" w:rsidRDefault="007317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C2BB" w14:textId="55B4EC30" w:rsidR="007317A8" w:rsidRDefault="007317A8" w:rsidP="001452F0">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73A" w14:textId="77777777" w:rsidR="007317A8" w:rsidRDefault="007317A8">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A7D" w14:textId="74692D3E" w:rsidR="007317A8" w:rsidRDefault="007317A8">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213E" w14:textId="77777777" w:rsidR="007317A8" w:rsidRDefault="007317A8">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3AD6" w14:textId="2B683CC0" w:rsidR="007317A8" w:rsidRDefault="007317A8">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5018" w14:textId="77777777" w:rsidR="007317A8" w:rsidRDefault="007317A8">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757C" w14:textId="7645FF7A" w:rsidR="007317A8" w:rsidRDefault="007317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15:restartNumberingAfterBreak="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15:restartNumberingAfterBreak="0">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15:restartNumberingAfterBreak="0">
    <w:nsid w:val="28A45B30"/>
    <w:multiLevelType w:val="multilevel"/>
    <w:tmpl w:val="28A45B30"/>
    <w:lvl w:ilvl="0">
      <w:start w:val="1"/>
      <w:numFmt w:val="bullet"/>
      <w:lvlText w:val=""/>
      <w:lvlJc w:val="left"/>
      <w:pPr>
        <w:ind w:left="480" w:hanging="480"/>
      </w:pPr>
      <w:rPr>
        <w:rFonts w:ascii="Wingdings" w:hAnsi="Wingdings" w:hint="default"/>
      </w:rPr>
    </w:lvl>
    <w:lvl w:ilvl="1">
      <w:numFmt w:val="bullet"/>
      <w:lvlText w:val="•"/>
      <w:lvlJc w:val="left"/>
      <w:pPr>
        <w:ind w:left="840" w:hanging="360"/>
      </w:pPr>
      <w:rPr>
        <w:rFonts w:ascii="等线" w:eastAsia="等线" w:hAnsi="等线" w:cstheme="minorBidi"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2F917AFC"/>
    <w:multiLevelType w:val="hybridMultilevel"/>
    <w:tmpl w:val="D736CAF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A0E73EA"/>
    <w:multiLevelType w:val="multilevel"/>
    <w:tmpl w:val="3A0E73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5500E763"/>
    <w:multiLevelType w:val="singleLevel"/>
    <w:tmpl w:val="5500E763"/>
    <w:lvl w:ilvl="0">
      <w:start w:val="1"/>
      <w:numFmt w:val="chineseCounting"/>
      <w:suff w:val="nothing"/>
      <w:lvlText w:val="（%1）"/>
      <w:lvlJc w:val="left"/>
    </w:lvl>
  </w:abstractNum>
  <w:abstractNum w:abstractNumId="7" w15:restartNumberingAfterBreak="0">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6"/>
  </w:num>
  <w:num w:numId="4">
    <w:abstractNumId w:val="7"/>
  </w:num>
  <w:num w:numId="5">
    <w:abstractNumId w:val="7"/>
    <w:lvlOverride w:ilvl="0">
      <w:startOverride w:val="2"/>
    </w:lvlOverride>
  </w:num>
  <w:num w:numId="6">
    <w:abstractNumId w:val="0"/>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074CB"/>
    <w:rsid w:val="00013379"/>
    <w:rsid w:val="0002002C"/>
    <w:rsid w:val="00023BFC"/>
    <w:rsid w:val="000311B6"/>
    <w:rsid w:val="00033F8C"/>
    <w:rsid w:val="00040C37"/>
    <w:rsid w:val="00041385"/>
    <w:rsid w:val="00042292"/>
    <w:rsid w:val="0004627E"/>
    <w:rsid w:val="000519AA"/>
    <w:rsid w:val="00057002"/>
    <w:rsid w:val="000652B9"/>
    <w:rsid w:val="00065AC7"/>
    <w:rsid w:val="0007279D"/>
    <w:rsid w:val="00074BA6"/>
    <w:rsid w:val="00075761"/>
    <w:rsid w:val="00081748"/>
    <w:rsid w:val="00082328"/>
    <w:rsid w:val="00082611"/>
    <w:rsid w:val="00087E1F"/>
    <w:rsid w:val="000A19B5"/>
    <w:rsid w:val="000A4248"/>
    <w:rsid w:val="000A7020"/>
    <w:rsid w:val="000B252A"/>
    <w:rsid w:val="000B7CCD"/>
    <w:rsid w:val="000C0ED4"/>
    <w:rsid w:val="000C1EAA"/>
    <w:rsid w:val="000C2973"/>
    <w:rsid w:val="000D7BDF"/>
    <w:rsid w:val="000E4E6F"/>
    <w:rsid w:val="000F374A"/>
    <w:rsid w:val="000F56A4"/>
    <w:rsid w:val="00100A06"/>
    <w:rsid w:val="001021F9"/>
    <w:rsid w:val="00102D26"/>
    <w:rsid w:val="001146DC"/>
    <w:rsid w:val="0013391B"/>
    <w:rsid w:val="00142BFA"/>
    <w:rsid w:val="001452F0"/>
    <w:rsid w:val="001628BD"/>
    <w:rsid w:val="00163D2A"/>
    <w:rsid w:val="00165950"/>
    <w:rsid w:val="00167BDA"/>
    <w:rsid w:val="001932AE"/>
    <w:rsid w:val="00195644"/>
    <w:rsid w:val="001B5231"/>
    <w:rsid w:val="001B6F0D"/>
    <w:rsid w:val="001C0733"/>
    <w:rsid w:val="001D34C9"/>
    <w:rsid w:val="001D69DB"/>
    <w:rsid w:val="001E0872"/>
    <w:rsid w:val="001E4420"/>
    <w:rsid w:val="001F6851"/>
    <w:rsid w:val="00206637"/>
    <w:rsid w:val="0021092D"/>
    <w:rsid w:val="002147E8"/>
    <w:rsid w:val="00215894"/>
    <w:rsid w:val="0022194F"/>
    <w:rsid w:val="002252FF"/>
    <w:rsid w:val="00235E3A"/>
    <w:rsid w:val="00236757"/>
    <w:rsid w:val="00240E5C"/>
    <w:rsid w:val="00242E84"/>
    <w:rsid w:val="00245453"/>
    <w:rsid w:val="00246B7A"/>
    <w:rsid w:val="0024776D"/>
    <w:rsid w:val="00251AAA"/>
    <w:rsid w:val="0025399A"/>
    <w:rsid w:val="00264D75"/>
    <w:rsid w:val="00265AD6"/>
    <w:rsid w:val="0027034B"/>
    <w:rsid w:val="002749E9"/>
    <w:rsid w:val="002870D1"/>
    <w:rsid w:val="002877ED"/>
    <w:rsid w:val="0029031C"/>
    <w:rsid w:val="00291208"/>
    <w:rsid w:val="00293DA8"/>
    <w:rsid w:val="002B567F"/>
    <w:rsid w:val="002B62AC"/>
    <w:rsid w:val="002B76CF"/>
    <w:rsid w:val="002C4DFF"/>
    <w:rsid w:val="002C6FC6"/>
    <w:rsid w:val="002D0B31"/>
    <w:rsid w:val="002D566E"/>
    <w:rsid w:val="002E358D"/>
    <w:rsid w:val="002E6EBA"/>
    <w:rsid w:val="002F3D2D"/>
    <w:rsid w:val="003107A4"/>
    <w:rsid w:val="00316898"/>
    <w:rsid w:val="00317DFB"/>
    <w:rsid w:val="00324469"/>
    <w:rsid w:val="00326268"/>
    <w:rsid w:val="00331265"/>
    <w:rsid w:val="0033273B"/>
    <w:rsid w:val="0033689A"/>
    <w:rsid w:val="00336C8A"/>
    <w:rsid w:val="0034038B"/>
    <w:rsid w:val="003406D4"/>
    <w:rsid w:val="0035180A"/>
    <w:rsid w:val="00351ADC"/>
    <w:rsid w:val="00364CDE"/>
    <w:rsid w:val="00372185"/>
    <w:rsid w:val="00372EE4"/>
    <w:rsid w:val="00373D87"/>
    <w:rsid w:val="003744E6"/>
    <w:rsid w:val="00375702"/>
    <w:rsid w:val="003763BD"/>
    <w:rsid w:val="00377777"/>
    <w:rsid w:val="003804EF"/>
    <w:rsid w:val="003830C4"/>
    <w:rsid w:val="003834B5"/>
    <w:rsid w:val="003A2E66"/>
    <w:rsid w:val="003B0C97"/>
    <w:rsid w:val="003B25B7"/>
    <w:rsid w:val="003B49F9"/>
    <w:rsid w:val="003C6C32"/>
    <w:rsid w:val="003C7CAC"/>
    <w:rsid w:val="003D2E3C"/>
    <w:rsid w:val="003F095E"/>
    <w:rsid w:val="003F35FF"/>
    <w:rsid w:val="003F5A07"/>
    <w:rsid w:val="003F5D99"/>
    <w:rsid w:val="003F6304"/>
    <w:rsid w:val="003F7B45"/>
    <w:rsid w:val="0040323C"/>
    <w:rsid w:val="004066EE"/>
    <w:rsid w:val="00411696"/>
    <w:rsid w:val="004260DF"/>
    <w:rsid w:val="004263DD"/>
    <w:rsid w:val="00435533"/>
    <w:rsid w:val="0043795B"/>
    <w:rsid w:val="004419B1"/>
    <w:rsid w:val="00452200"/>
    <w:rsid w:val="004538BD"/>
    <w:rsid w:val="00460B44"/>
    <w:rsid w:val="00465E84"/>
    <w:rsid w:val="0046658F"/>
    <w:rsid w:val="004731D7"/>
    <w:rsid w:val="004828A3"/>
    <w:rsid w:val="00487315"/>
    <w:rsid w:val="004A24B4"/>
    <w:rsid w:val="004A31CA"/>
    <w:rsid w:val="004B6374"/>
    <w:rsid w:val="004C3017"/>
    <w:rsid w:val="004C5199"/>
    <w:rsid w:val="004D3117"/>
    <w:rsid w:val="004D5BF4"/>
    <w:rsid w:val="004D65CA"/>
    <w:rsid w:val="004D6B79"/>
    <w:rsid w:val="004E2037"/>
    <w:rsid w:val="004E22D8"/>
    <w:rsid w:val="004E5B20"/>
    <w:rsid w:val="004E6D80"/>
    <w:rsid w:val="004F70D5"/>
    <w:rsid w:val="004F7F3D"/>
    <w:rsid w:val="00501A16"/>
    <w:rsid w:val="00507F0C"/>
    <w:rsid w:val="00526DFF"/>
    <w:rsid w:val="005377D9"/>
    <w:rsid w:val="00542168"/>
    <w:rsid w:val="0054399F"/>
    <w:rsid w:val="005543E9"/>
    <w:rsid w:val="00564CCB"/>
    <w:rsid w:val="00566503"/>
    <w:rsid w:val="0056662D"/>
    <w:rsid w:val="005741D6"/>
    <w:rsid w:val="005747B6"/>
    <w:rsid w:val="00583B1C"/>
    <w:rsid w:val="00585B3F"/>
    <w:rsid w:val="005867B1"/>
    <w:rsid w:val="00595187"/>
    <w:rsid w:val="0059548F"/>
    <w:rsid w:val="005A0E3F"/>
    <w:rsid w:val="005A48B8"/>
    <w:rsid w:val="005A5908"/>
    <w:rsid w:val="005A6142"/>
    <w:rsid w:val="005A6151"/>
    <w:rsid w:val="005A6FE1"/>
    <w:rsid w:val="005B2DF7"/>
    <w:rsid w:val="005B5243"/>
    <w:rsid w:val="005B59C3"/>
    <w:rsid w:val="005C0CBA"/>
    <w:rsid w:val="005C1146"/>
    <w:rsid w:val="005C52CA"/>
    <w:rsid w:val="005C6CC9"/>
    <w:rsid w:val="005D07CD"/>
    <w:rsid w:val="005D42E6"/>
    <w:rsid w:val="005D745F"/>
    <w:rsid w:val="005E1183"/>
    <w:rsid w:val="005E29E7"/>
    <w:rsid w:val="005E46DA"/>
    <w:rsid w:val="005E4939"/>
    <w:rsid w:val="005F2A98"/>
    <w:rsid w:val="005F625E"/>
    <w:rsid w:val="00602FB2"/>
    <w:rsid w:val="00605F93"/>
    <w:rsid w:val="00625911"/>
    <w:rsid w:val="0063255A"/>
    <w:rsid w:val="0063295C"/>
    <w:rsid w:val="00635669"/>
    <w:rsid w:val="00637963"/>
    <w:rsid w:val="00637E6D"/>
    <w:rsid w:val="00643EBE"/>
    <w:rsid w:val="00645374"/>
    <w:rsid w:val="00647A9D"/>
    <w:rsid w:val="00651782"/>
    <w:rsid w:val="006623C6"/>
    <w:rsid w:val="00681E89"/>
    <w:rsid w:val="00690B40"/>
    <w:rsid w:val="006910C5"/>
    <w:rsid w:val="006A34C4"/>
    <w:rsid w:val="006B3675"/>
    <w:rsid w:val="006B78EB"/>
    <w:rsid w:val="006C5E9A"/>
    <w:rsid w:val="006D1897"/>
    <w:rsid w:val="006D2B26"/>
    <w:rsid w:val="00711D16"/>
    <w:rsid w:val="00716449"/>
    <w:rsid w:val="00724CD5"/>
    <w:rsid w:val="00725A72"/>
    <w:rsid w:val="007317A8"/>
    <w:rsid w:val="00735B86"/>
    <w:rsid w:val="00752D38"/>
    <w:rsid w:val="007569F2"/>
    <w:rsid w:val="00757BB9"/>
    <w:rsid w:val="00766FE2"/>
    <w:rsid w:val="00767CD6"/>
    <w:rsid w:val="007739A2"/>
    <w:rsid w:val="00774822"/>
    <w:rsid w:val="007775FC"/>
    <w:rsid w:val="007810E4"/>
    <w:rsid w:val="00785267"/>
    <w:rsid w:val="007A1929"/>
    <w:rsid w:val="007A31B2"/>
    <w:rsid w:val="007A35E6"/>
    <w:rsid w:val="007A381B"/>
    <w:rsid w:val="007C52E4"/>
    <w:rsid w:val="007D0F79"/>
    <w:rsid w:val="007D5182"/>
    <w:rsid w:val="007E67A4"/>
    <w:rsid w:val="007F47DC"/>
    <w:rsid w:val="007F5C43"/>
    <w:rsid w:val="00813A98"/>
    <w:rsid w:val="008157B2"/>
    <w:rsid w:val="00816002"/>
    <w:rsid w:val="00822F90"/>
    <w:rsid w:val="00830867"/>
    <w:rsid w:val="00830CAA"/>
    <w:rsid w:val="00837100"/>
    <w:rsid w:val="008436AE"/>
    <w:rsid w:val="00852ADD"/>
    <w:rsid w:val="00853B24"/>
    <w:rsid w:val="00865A35"/>
    <w:rsid w:val="008704B7"/>
    <w:rsid w:val="00871F5E"/>
    <w:rsid w:val="0087568A"/>
    <w:rsid w:val="008917E9"/>
    <w:rsid w:val="008A22AA"/>
    <w:rsid w:val="008A2FEE"/>
    <w:rsid w:val="008A45FE"/>
    <w:rsid w:val="008B5F0E"/>
    <w:rsid w:val="008B7EB9"/>
    <w:rsid w:val="008C41D2"/>
    <w:rsid w:val="008D7EC1"/>
    <w:rsid w:val="008E3B04"/>
    <w:rsid w:val="008E45B5"/>
    <w:rsid w:val="008E77EA"/>
    <w:rsid w:val="008F27D1"/>
    <w:rsid w:val="008F59D8"/>
    <w:rsid w:val="009112CB"/>
    <w:rsid w:val="00912BA1"/>
    <w:rsid w:val="009159E7"/>
    <w:rsid w:val="009279B9"/>
    <w:rsid w:val="009279E7"/>
    <w:rsid w:val="009333F6"/>
    <w:rsid w:val="00936A38"/>
    <w:rsid w:val="00952D5F"/>
    <w:rsid w:val="00957880"/>
    <w:rsid w:val="0096182A"/>
    <w:rsid w:val="00961A87"/>
    <w:rsid w:val="009712CC"/>
    <w:rsid w:val="00972AD5"/>
    <w:rsid w:val="0098307D"/>
    <w:rsid w:val="00984B80"/>
    <w:rsid w:val="00993D1B"/>
    <w:rsid w:val="00994D57"/>
    <w:rsid w:val="009A022B"/>
    <w:rsid w:val="009B4B5D"/>
    <w:rsid w:val="009B61BA"/>
    <w:rsid w:val="009B794A"/>
    <w:rsid w:val="009C189F"/>
    <w:rsid w:val="009D0887"/>
    <w:rsid w:val="009D12EC"/>
    <w:rsid w:val="009D2306"/>
    <w:rsid w:val="009D5BFE"/>
    <w:rsid w:val="009D7628"/>
    <w:rsid w:val="009E034B"/>
    <w:rsid w:val="009E1DB0"/>
    <w:rsid w:val="009E33A7"/>
    <w:rsid w:val="00A05DD6"/>
    <w:rsid w:val="00A0643A"/>
    <w:rsid w:val="00A06AD8"/>
    <w:rsid w:val="00A06B77"/>
    <w:rsid w:val="00A11A7B"/>
    <w:rsid w:val="00A11C17"/>
    <w:rsid w:val="00A14A91"/>
    <w:rsid w:val="00A20B5E"/>
    <w:rsid w:val="00A27BD4"/>
    <w:rsid w:val="00A32870"/>
    <w:rsid w:val="00A34089"/>
    <w:rsid w:val="00A439A8"/>
    <w:rsid w:val="00A50DED"/>
    <w:rsid w:val="00A5264C"/>
    <w:rsid w:val="00A5692E"/>
    <w:rsid w:val="00A71C70"/>
    <w:rsid w:val="00A75BCD"/>
    <w:rsid w:val="00A77832"/>
    <w:rsid w:val="00A802AD"/>
    <w:rsid w:val="00A84066"/>
    <w:rsid w:val="00A849EB"/>
    <w:rsid w:val="00A8764A"/>
    <w:rsid w:val="00A9407A"/>
    <w:rsid w:val="00AB56E4"/>
    <w:rsid w:val="00AB6AAE"/>
    <w:rsid w:val="00AD0957"/>
    <w:rsid w:val="00AD0B39"/>
    <w:rsid w:val="00AD323B"/>
    <w:rsid w:val="00AF2E78"/>
    <w:rsid w:val="00AF3ED1"/>
    <w:rsid w:val="00B0423F"/>
    <w:rsid w:val="00B11845"/>
    <w:rsid w:val="00B20CA1"/>
    <w:rsid w:val="00B27622"/>
    <w:rsid w:val="00B42783"/>
    <w:rsid w:val="00B72006"/>
    <w:rsid w:val="00B8011C"/>
    <w:rsid w:val="00B82FF5"/>
    <w:rsid w:val="00B83308"/>
    <w:rsid w:val="00B8422A"/>
    <w:rsid w:val="00B84CE7"/>
    <w:rsid w:val="00BB77C1"/>
    <w:rsid w:val="00BD0B39"/>
    <w:rsid w:val="00BD0E88"/>
    <w:rsid w:val="00BD306F"/>
    <w:rsid w:val="00BE5B0C"/>
    <w:rsid w:val="00BF0FAE"/>
    <w:rsid w:val="00BF56F4"/>
    <w:rsid w:val="00C0233B"/>
    <w:rsid w:val="00C0376C"/>
    <w:rsid w:val="00C0483C"/>
    <w:rsid w:val="00C06170"/>
    <w:rsid w:val="00C067E9"/>
    <w:rsid w:val="00C10422"/>
    <w:rsid w:val="00C10661"/>
    <w:rsid w:val="00C127C1"/>
    <w:rsid w:val="00C21D5D"/>
    <w:rsid w:val="00C24BD6"/>
    <w:rsid w:val="00C275F0"/>
    <w:rsid w:val="00C40D06"/>
    <w:rsid w:val="00C425D6"/>
    <w:rsid w:val="00C42A64"/>
    <w:rsid w:val="00C45F33"/>
    <w:rsid w:val="00C4755A"/>
    <w:rsid w:val="00C51A1C"/>
    <w:rsid w:val="00C54F33"/>
    <w:rsid w:val="00C6130E"/>
    <w:rsid w:val="00C64372"/>
    <w:rsid w:val="00C7134A"/>
    <w:rsid w:val="00C73FA6"/>
    <w:rsid w:val="00C82423"/>
    <w:rsid w:val="00C87402"/>
    <w:rsid w:val="00C9179D"/>
    <w:rsid w:val="00C92F59"/>
    <w:rsid w:val="00C97B8D"/>
    <w:rsid w:val="00CA166D"/>
    <w:rsid w:val="00CA3675"/>
    <w:rsid w:val="00CB58C1"/>
    <w:rsid w:val="00CB5C21"/>
    <w:rsid w:val="00CC0C65"/>
    <w:rsid w:val="00CC24C7"/>
    <w:rsid w:val="00CC2E92"/>
    <w:rsid w:val="00CD1DF1"/>
    <w:rsid w:val="00CD2E7C"/>
    <w:rsid w:val="00CF1029"/>
    <w:rsid w:val="00CF7F90"/>
    <w:rsid w:val="00D022BA"/>
    <w:rsid w:val="00D063D3"/>
    <w:rsid w:val="00D146F0"/>
    <w:rsid w:val="00D15AE2"/>
    <w:rsid w:val="00D201F9"/>
    <w:rsid w:val="00D23BD7"/>
    <w:rsid w:val="00D36039"/>
    <w:rsid w:val="00D3782B"/>
    <w:rsid w:val="00D549F4"/>
    <w:rsid w:val="00D557C5"/>
    <w:rsid w:val="00D56677"/>
    <w:rsid w:val="00D610FA"/>
    <w:rsid w:val="00D617B3"/>
    <w:rsid w:val="00D6750B"/>
    <w:rsid w:val="00D700EA"/>
    <w:rsid w:val="00D71611"/>
    <w:rsid w:val="00D73D58"/>
    <w:rsid w:val="00D80264"/>
    <w:rsid w:val="00D83D07"/>
    <w:rsid w:val="00D843CB"/>
    <w:rsid w:val="00D90096"/>
    <w:rsid w:val="00D9107E"/>
    <w:rsid w:val="00DA4882"/>
    <w:rsid w:val="00DA6A6F"/>
    <w:rsid w:val="00DB2CD5"/>
    <w:rsid w:val="00DB4072"/>
    <w:rsid w:val="00DB6927"/>
    <w:rsid w:val="00DC565E"/>
    <w:rsid w:val="00DD00D6"/>
    <w:rsid w:val="00DD3C21"/>
    <w:rsid w:val="00DD4FE7"/>
    <w:rsid w:val="00DD6F98"/>
    <w:rsid w:val="00DD6FF5"/>
    <w:rsid w:val="00E00EA4"/>
    <w:rsid w:val="00E05558"/>
    <w:rsid w:val="00E17604"/>
    <w:rsid w:val="00E26407"/>
    <w:rsid w:val="00E3578D"/>
    <w:rsid w:val="00E367DA"/>
    <w:rsid w:val="00E40B1E"/>
    <w:rsid w:val="00E43CEB"/>
    <w:rsid w:val="00E43E6B"/>
    <w:rsid w:val="00E471EA"/>
    <w:rsid w:val="00E47DE4"/>
    <w:rsid w:val="00E5559D"/>
    <w:rsid w:val="00E618E3"/>
    <w:rsid w:val="00E72FD3"/>
    <w:rsid w:val="00E75261"/>
    <w:rsid w:val="00E76792"/>
    <w:rsid w:val="00E868C5"/>
    <w:rsid w:val="00E95D42"/>
    <w:rsid w:val="00E966AD"/>
    <w:rsid w:val="00E97F86"/>
    <w:rsid w:val="00EC0603"/>
    <w:rsid w:val="00EC2B42"/>
    <w:rsid w:val="00EC5497"/>
    <w:rsid w:val="00EC557F"/>
    <w:rsid w:val="00ED09AB"/>
    <w:rsid w:val="00ED51C4"/>
    <w:rsid w:val="00ED7623"/>
    <w:rsid w:val="00EE0F14"/>
    <w:rsid w:val="00EE1412"/>
    <w:rsid w:val="00EF0277"/>
    <w:rsid w:val="00EF08CA"/>
    <w:rsid w:val="00EF6296"/>
    <w:rsid w:val="00F02CF0"/>
    <w:rsid w:val="00F038D7"/>
    <w:rsid w:val="00F07FA4"/>
    <w:rsid w:val="00F122A3"/>
    <w:rsid w:val="00F15C1C"/>
    <w:rsid w:val="00F1614D"/>
    <w:rsid w:val="00F21DC4"/>
    <w:rsid w:val="00F23FB4"/>
    <w:rsid w:val="00F26AAB"/>
    <w:rsid w:val="00F27214"/>
    <w:rsid w:val="00F3019E"/>
    <w:rsid w:val="00F33758"/>
    <w:rsid w:val="00F50C90"/>
    <w:rsid w:val="00F547E1"/>
    <w:rsid w:val="00F56086"/>
    <w:rsid w:val="00F67974"/>
    <w:rsid w:val="00F70DEC"/>
    <w:rsid w:val="00F72AE8"/>
    <w:rsid w:val="00F77C9F"/>
    <w:rsid w:val="00F93385"/>
    <w:rsid w:val="00FA18E6"/>
    <w:rsid w:val="00FA6D5A"/>
    <w:rsid w:val="00FB3846"/>
    <w:rsid w:val="00FB504B"/>
    <w:rsid w:val="00FC2D5B"/>
    <w:rsid w:val="00FD5869"/>
    <w:rsid w:val="00FE2368"/>
    <w:rsid w:val="00FE7839"/>
    <w:rsid w:val="00FF2F68"/>
    <w:rsid w:val="00FF5D83"/>
    <w:rsid w:val="00FF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A83D7D33-CFAA-4B78-9CC4-108CAB66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uiPriority w:val="34"/>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uiPriority w:val="34"/>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uiPriority w:val="39"/>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 w:type="table" w:customStyle="1" w:styleId="TableNormal">
    <w:name w:val="Table Normal"/>
    <w:rsid w:val="008D7EC1"/>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4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31AE-F69A-42B0-AA48-A1AE2985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1</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305</cp:revision>
  <cp:lastPrinted>2018-09-27T03:08:00Z</cp:lastPrinted>
  <dcterms:created xsi:type="dcterms:W3CDTF">2018-05-29T01:54:00Z</dcterms:created>
  <dcterms:modified xsi:type="dcterms:W3CDTF">2018-11-09T08:02:00Z</dcterms:modified>
</cp:coreProperties>
</file>